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FB424E" w14:textId="77777777" w:rsidR="00A24693" w:rsidRPr="00A24693" w:rsidRDefault="00A24693" w:rsidP="00A24693">
      <w:r w:rsidRPr="00A24693">
        <w:t xml:space="preserve"> СОВЕТ НАРОДНЫХ ДЕПУТАТОВ </w:t>
      </w:r>
    </w:p>
    <w:p w14:paraId="272B7365" w14:textId="77777777" w:rsidR="00A24693" w:rsidRPr="00A24693" w:rsidRDefault="00A24693" w:rsidP="00A24693">
      <w:r w:rsidRPr="00A24693">
        <w:t xml:space="preserve">СТОРОЖЕВСКОГО 2-ГО СЕЛЬСКОГО ПОСЕЛЕНИЯ </w:t>
      </w:r>
    </w:p>
    <w:p w14:paraId="48F6A0FD" w14:textId="77777777" w:rsidR="00A24693" w:rsidRPr="00A24693" w:rsidRDefault="00A24693" w:rsidP="00A24693">
      <w:r w:rsidRPr="00A24693">
        <w:t>ЛИСКИНСКОГО МУНИЦИПАЛЬНОГО РАЙОНА</w:t>
      </w:r>
    </w:p>
    <w:p w14:paraId="388AE5B3" w14:textId="77777777" w:rsidR="00A24693" w:rsidRPr="00A24693" w:rsidRDefault="00A24693" w:rsidP="00A24693">
      <w:r w:rsidRPr="00A24693">
        <w:t>ВОРОНЕЖСКОЙ ОБЛАСТИ</w:t>
      </w:r>
    </w:p>
    <w:p w14:paraId="439ACB0F" w14:textId="77777777" w:rsidR="00A24693" w:rsidRPr="00A24693" w:rsidRDefault="00A24693" w:rsidP="00A24693"/>
    <w:p w14:paraId="246CDFC8" w14:textId="77777777" w:rsidR="00A24693" w:rsidRPr="00A24693" w:rsidRDefault="00A24693" w:rsidP="00A24693">
      <w:r w:rsidRPr="00A24693">
        <w:rPr>
          <w:b/>
          <w:bCs/>
        </w:rPr>
        <w:t>РЕШЕНИЕ</w:t>
      </w:r>
    </w:p>
    <w:p w14:paraId="7FD1D39E" w14:textId="77777777" w:rsidR="00A24693" w:rsidRPr="00A24693" w:rsidRDefault="00A24693" w:rsidP="00A24693">
      <w:r w:rsidRPr="00A24693">
        <w:t xml:space="preserve">от «15» ноября 2011 г. № 58 </w:t>
      </w:r>
    </w:p>
    <w:p w14:paraId="2FB05E0B" w14:textId="77777777" w:rsidR="00A24693" w:rsidRPr="00A24693" w:rsidRDefault="00A24693" w:rsidP="00A24693">
      <w:pPr>
        <w:rPr>
          <w:b/>
          <w:bCs/>
        </w:rPr>
      </w:pPr>
      <w:r w:rsidRPr="00A24693">
        <w:rPr>
          <w:b/>
          <w:bCs/>
        </w:rPr>
        <w:t xml:space="preserve">О бюджете Сторожевского 2-го сельского </w:t>
      </w:r>
    </w:p>
    <w:p w14:paraId="1C149966" w14:textId="77777777" w:rsidR="00A24693" w:rsidRPr="00A24693" w:rsidRDefault="00A24693" w:rsidP="00A24693">
      <w:pPr>
        <w:rPr>
          <w:b/>
          <w:bCs/>
        </w:rPr>
      </w:pPr>
      <w:r w:rsidRPr="00A24693">
        <w:rPr>
          <w:b/>
          <w:bCs/>
        </w:rPr>
        <w:t>поселения Лискинского муниципального</w:t>
      </w:r>
    </w:p>
    <w:p w14:paraId="5D4DA9E1" w14:textId="77777777" w:rsidR="00A24693" w:rsidRPr="00A24693" w:rsidRDefault="00A24693" w:rsidP="00A24693">
      <w:pPr>
        <w:rPr>
          <w:b/>
          <w:bCs/>
        </w:rPr>
      </w:pPr>
      <w:r w:rsidRPr="00A24693">
        <w:rPr>
          <w:b/>
          <w:bCs/>
        </w:rPr>
        <w:t xml:space="preserve">района Воронежской области на 2012 год </w:t>
      </w:r>
    </w:p>
    <w:p w14:paraId="077B160D" w14:textId="77777777" w:rsidR="00A24693" w:rsidRPr="00A24693" w:rsidRDefault="00A24693" w:rsidP="00A24693">
      <w:pPr>
        <w:rPr>
          <w:b/>
          <w:bCs/>
        </w:rPr>
      </w:pPr>
      <w:r w:rsidRPr="00A24693">
        <w:rPr>
          <w:b/>
          <w:bCs/>
        </w:rPr>
        <w:t>и на плановый период 2013 и 2014 годов</w:t>
      </w:r>
    </w:p>
    <w:p w14:paraId="1809A720" w14:textId="77777777" w:rsidR="00A24693" w:rsidRPr="00A24693" w:rsidRDefault="00A24693" w:rsidP="00A24693"/>
    <w:p w14:paraId="455D2528" w14:textId="77777777" w:rsidR="00A24693" w:rsidRPr="00A24693" w:rsidRDefault="00A24693" w:rsidP="00A24693">
      <w:r w:rsidRPr="00A24693">
        <w:t xml:space="preserve">В соответствии с Бюджетным кодексом РФ, Федеральным законом от 6 октября 2003 г № 131- ФЗ «Об общих принципах организации местного самоуправления в Российской Федерации», Федеральным законом от 8 мая 2010 года № 83-ФЗ «О внесении изменений в отдельные законодательные акты Российской Федерации в связи с усовершенствованием правового положения государственных (муниципальных) учреждений», на основании Устава Сторожевского 2-го сельского поселения Лискинского муниципального района Воронежской области, Положения «О бюджетном процессе в Сторожевском 2-ом сельском поселении Лискинского муниципального района Воронежской области», утвержденного Решением Совета народных депутатов Сторожевского 2-го сельского поселения Лискинского муниципального района Воронежской области от 15 ноября 2011 г. № 58 в целях осуществления бюджетного процесса в Сторожевском 2-ом сельском поселении Лискинского муниципального района Воронежской области в 2012 году и на плановый период 2013 и 2014 годов Совет народных депутатов Сторожевского 2-го сельского поселения Лискинского муниципального района </w:t>
      </w:r>
    </w:p>
    <w:p w14:paraId="216741A8" w14:textId="77777777" w:rsidR="00A24693" w:rsidRPr="00A24693" w:rsidRDefault="00A24693" w:rsidP="00A24693">
      <w:r w:rsidRPr="00A24693">
        <w:rPr>
          <w:b/>
          <w:bCs/>
        </w:rPr>
        <w:t>р е ш и л:</w:t>
      </w:r>
    </w:p>
    <w:p w14:paraId="114E8082" w14:textId="77777777" w:rsidR="00A24693" w:rsidRPr="00A24693" w:rsidRDefault="00A24693" w:rsidP="00A24693">
      <w:r w:rsidRPr="00A24693">
        <w:t xml:space="preserve">Статья 1. </w:t>
      </w:r>
      <w:r w:rsidRPr="00A24693">
        <w:rPr>
          <w:b/>
          <w:bCs/>
        </w:rPr>
        <w:t>Основные характеристики бюджета Сторожевского 2-го сельского поселения Лискинского муниципального района на 2012 год и плановый период 2013 и 2014 годов.</w:t>
      </w:r>
    </w:p>
    <w:p w14:paraId="0BA4B0BB" w14:textId="77777777" w:rsidR="00A24693" w:rsidRPr="00A24693" w:rsidRDefault="00A24693" w:rsidP="00A24693"/>
    <w:p w14:paraId="481C9D92" w14:textId="77777777" w:rsidR="00A24693" w:rsidRPr="00A24693" w:rsidRDefault="00A24693" w:rsidP="00A24693">
      <w:pPr>
        <w:numPr>
          <w:ilvl w:val="0"/>
          <w:numId w:val="1"/>
        </w:numPr>
      </w:pPr>
      <w:r w:rsidRPr="00A24693">
        <w:t xml:space="preserve">Утвердить основные характеристики бюджета </w:t>
      </w:r>
      <w:proofErr w:type="spellStart"/>
      <w:r w:rsidRPr="00A24693">
        <w:t>Сторожевскогго</w:t>
      </w:r>
      <w:proofErr w:type="spellEnd"/>
      <w:r w:rsidRPr="00A24693">
        <w:t xml:space="preserve"> 2-го сельского поселения Лискинского муниципального района на 2012 год: </w:t>
      </w:r>
    </w:p>
    <w:p w14:paraId="0CD5C741" w14:textId="77777777" w:rsidR="00A24693" w:rsidRPr="00A24693" w:rsidRDefault="00A24693" w:rsidP="00A24693">
      <w:pPr>
        <w:numPr>
          <w:ilvl w:val="0"/>
          <w:numId w:val="2"/>
        </w:numPr>
      </w:pPr>
      <w:r w:rsidRPr="00A24693">
        <w:lastRenderedPageBreak/>
        <w:t>прогнозируемый общий объем доходов бюджета Сторожевского 2-го сельского поселения Лискинского муниципального района в сумме 1785,9 тыс. рублей, в том числе безвозмездные поступления из областного бюджета в сумме 55,9 тыс. рублей, из бюджета муниципального района в сумме 514,0 тыс. рублей;</w:t>
      </w:r>
    </w:p>
    <w:p w14:paraId="0049BA98" w14:textId="77777777" w:rsidR="00A24693" w:rsidRPr="00A24693" w:rsidRDefault="00A24693" w:rsidP="00A24693">
      <w:pPr>
        <w:numPr>
          <w:ilvl w:val="0"/>
          <w:numId w:val="2"/>
        </w:numPr>
      </w:pPr>
      <w:r w:rsidRPr="00A24693">
        <w:t xml:space="preserve">общий объем расходов бюджета Сторожевского 2-го сельского поселения Лискинского муниципального района Воронежской области в сумме 1844,9 тыс. рублей; </w:t>
      </w:r>
    </w:p>
    <w:p w14:paraId="2788129E" w14:textId="77777777" w:rsidR="00A24693" w:rsidRPr="00A24693" w:rsidRDefault="00A24693" w:rsidP="00A24693">
      <w:pPr>
        <w:numPr>
          <w:ilvl w:val="0"/>
          <w:numId w:val="2"/>
        </w:numPr>
      </w:pPr>
      <w:r w:rsidRPr="00A24693">
        <w:t xml:space="preserve">прогнозируемый дефицит бюджета Сторожевского 2-го сельского поселения Лискинского муниципального района Воронежской области в сумме 59,0 тыс. рублей; </w:t>
      </w:r>
    </w:p>
    <w:p w14:paraId="2A3EF01F" w14:textId="77777777" w:rsidR="00A24693" w:rsidRPr="00A24693" w:rsidRDefault="00A24693" w:rsidP="00A24693">
      <w:pPr>
        <w:numPr>
          <w:ilvl w:val="0"/>
          <w:numId w:val="2"/>
        </w:numPr>
      </w:pPr>
      <w:r w:rsidRPr="00A24693">
        <w:t>источники внутреннего финансирования дефицита бюджета Сторожевского 2-го сельского поселения Лискинского муниципального района Воронежской области согласно приложению 1 к настоящему Решению.</w:t>
      </w:r>
    </w:p>
    <w:p w14:paraId="4B8EAA61" w14:textId="77777777" w:rsidR="00A24693" w:rsidRPr="00A24693" w:rsidRDefault="00A24693" w:rsidP="00A24693">
      <w:pPr>
        <w:numPr>
          <w:ilvl w:val="0"/>
          <w:numId w:val="3"/>
        </w:numPr>
      </w:pPr>
      <w:r w:rsidRPr="00A24693">
        <w:t>Утвердить основные характеристики бюджета Сторожевского 2-го сельского поселения Лискинского муниципального района Воронежской области на 2013 год и на 2014 год:</w:t>
      </w:r>
    </w:p>
    <w:p w14:paraId="3B2B3244" w14:textId="77777777" w:rsidR="00A24693" w:rsidRPr="00A24693" w:rsidRDefault="00A24693" w:rsidP="00A24693">
      <w:pPr>
        <w:numPr>
          <w:ilvl w:val="0"/>
          <w:numId w:val="4"/>
        </w:numPr>
      </w:pPr>
      <w:r w:rsidRPr="00A24693">
        <w:t>прогнозируемый общий объем доходов бюджета Сторожевского 2-го сельского поселения Лискинского муниципального района на 2013 год в сумме 1849,4 тыс. рублей, в том числе безвозмездные поступления из областного бюджета в сумме 58,4 тыс. рублей, из бюджета муниципального района в сумме 533,0 тыс. рублей, и на 2014 год в сумме 1896,6 тыс. рублей, в том числе безвозмездные поступления из областного бюджета в сумме 59,6 тыс. рублей, из бюджета муниципального района в сумме 535,0 тыс. рублей;</w:t>
      </w:r>
    </w:p>
    <w:p w14:paraId="03342B2E" w14:textId="77777777" w:rsidR="00A24693" w:rsidRPr="00A24693" w:rsidRDefault="00A24693" w:rsidP="00A24693">
      <w:pPr>
        <w:numPr>
          <w:ilvl w:val="0"/>
          <w:numId w:val="4"/>
        </w:numPr>
      </w:pPr>
      <w:r w:rsidRPr="00A24693">
        <w:t>общий объем расходов бюджета Сторожевского 2-го сельского поселения Лискинского муниципального района Воронежской области на 2013 год в сумме 1908,1 тыс. рублей, в том числе условно утвержденные расходы в сумме 48 тыс. рублей, и на 2014 год в сумме 1960,6 тыс. рублей, в том числе условно утвержденные расходы в сумме _98 тыс. рублей;</w:t>
      </w:r>
    </w:p>
    <w:p w14:paraId="03693A56" w14:textId="77777777" w:rsidR="00A24693" w:rsidRPr="00A24693" w:rsidRDefault="00A24693" w:rsidP="00A24693">
      <w:pPr>
        <w:numPr>
          <w:ilvl w:val="0"/>
          <w:numId w:val="4"/>
        </w:numPr>
      </w:pPr>
      <w:r w:rsidRPr="00A24693">
        <w:t xml:space="preserve">прогнозируемый дефицит бюджета Сторожевского 2-го сельского поселения Лискинского муниципального района Воронежской области на 2013 год в сумме 59 тыс. рублей и на 2014 год в сумме 64 </w:t>
      </w:r>
      <w:proofErr w:type="spellStart"/>
      <w:proofErr w:type="gramStart"/>
      <w:r w:rsidRPr="00A24693">
        <w:t>тыс.рублей</w:t>
      </w:r>
      <w:proofErr w:type="spellEnd"/>
      <w:proofErr w:type="gramEnd"/>
      <w:r w:rsidRPr="00A24693">
        <w:t>.</w:t>
      </w:r>
    </w:p>
    <w:p w14:paraId="76EFB8AD" w14:textId="77777777" w:rsidR="00A24693" w:rsidRPr="00A24693" w:rsidRDefault="00A24693" w:rsidP="00A24693"/>
    <w:p w14:paraId="658CC7F6" w14:textId="77777777" w:rsidR="00A24693" w:rsidRPr="00A24693" w:rsidRDefault="00A24693" w:rsidP="00A24693">
      <w:r w:rsidRPr="00A24693">
        <w:t xml:space="preserve">Статья 2. </w:t>
      </w:r>
      <w:r w:rsidRPr="00A24693">
        <w:rPr>
          <w:b/>
          <w:bCs/>
        </w:rPr>
        <w:t>Нормативы распределения доходов Сторожевского 2-го сельского поселения Лискинского муниципального района Воронежской области на 2012 год и плановый период 2013 и 2014 годов</w:t>
      </w:r>
      <w:r w:rsidRPr="00A24693">
        <w:t>.</w:t>
      </w:r>
    </w:p>
    <w:p w14:paraId="64E0147D" w14:textId="77777777" w:rsidR="00A24693" w:rsidRPr="00A24693" w:rsidRDefault="00A24693" w:rsidP="00A24693">
      <w:r w:rsidRPr="00A24693">
        <w:t>Утвердить в соответствии с положением пункта 2 статьи 184.1 Бюджетного кодекса Российской Федерации:</w:t>
      </w:r>
    </w:p>
    <w:p w14:paraId="037EDD60" w14:textId="77777777" w:rsidR="00A24693" w:rsidRPr="00A24693" w:rsidRDefault="00A24693" w:rsidP="00A24693">
      <w:r w:rsidRPr="00A24693">
        <w:lastRenderedPageBreak/>
        <w:t>- нормативы отчислений от налогов и сборов в бюджет Сторожевского 2-го сельского поселения Лискинского муниципального района Воронежской области на 2012 год и плановый период 2013 и 2014 годов согласно приложению 2 к настоящему Решению;</w:t>
      </w:r>
    </w:p>
    <w:p w14:paraId="34FF56CF" w14:textId="77777777" w:rsidR="00A24693" w:rsidRPr="00A24693" w:rsidRDefault="00A24693" w:rsidP="00A24693">
      <w:r w:rsidRPr="00A24693">
        <w:t>- нормативы отчислений неналоговых доходов в бюджет Сторожевского 2-го сельского поселения Лискинского муниципального района Воронежской области на 2012 год и плановый период 2013 и 2014 годов согласно приложению 3 к настоящему Решению.</w:t>
      </w:r>
    </w:p>
    <w:p w14:paraId="42B2201C" w14:textId="77777777" w:rsidR="00A24693" w:rsidRPr="00A24693" w:rsidRDefault="00A24693" w:rsidP="00A24693"/>
    <w:p w14:paraId="4686B501" w14:textId="77777777" w:rsidR="00A24693" w:rsidRPr="00A24693" w:rsidRDefault="00A24693" w:rsidP="00A24693">
      <w:r w:rsidRPr="00A24693">
        <w:t xml:space="preserve">Статья 3. </w:t>
      </w:r>
      <w:r w:rsidRPr="00A24693">
        <w:rPr>
          <w:b/>
          <w:bCs/>
        </w:rPr>
        <w:t xml:space="preserve">Главные администраторы доходов бюджета </w:t>
      </w:r>
      <w:r w:rsidRPr="00A24693">
        <w:t xml:space="preserve">Сторожевского 2-го </w:t>
      </w:r>
      <w:r w:rsidRPr="00A24693">
        <w:rPr>
          <w:b/>
          <w:bCs/>
        </w:rPr>
        <w:t>сельского поселения</w:t>
      </w:r>
      <w:r w:rsidRPr="00A24693">
        <w:t xml:space="preserve"> </w:t>
      </w:r>
      <w:r w:rsidRPr="00A24693">
        <w:rPr>
          <w:b/>
          <w:bCs/>
        </w:rPr>
        <w:t xml:space="preserve">Лискинского муниципального района и главные администраторы источников финансирования дефицита бюджета </w:t>
      </w:r>
      <w:r w:rsidRPr="00A24693">
        <w:t xml:space="preserve">Сторожевского 2-го </w:t>
      </w:r>
      <w:r w:rsidRPr="00A24693">
        <w:rPr>
          <w:b/>
          <w:bCs/>
        </w:rPr>
        <w:t>сельского поселения</w:t>
      </w:r>
      <w:r w:rsidRPr="00A24693">
        <w:t xml:space="preserve"> </w:t>
      </w:r>
      <w:r w:rsidRPr="00A24693">
        <w:rPr>
          <w:b/>
          <w:bCs/>
        </w:rPr>
        <w:t>Лискинского муниципального района</w:t>
      </w:r>
      <w:r w:rsidRPr="00A24693">
        <w:t xml:space="preserve">. </w:t>
      </w:r>
    </w:p>
    <w:p w14:paraId="38DAB13E" w14:textId="77777777" w:rsidR="00A24693" w:rsidRPr="00A24693" w:rsidRDefault="00A24693" w:rsidP="00A24693">
      <w:pPr>
        <w:numPr>
          <w:ilvl w:val="0"/>
          <w:numId w:val="5"/>
        </w:numPr>
      </w:pPr>
      <w:r w:rsidRPr="00A24693">
        <w:t>Утвердить перечень главных администраторов доходов бюджета Сторожевского 2-го сельского поселения Лискинского муниципального района Воронежской области - органов местного самоуправления согласно приложению 4 к настоящему Решению.</w:t>
      </w:r>
    </w:p>
    <w:p w14:paraId="38CE751C" w14:textId="77777777" w:rsidR="00A24693" w:rsidRPr="00A24693" w:rsidRDefault="00A24693" w:rsidP="00A24693">
      <w:r w:rsidRPr="00A24693">
        <w:t>3. Утвердить перечень главных администраторов источников внутреннего финансирования дефицита бюджета Сторожевского 2-го сельского поселения Лискинского муниципального района согласно приложению 5 к настоящему Решению.</w:t>
      </w:r>
    </w:p>
    <w:p w14:paraId="636F87FD" w14:textId="77777777" w:rsidR="00A24693" w:rsidRPr="00A24693" w:rsidRDefault="00A24693" w:rsidP="00A24693"/>
    <w:p w14:paraId="48C0E66D" w14:textId="77777777" w:rsidR="00A24693" w:rsidRPr="00A24693" w:rsidRDefault="00A24693" w:rsidP="00A24693">
      <w:r w:rsidRPr="00A24693">
        <w:t xml:space="preserve">Статья 4. </w:t>
      </w:r>
      <w:r w:rsidRPr="00A24693">
        <w:rPr>
          <w:b/>
          <w:bCs/>
        </w:rPr>
        <w:t>Особенности администрирования доходов бюджета Сторожевского 2-го сельского поселения</w:t>
      </w:r>
      <w:r w:rsidRPr="00A24693">
        <w:t xml:space="preserve"> </w:t>
      </w:r>
      <w:r w:rsidRPr="00A24693">
        <w:rPr>
          <w:b/>
          <w:bCs/>
        </w:rPr>
        <w:t>Лискинского муниципального района Воронежской области в 2012 году</w:t>
      </w:r>
      <w:r w:rsidRPr="00A24693">
        <w:t>.</w:t>
      </w:r>
    </w:p>
    <w:p w14:paraId="2B54C48E" w14:textId="77777777" w:rsidR="00A24693" w:rsidRPr="00A24693" w:rsidRDefault="00A24693" w:rsidP="00A24693">
      <w:r w:rsidRPr="00A24693">
        <w:t>Закрепить источники доходов бюджета Сторожевского 2-го сельского поселения Лискинского муниципального района за главным администратором доходов местного бюджета – администрацию Сторожевского 2-го сельского поселения Лискинского муниципального района Воронежской области, осуществляющим порядок зачисления, перечисления, учета, контроля неналоговых доходов с правом уточнения платежей, принятия Решений о возврате уплаченных платежей в бюджет и присвоить, закрепить единый код администратора – 914.</w:t>
      </w:r>
    </w:p>
    <w:p w14:paraId="6E055712" w14:textId="77777777" w:rsidR="00A24693" w:rsidRPr="00A24693" w:rsidRDefault="00A24693" w:rsidP="00A24693"/>
    <w:p w14:paraId="5DEA456C" w14:textId="77777777" w:rsidR="00A24693" w:rsidRPr="00A24693" w:rsidRDefault="00A24693" w:rsidP="00A24693">
      <w:r w:rsidRPr="00A24693">
        <w:t xml:space="preserve">Статья 5. </w:t>
      </w:r>
      <w:r w:rsidRPr="00A24693">
        <w:rPr>
          <w:b/>
          <w:bCs/>
        </w:rPr>
        <w:t>Особенности использования средств, получаемых муниципальными учреждениями.</w:t>
      </w:r>
    </w:p>
    <w:p w14:paraId="7F76320C" w14:textId="77777777" w:rsidR="00A24693" w:rsidRPr="00A24693" w:rsidRDefault="00A24693" w:rsidP="00A24693">
      <w:pPr>
        <w:numPr>
          <w:ilvl w:val="0"/>
          <w:numId w:val="6"/>
        </w:numPr>
      </w:pPr>
      <w:r w:rsidRPr="00A24693">
        <w:t xml:space="preserve">Безвозмездные поступления от физических и юридических лиц, и добровольные пожертвования муниципальным казенным учреждениям, поступившие в бюджет в 2012 году сверх утвержденных настоящим Решением </w:t>
      </w:r>
      <w:r w:rsidRPr="00A24693">
        <w:lastRenderedPageBreak/>
        <w:t>бюджетных ассигнований, а также неиспользованные на 01.01.2012 года остатки средств муниципальных казенных учреждений, полученные от оказания платных услуг, от безвозмездных поступлений от физических и юридических лиц и от добровольных пожертвований, направляются в 2012 году на увеличение расходов соответствующих муниципальных казенных учреждений путем внесения изменений в сводную бюджетную роспись по представлению главных распорядителей средств бюджета Сторожевского 2-го сельского поселения Лискинского муниципального района без внесения изменений в настоящее Решение.</w:t>
      </w:r>
    </w:p>
    <w:p w14:paraId="746AF330" w14:textId="77777777" w:rsidR="00A24693" w:rsidRPr="00A24693" w:rsidRDefault="00A24693" w:rsidP="00A24693">
      <w:pPr>
        <w:numPr>
          <w:ilvl w:val="0"/>
          <w:numId w:val="6"/>
        </w:numPr>
      </w:pPr>
      <w:r w:rsidRPr="00A24693">
        <w:t>При создании муниципальных казенных учреждений путем изменения типа муниципальных бюджетных учреждений, остатки средств, полученные учредителями от оказания бюджетными учреждениями платных услуг, от безвозмездных поступлений от физических и юридических лиц и от добровольных пожертвований, на момент изменения типа учреждения подлежат перечислению в доходы бюджета Сторожевского 2-го сельского поселения Лискинского муниципального района.</w:t>
      </w:r>
    </w:p>
    <w:p w14:paraId="460069F4" w14:textId="77777777" w:rsidR="00A24693" w:rsidRPr="00A24693" w:rsidRDefault="00A24693" w:rsidP="00A24693">
      <w:r w:rsidRPr="00A24693">
        <w:t xml:space="preserve">Указанные остатки направляются на увеличение расходов соответствующих муниципальных казенных учреждений путем внесения изменений в сводную бюджетную роспись по представлению главных распорядителей средств бюджета Сторожевского 2-го сельского поселения Лискинского муниципального района без внесения изменений в настоящее Решение. </w:t>
      </w:r>
    </w:p>
    <w:p w14:paraId="18ED96AD" w14:textId="77777777" w:rsidR="00A24693" w:rsidRPr="00A24693" w:rsidRDefault="00A24693" w:rsidP="00A24693"/>
    <w:p w14:paraId="6DBA26F0" w14:textId="77777777" w:rsidR="00A24693" w:rsidRPr="00A24693" w:rsidRDefault="00A24693" w:rsidP="00A24693">
      <w:r w:rsidRPr="00A24693">
        <w:t>Статья 6.</w:t>
      </w:r>
      <w:r w:rsidRPr="00A24693">
        <w:rPr>
          <w:b/>
          <w:bCs/>
        </w:rPr>
        <w:t xml:space="preserve"> Бюджетные ассигнования бюджета</w:t>
      </w:r>
      <w:r w:rsidRPr="00A24693">
        <w:t xml:space="preserve"> Сторожевского 2-го </w:t>
      </w:r>
      <w:r w:rsidRPr="00A24693">
        <w:rPr>
          <w:b/>
          <w:bCs/>
        </w:rPr>
        <w:t>сельского поселения Лискинского</w:t>
      </w:r>
      <w:r w:rsidRPr="00A24693">
        <w:t xml:space="preserve"> </w:t>
      </w:r>
      <w:r w:rsidRPr="00A24693">
        <w:rPr>
          <w:b/>
          <w:bCs/>
        </w:rPr>
        <w:t>муниципального района на 2012 год</w:t>
      </w:r>
    </w:p>
    <w:p w14:paraId="1974B8F4" w14:textId="77777777" w:rsidR="00A24693" w:rsidRPr="00A24693" w:rsidRDefault="00A24693" w:rsidP="00A24693">
      <w:r w:rsidRPr="00A24693">
        <w:rPr>
          <w:b/>
          <w:bCs/>
        </w:rPr>
        <w:t>и на плановый период 2013 и 2014 годов</w:t>
      </w:r>
    </w:p>
    <w:p w14:paraId="2DE8348B" w14:textId="77777777" w:rsidR="00A24693" w:rsidRPr="00A24693" w:rsidRDefault="00A24693" w:rsidP="00A24693">
      <w:r w:rsidRPr="00A24693">
        <w:t>1.Утвердить ведомственную структуру расходов бюджета Сторожевского 2-го сельского поселения:</w:t>
      </w:r>
    </w:p>
    <w:p w14:paraId="40349269" w14:textId="77777777" w:rsidR="00A24693" w:rsidRPr="00A24693" w:rsidRDefault="00A24693" w:rsidP="00A24693">
      <w:r w:rsidRPr="00A24693">
        <w:t>1) на 2012 год согласно приложению 6 к настоящему Решению Совета народных депутатов бюджета Сторожевского 2-го сельского поселения Лискинского муниципального района Воронежской области;</w:t>
      </w:r>
    </w:p>
    <w:p w14:paraId="3BE19EC9" w14:textId="77777777" w:rsidR="00A24693" w:rsidRPr="00A24693" w:rsidRDefault="00A24693" w:rsidP="00A24693">
      <w:r w:rsidRPr="00A24693">
        <w:t>2) на 2013 и 2014 годы согласно приложению 7 к настоящему Решению Совета народных депутатов бюджета Сторожевского 2-го сельского поселения Лискинского муниципального района.</w:t>
      </w:r>
    </w:p>
    <w:p w14:paraId="59955A49" w14:textId="77777777" w:rsidR="00A24693" w:rsidRPr="00A24693" w:rsidRDefault="00A24693" w:rsidP="00A24693">
      <w:r w:rsidRPr="00A24693">
        <w:t>2. Утвердить распределение бюджетных ассигнований по разделам и подразделам, целевым статьям и видам расходов классификации расходов бюджета:</w:t>
      </w:r>
    </w:p>
    <w:p w14:paraId="51B5977B" w14:textId="77777777" w:rsidR="00A24693" w:rsidRPr="00A24693" w:rsidRDefault="00A24693" w:rsidP="00A24693">
      <w:r w:rsidRPr="00A24693">
        <w:t>1) на 2012 год согласно приложению 8 к настоящему Решению Совета народных депутатов бюджета Сторожевского 2-го сельского поселения Лискинского муниципального района Воронежской области;</w:t>
      </w:r>
    </w:p>
    <w:p w14:paraId="3E813847" w14:textId="77777777" w:rsidR="00A24693" w:rsidRPr="00A24693" w:rsidRDefault="00A24693" w:rsidP="00A24693">
      <w:r w:rsidRPr="00A24693">
        <w:lastRenderedPageBreak/>
        <w:t>2) на 2013 и 2014 годы согласно приложению 9 к настоящему Решению Совета народных депутатов бюджета Сторожевского 2-го сельского поселения Лискинского муниципального района Воронежской области.</w:t>
      </w:r>
    </w:p>
    <w:p w14:paraId="7E58D986" w14:textId="77777777" w:rsidR="00A24693" w:rsidRPr="00A24693" w:rsidRDefault="00A24693" w:rsidP="00A24693">
      <w:r w:rsidRPr="00A24693">
        <w:t>3. Утвердить распределение бюджетных ассигнований на реализацию муниципальных целевых программ:</w:t>
      </w:r>
    </w:p>
    <w:p w14:paraId="319DF2CD" w14:textId="77777777" w:rsidR="00A24693" w:rsidRPr="00A24693" w:rsidRDefault="00A24693" w:rsidP="00A24693">
      <w:r w:rsidRPr="00A24693">
        <w:t>1) на 2012 год согласно приложению 10 к настоящему Решению Совета народных депутатов бюджета Сторожевского 2-го сельского поселения Лискинского муниципального района Воронежской области;</w:t>
      </w:r>
    </w:p>
    <w:p w14:paraId="13786589" w14:textId="77777777" w:rsidR="00A24693" w:rsidRPr="00A24693" w:rsidRDefault="00A24693" w:rsidP="00A24693">
      <w:r w:rsidRPr="00A24693">
        <w:t>2) на 2013 и 2014 годы согласно приложению 11 к настоящему Решению Совета народных депутатов бюджета Сторожевского 2-го сельского поселения Лискинского муниципального района Воронежской области.</w:t>
      </w:r>
    </w:p>
    <w:p w14:paraId="0CDC020E" w14:textId="77777777" w:rsidR="00A24693" w:rsidRPr="00A24693" w:rsidRDefault="00A24693" w:rsidP="00A24693"/>
    <w:p w14:paraId="6F4778EC" w14:textId="77777777" w:rsidR="00A24693" w:rsidRPr="00A24693" w:rsidRDefault="00A24693" w:rsidP="00A24693">
      <w:r w:rsidRPr="00A24693">
        <w:t xml:space="preserve">Статья 7. </w:t>
      </w:r>
      <w:r w:rsidRPr="00A24693">
        <w:rPr>
          <w:b/>
          <w:bCs/>
        </w:rPr>
        <w:t>Особенности использования бюджетных ассигнований по обеспечению деятельности органов местного самоуправления Сторожевского 2-го сельского поселения</w:t>
      </w:r>
      <w:r w:rsidRPr="00A24693">
        <w:t xml:space="preserve"> </w:t>
      </w:r>
      <w:r w:rsidRPr="00A24693">
        <w:rPr>
          <w:b/>
          <w:bCs/>
        </w:rPr>
        <w:t>Лискинского муниципального района и муниципальных учреждений Сторожевского 2-го сельского поселения района.</w:t>
      </w:r>
    </w:p>
    <w:p w14:paraId="23F6EB86" w14:textId="77777777" w:rsidR="00A24693" w:rsidRPr="00A24693" w:rsidRDefault="00A24693" w:rsidP="00A24693">
      <w:r w:rsidRPr="00A24693">
        <w:t>Органы местного самоуправления Сторожевского 2-го сельского поселения Лискинского муниципального района Воронежской области не вправе принимать решения, приводящие к увеличению в 2012 году численности муниципальных служащих и работников муниципальных казенных учреждений и организаций бюджетной сферы, за исключением установленных федеральным законодательством случаев передачи отдельных государственных полномочий Российской Федерации, органам местного самоуправления, осуществляемых за счет субвенций из областного бюджета.</w:t>
      </w:r>
    </w:p>
    <w:p w14:paraId="52B63BD6" w14:textId="77777777" w:rsidR="00A24693" w:rsidRPr="00A24693" w:rsidRDefault="00A24693" w:rsidP="00A24693">
      <w:r w:rsidRPr="00A24693">
        <w:t xml:space="preserve">Статья </w:t>
      </w:r>
      <w:r w:rsidRPr="00A24693">
        <w:rPr>
          <w:b/>
          <w:bCs/>
        </w:rPr>
        <w:t>8</w:t>
      </w:r>
      <w:r w:rsidRPr="00A24693">
        <w:t>.</w:t>
      </w:r>
      <w:r w:rsidRPr="00A24693">
        <w:rPr>
          <w:b/>
          <w:bCs/>
        </w:rPr>
        <w:t xml:space="preserve"> Муниципальные внутренние заимствования</w:t>
      </w:r>
    </w:p>
    <w:p w14:paraId="34225783" w14:textId="77777777" w:rsidR="00A24693" w:rsidRPr="00A24693" w:rsidRDefault="00A24693" w:rsidP="00A24693">
      <w:r w:rsidRPr="00A24693">
        <w:rPr>
          <w:b/>
          <w:bCs/>
        </w:rPr>
        <w:t>Сторожевского 2-го сельского поселения Лискинского</w:t>
      </w:r>
    </w:p>
    <w:p w14:paraId="2483FD1B" w14:textId="77777777" w:rsidR="00A24693" w:rsidRPr="00A24693" w:rsidRDefault="00A24693" w:rsidP="00A24693">
      <w:r w:rsidRPr="00A24693">
        <w:rPr>
          <w:b/>
          <w:bCs/>
        </w:rPr>
        <w:t>муниципального района Воронежской области,</w:t>
      </w:r>
    </w:p>
    <w:p w14:paraId="7691B758" w14:textId="77777777" w:rsidR="00A24693" w:rsidRPr="00A24693" w:rsidRDefault="00A24693" w:rsidP="00A24693">
      <w:r w:rsidRPr="00A24693">
        <w:rPr>
          <w:b/>
          <w:bCs/>
        </w:rPr>
        <w:t xml:space="preserve">муниципальный внутренний долг Сторожевского 2-го </w:t>
      </w:r>
    </w:p>
    <w:p w14:paraId="4F339032" w14:textId="77777777" w:rsidR="00A24693" w:rsidRPr="00A24693" w:rsidRDefault="00A24693" w:rsidP="00A24693">
      <w:r w:rsidRPr="00A24693">
        <w:rPr>
          <w:b/>
          <w:bCs/>
        </w:rPr>
        <w:t>сельского поселения Лискинского муниципального района</w:t>
      </w:r>
    </w:p>
    <w:p w14:paraId="082FB74B" w14:textId="77777777" w:rsidR="00A24693" w:rsidRPr="00A24693" w:rsidRDefault="00A24693" w:rsidP="00A24693">
      <w:r w:rsidRPr="00A24693">
        <w:rPr>
          <w:b/>
          <w:bCs/>
        </w:rPr>
        <w:t>Воронежской области</w:t>
      </w:r>
    </w:p>
    <w:p w14:paraId="299765A8" w14:textId="77777777" w:rsidR="00A24693" w:rsidRPr="00A24693" w:rsidRDefault="00A24693" w:rsidP="00A24693"/>
    <w:p w14:paraId="3023945B" w14:textId="77777777" w:rsidR="00A24693" w:rsidRPr="00A24693" w:rsidRDefault="00A24693" w:rsidP="00A24693">
      <w:r w:rsidRPr="00A24693">
        <w:t xml:space="preserve">1. Установить предельный объем муниципального долга Сторожевского 2-го сельского поселения Лискинского муниципального района на 2012 год в сумме 1,0 тыс. рублей, на 2013 год в сумме 1,0 тыс. рублей, на 2014 год в сумме 1,0 тыс. рублей </w:t>
      </w:r>
    </w:p>
    <w:p w14:paraId="5FFF34FB" w14:textId="77777777" w:rsidR="00A24693" w:rsidRPr="00A24693" w:rsidRDefault="00A24693" w:rsidP="00A24693">
      <w:r w:rsidRPr="00A24693">
        <w:lastRenderedPageBreak/>
        <w:t>2. Установить предельный объем расходов на обслуживание муниципального долга Сторожевского 2-го сельского поселения Лискинского муниципального района на 2012 год в сумме 1 тыс. рублей, на 2013 год в сумме 1 тыс. рублей, на 2014 год в сумме 1 тыс. рублей.</w:t>
      </w:r>
    </w:p>
    <w:p w14:paraId="5CA07DCA" w14:textId="77777777" w:rsidR="00A24693" w:rsidRPr="00A24693" w:rsidRDefault="00A24693" w:rsidP="00A24693">
      <w:r w:rsidRPr="00A24693">
        <w:t>3.Утвердить программу внутренних муниципальных заимствований Сторожевского 2-го сельского поселения Лискинского муниципального района на 2012 год и на плановый период 2013 и 2014 годов согласно приложению 12 к настоящему решению. Правом осуществления муниципальных внутренних заимствований от имени Сторожевского 2-го сельского поселения Лискинского муниципального района в рамках программы внутренних муниципальных заимствований, является администрация Сторожевского 2-го сельского поселения Лискинского муниципального района.</w:t>
      </w:r>
    </w:p>
    <w:p w14:paraId="14068AD9" w14:textId="77777777" w:rsidR="00A24693" w:rsidRPr="00A24693" w:rsidRDefault="00A24693" w:rsidP="00A24693">
      <w:r w:rsidRPr="00A24693">
        <w:t xml:space="preserve">Статья 9. </w:t>
      </w:r>
      <w:r w:rsidRPr="00A24693">
        <w:rPr>
          <w:b/>
          <w:bCs/>
        </w:rPr>
        <w:t>Особенности исполнения бюджета Сторожевского 2-го сельского поселения</w:t>
      </w:r>
      <w:r w:rsidRPr="00A24693">
        <w:t xml:space="preserve"> </w:t>
      </w:r>
      <w:r w:rsidRPr="00A24693">
        <w:rPr>
          <w:b/>
          <w:bCs/>
        </w:rPr>
        <w:t>Лискинского муниципального района в 2012 году.</w:t>
      </w:r>
    </w:p>
    <w:p w14:paraId="5A095FDA" w14:textId="77777777" w:rsidR="00A24693" w:rsidRPr="00A24693" w:rsidRDefault="00A24693" w:rsidP="00A24693">
      <w:pPr>
        <w:numPr>
          <w:ilvl w:val="0"/>
          <w:numId w:val="7"/>
        </w:numPr>
      </w:pPr>
      <w:r w:rsidRPr="00A24693">
        <w:t>Направить остатки средств бюджета района на счетах бюджета Сторожевского 2-го сельского поселения по состоянию на 1 января 2012 года, образовавшиеся в связи с неполным использованием бюджетных ассигнований по средствам, поступившим в 2011 году из областного бюджета, направляются в 2012 году в соответствии со статьей 242 Бюджетного кодекса Российской федерации.</w:t>
      </w:r>
    </w:p>
    <w:p w14:paraId="34AF10CD" w14:textId="77777777" w:rsidR="00A24693" w:rsidRPr="00A24693" w:rsidRDefault="00A24693" w:rsidP="00A24693"/>
    <w:p w14:paraId="3B2463D0" w14:textId="77777777" w:rsidR="00A24693" w:rsidRPr="00A24693" w:rsidRDefault="00A24693" w:rsidP="00A24693">
      <w:pPr>
        <w:numPr>
          <w:ilvl w:val="0"/>
          <w:numId w:val="8"/>
        </w:numPr>
      </w:pPr>
      <w:r w:rsidRPr="00A24693">
        <w:t>Установить, что в соответствии с пунктом 4 статьи 25.1 положения «О бюджетном процессе в Сторожевского 2-ом сельском поселении Лискинского муниципального района Воронежской области» органы местного самоуправления вправе увеличить, с соответствующим внесением изменений в показатели сводной бюджетной росписи, бюджетные ассигнования на сумму остатков средств на счетах бюджета Сторожевского 2-го сельского поселения по состоянию на 1 января 2012 и средств, поступивших в бюджет поселения от оказания платных услуг, безвозмездных поступлений и иной приносящей доход деятельности, сверх утвержденных решением о бюджете Сторожевского 2-го сельского поселения Лискинского муниципального района.</w:t>
      </w:r>
    </w:p>
    <w:p w14:paraId="7E15E625" w14:textId="77777777" w:rsidR="00A24693" w:rsidRPr="00A24693" w:rsidRDefault="00A24693" w:rsidP="00A24693">
      <w:r w:rsidRPr="00A24693">
        <w:t xml:space="preserve">Статья 10. </w:t>
      </w:r>
      <w:r w:rsidRPr="00A24693">
        <w:rPr>
          <w:b/>
          <w:bCs/>
        </w:rPr>
        <w:t>Особенности использования бюджетных ассигнований для финансирования договоров (муниципальных контрактов), заключаемых получателями средств бюджета поселения.</w:t>
      </w:r>
    </w:p>
    <w:p w14:paraId="292B1380" w14:textId="77777777" w:rsidR="00A24693" w:rsidRPr="00A24693" w:rsidRDefault="00A24693" w:rsidP="00A24693">
      <w:pPr>
        <w:numPr>
          <w:ilvl w:val="0"/>
          <w:numId w:val="9"/>
        </w:numPr>
      </w:pPr>
      <w:r w:rsidRPr="00A24693">
        <w:t xml:space="preserve">Установить, что заключение и оплата получателями средств бюджета Сторожевского 2-го сельского поселения договоров (муниципальных контрактов) о поставке товаров, выполнении работ и оказании услуг, исполнение которых осуществляется за счет средств бюджета Сторожевского </w:t>
      </w:r>
      <w:r w:rsidRPr="00A24693">
        <w:lastRenderedPageBreak/>
        <w:t>2-го сельского поселения, производятся в пределах доведенных лимитов бюджетных обязательств.</w:t>
      </w:r>
    </w:p>
    <w:p w14:paraId="7497EB4A" w14:textId="77777777" w:rsidR="00A24693" w:rsidRPr="00A24693" w:rsidRDefault="00A24693" w:rsidP="00A24693">
      <w:r w:rsidRPr="00A24693">
        <w:rPr>
          <w:b/>
          <w:bCs/>
        </w:rPr>
        <w:t xml:space="preserve">Статья </w:t>
      </w:r>
      <w:proofErr w:type="gramStart"/>
      <w:r w:rsidRPr="00A24693">
        <w:rPr>
          <w:b/>
          <w:bCs/>
        </w:rPr>
        <w:t>11.</w:t>
      </w:r>
      <w:r w:rsidRPr="00A24693">
        <w:t>Настоящее</w:t>
      </w:r>
      <w:proofErr w:type="gramEnd"/>
      <w:r w:rsidRPr="00A24693">
        <w:t xml:space="preserve"> решение обнародовать путем вывешивания на стендах (клуб, библиотека, почта, ФАП).</w:t>
      </w:r>
    </w:p>
    <w:p w14:paraId="032A7544" w14:textId="77777777" w:rsidR="00A24693" w:rsidRPr="00A24693" w:rsidRDefault="00A24693" w:rsidP="00A24693"/>
    <w:p w14:paraId="0EE15D17" w14:textId="77777777" w:rsidR="00A24693" w:rsidRPr="00A24693" w:rsidRDefault="00A24693" w:rsidP="00A24693">
      <w:r w:rsidRPr="00A24693">
        <w:t xml:space="preserve">Статья 12. </w:t>
      </w:r>
      <w:r w:rsidRPr="00A24693">
        <w:rPr>
          <w:b/>
          <w:bCs/>
        </w:rPr>
        <w:t>Вступление в силу настоящего Решения.</w:t>
      </w:r>
    </w:p>
    <w:p w14:paraId="76BCF559" w14:textId="77777777" w:rsidR="00A24693" w:rsidRPr="00A24693" w:rsidRDefault="00A24693" w:rsidP="00A24693">
      <w:r w:rsidRPr="00A24693">
        <w:t>Настоящее Решение вступает в силу с 1 января 2012 года.</w:t>
      </w:r>
    </w:p>
    <w:p w14:paraId="4A1D5ECD" w14:textId="77777777" w:rsidR="00A24693" w:rsidRPr="00A24693" w:rsidRDefault="00A24693" w:rsidP="00A24693"/>
    <w:p w14:paraId="63CAC7E5" w14:textId="77777777" w:rsidR="00A24693" w:rsidRPr="00A24693" w:rsidRDefault="00A24693" w:rsidP="00A24693">
      <w:r w:rsidRPr="00A24693">
        <w:t xml:space="preserve">Статья 13. </w:t>
      </w:r>
      <w:r w:rsidRPr="00A24693">
        <w:rPr>
          <w:b/>
          <w:bCs/>
        </w:rPr>
        <w:t>Контроль за исполнением настоящего Решения.</w:t>
      </w:r>
    </w:p>
    <w:p w14:paraId="75638BD5" w14:textId="77777777" w:rsidR="00A24693" w:rsidRPr="00A24693" w:rsidRDefault="00A24693" w:rsidP="00A24693">
      <w:r w:rsidRPr="00A24693">
        <w:t>Контроль за исполнением настоящего Решения возложить на контрольно-счетную комиссию.</w:t>
      </w:r>
    </w:p>
    <w:p w14:paraId="06F85CF3" w14:textId="77777777" w:rsidR="00A24693" w:rsidRPr="00A24693" w:rsidRDefault="00A24693" w:rsidP="00A24693"/>
    <w:p w14:paraId="01127F6B" w14:textId="77777777" w:rsidR="00A24693" w:rsidRPr="00A24693" w:rsidRDefault="00A24693" w:rsidP="00A24693"/>
    <w:p w14:paraId="3DAED4A2" w14:textId="77777777" w:rsidR="00A24693" w:rsidRPr="00A24693" w:rsidRDefault="00A24693" w:rsidP="00A24693">
      <w:r w:rsidRPr="00A24693">
        <w:t xml:space="preserve">Глава Сторожевского 2-го </w:t>
      </w:r>
    </w:p>
    <w:p w14:paraId="77201D7F" w14:textId="77777777" w:rsidR="00A24693" w:rsidRPr="00A24693" w:rsidRDefault="00A24693" w:rsidP="00A24693">
      <w:r w:rsidRPr="00A24693">
        <w:t>сельского поселения</w:t>
      </w:r>
    </w:p>
    <w:p w14:paraId="261883DB" w14:textId="77777777" w:rsidR="00A24693" w:rsidRPr="00A24693" w:rsidRDefault="00A24693" w:rsidP="00A24693">
      <w:r w:rsidRPr="00A24693">
        <w:t>Лискинского муниципального района</w:t>
      </w:r>
    </w:p>
    <w:p w14:paraId="6A6F8F9F" w14:textId="7BAE3AA1" w:rsidR="00E4504C" w:rsidRDefault="00A24693">
      <w:r>
        <w:t xml:space="preserve"> </w:t>
      </w:r>
    </w:p>
    <w:sectPr w:rsidR="00E45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033065"/>
    <w:multiLevelType w:val="multilevel"/>
    <w:tmpl w:val="9B245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293DA2"/>
    <w:multiLevelType w:val="multilevel"/>
    <w:tmpl w:val="6B204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FA1AD0"/>
    <w:multiLevelType w:val="multilevel"/>
    <w:tmpl w:val="CD7C9C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FA16F1"/>
    <w:multiLevelType w:val="multilevel"/>
    <w:tmpl w:val="7F2649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E156FAB"/>
    <w:multiLevelType w:val="multilevel"/>
    <w:tmpl w:val="90EAE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6C23EFE"/>
    <w:multiLevelType w:val="multilevel"/>
    <w:tmpl w:val="C3E2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6734B29"/>
    <w:multiLevelType w:val="multilevel"/>
    <w:tmpl w:val="5B6EE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0EC1A65"/>
    <w:multiLevelType w:val="multilevel"/>
    <w:tmpl w:val="83363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9311E9"/>
    <w:multiLevelType w:val="multilevel"/>
    <w:tmpl w:val="A6FA4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68889998">
    <w:abstractNumId w:val="7"/>
  </w:num>
  <w:num w:numId="2" w16cid:durableId="1118835103">
    <w:abstractNumId w:val="4"/>
  </w:num>
  <w:num w:numId="3" w16cid:durableId="423187808">
    <w:abstractNumId w:val="2"/>
  </w:num>
  <w:num w:numId="4" w16cid:durableId="2016876662">
    <w:abstractNumId w:val="0"/>
  </w:num>
  <w:num w:numId="5" w16cid:durableId="1079213813">
    <w:abstractNumId w:val="1"/>
  </w:num>
  <w:num w:numId="6" w16cid:durableId="791746417">
    <w:abstractNumId w:val="5"/>
  </w:num>
  <w:num w:numId="7" w16cid:durableId="136458640">
    <w:abstractNumId w:val="8"/>
  </w:num>
  <w:num w:numId="8" w16cid:durableId="1110515865">
    <w:abstractNumId w:val="3"/>
  </w:num>
  <w:num w:numId="9" w16cid:durableId="19044131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04C"/>
    <w:rsid w:val="00137F28"/>
    <w:rsid w:val="00A24693"/>
    <w:rsid w:val="00E45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80F42"/>
  <w15:chartTrackingRefBased/>
  <w15:docId w15:val="{D03B7276-FC13-47F1-ACF4-4393D5256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450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50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50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50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50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450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450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450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450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50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450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450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4504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4504C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4504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4504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4504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4504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450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450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450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450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450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4504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4504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4504C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450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4504C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4504C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A24693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A246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29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5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1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1981</Words>
  <Characters>11294</Characters>
  <Application>Microsoft Office Word</Application>
  <DocSecurity>0</DocSecurity>
  <Lines>94</Lines>
  <Paragraphs>26</Paragraphs>
  <ScaleCrop>false</ScaleCrop>
  <Company/>
  <LinksUpToDate>false</LinksUpToDate>
  <CharactersWithSpaces>13249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2025-07-03T11:46:00Z</dcterms:created>
  <dcterms:modified xsi:type="dcterms:W3CDTF">2025-07-03T11:46:00Z</dcterms:modified>
</cp:coreProperties>
</file>