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6E092" w14:textId="77777777" w:rsidR="00BF6BBC" w:rsidRPr="00BF6BBC" w:rsidRDefault="00BF6BBC" w:rsidP="00BF6BBC">
      <w:r w:rsidRPr="00BF6BBC">
        <w:rPr>
          <w:b/>
          <w:bCs/>
        </w:rPr>
        <w:t>Совет народных депутатов</w:t>
      </w:r>
    </w:p>
    <w:p w14:paraId="3B6233AE" w14:textId="77777777" w:rsidR="00BF6BBC" w:rsidRPr="00BF6BBC" w:rsidRDefault="00BF6BBC" w:rsidP="00BF6BBC">
      <w:r w:rsidRPr="00BF6BBC">
        <w:rPr>
          <w:b/>
          <w:bCs/>
        </w:rPr>
        <w:t>Сторожевского 2-го сельского поселения</w:t>
      </w:r>
    </w:p>
    <w:p w14:paraId="416570C1" w14:textId="77777777" w:rsidR="00BF6BBC" w:rsidRPr="00BF6BBC" w:rsidRDefault="00BF6BBC" w:rsidP="00BF6BBC">
      <w:r w:rsidRPr="00BF6BBC">
        <w:rPr>
          <w:b/>
          <w:bCs/>
        </w:rPr>
        <w:t>Лискинского муниципального района Воронежской области</w:t>
      </w:r>
    </w:p>
    <w:p w14:paraId="6BA36E15" w14:textId="77777777" w:rsidR="00BF6BBC" w:rsidRPr="00BF6BBC" w:rsidRDefault="00BF6BBC" w:rsidP="00BF6BBC">
      <w:r w:rsidRPr="00BF6BBC">
        <w:rPr>
          <w:b/>
          <w:bCs/>
        </w:rPr>
        <w:t xml:space="preserve">  </w:t>
      </w:r>
    </w:p>
    <w:p w14:paraId="77C310E3" w14:textId="77777777" w:rsidR="00BF6BBC" w:rsidRPr="00BF6BBC" w:rsidRDefault="00BF6BBC" w:rsidP="00BF6BBC">
      <w:r w:rsidRPr="00BF6BBC">
        <w:rPr>
          <w:b/>
          <w:bCs/>
        </w:rPr>
        <w:t>РЕШЕНИЕ</w:t>
      </w:r>
    </w:p>
    <w:p w14:paraId="116BDF03" w14:textId="77777777" w:rsidR="00BF6BBC" w:rsidRPr="00BF6BBC" w:rsidRDefault="00BF6BBC" w:rsidP="00BF6BBC">
      <w:r w:rsidRPr="00BF6BBC">
        <w:t>« 13» декабря  2012 г. № 81</w:t>
      </w:r>
    </w:p>
    <w:p w14:paraId="72572405" w14:textId="77777777" w:rsidR="00BF6BBC" w:rsidRPr="00BF6BBC" w:rsidRDefault="00BF6BBC" w:rsidP="00BF6BBC">
      <w:r w:rsidRPr="00BF6BBC">
        <w:t>с.Сторожевое 2-е</w:t>
      </w:r>
    </w:p>
    <w:p w14:paraId="140DBAEC" w14:textId="77777777" w:rsidR="00BF6BBC" w:rsidRPr="00BF6BBC" w:rsidRDefault="00BF6BBC" w:rsidP="00BF6BBC">
      <w:r w:rsidRPr="00BF6BBC">
        <w:t xml:space="preserve">О внесении изменений и дополнений в решение Совета </w:t>
      </w:r>
    </w:p>
    <w:p w14:paraId="6DC8A0CF" w14:textId="77777777" w:rsidR="00BF6BBC" w:rsidRPr="00BF6BBC" w:rsidRDefault="00BF6BBC" w:rsidP="00BF6BBC">
      <w:r w:rsidRPr="00BF6BBC">
        <w:t xml:space="preserve">народных депутатов Сторожевского 2-го сельского поселения </w:t>
      </w:r>
    </w:p>
    <w:p w14:paraId="44CE246D" w14:textId="77777777" w:rsidR="00BF6BBC" w:rsidRPr="00BF6BBC" w:rsidRDefault="00BF6BBC" w:rsidP="00BF6BBC">
      <w:r w:rsidRPr="00BF6BBC">
        <w:t>Лискинского муниципального района от 15 ноября 2011г.</w:t>
      </w:r>
    </w:p>
    <w:p w14:paraId="335853EC" w14:textId="77777777" w:rsidR="00BF6BBC" w:rsidRPr="00BF6BBC" w:rsidRDefault="00BF6BBC" w:rsidP="00BF6BBC">
      <w:r w:rsidRPr="00BF6BBC">
        <w:t xml:space="preserve"> №  58 «О бюджете Сторожевского 2-го сельского поселения </w:t>
      </w:r>
    </w:p>
    <w:p w14:paraId="5E9854E8" w14:textId="77777777" w:rsidR="00BF6BBC" w:rsidRPr="00BF6BBC" w:rsidRDefault="00BF6BBC" w:rsidP="00BF6BBC">
      <w:r w:rsidRPr="00BF6BBC">
        <w:t xml:space="preserve">Лискинского муниципального района Воронежской области </w:t>
      </w:r>
    </w:p>
    <w:p w14:paraId="14FE2FC3" w14:textId="77777777" w:rsidR="00BF6BBC" w:rsidRPr="00BF6BBC" w:rsidRDefault="00BF6BBC" w:rsidP="00BF6BBC">
      <w:r w:rsidRPr="00BF6BBC">
        <w:t>на 2012 г. и плановый период 2013-2014 годов»</w:t>
      </w:r>
    </w:p>
    <w:p w14:paraId="767AF965" w14:textId="77777777" w:rsidR="00BF6BBC" w:rsidRPr="00BF6BBC" w:rsidRDefault="00BF6BBC" w:rsidP="00BF6BBC">
      <w:r w:rsidRPr="00BF6BBC">
        <w:t>     Р Е Ш И Л:</w:t>
      </w:r>
    </w:p>
    <w:p w14:paraId="66BE8250" w14:textId="77777777" w:rsidR="00BF6BBC" w:rsidRPr="00BF6BBC" w:rsidRDefault="00BF6BBC" w:rsidP="00BF6BBC">
      <w:r w:rsidRPr="00BF6BBC">
        <w:t>1.Внести в решение Совета народных депутатов Сторожевского 2-го сельского поселения Лискинского муниципального района Воронежской области № 58 от 15 ноября 2011 г. «О бюджете Сторожевского 2-го сельского поселения Лискинского муниципального района Воронежской области на 2012 г. и плановый период 2013-2014 годов»</w:t>
      </w:r>
    </w:p>
    <w:p w14:paraId="359A232F" w14:textId="77777777" w:rsidR="00BF6BBC" w:rsidRPr="00BF6BBC" w:rsidRDefault="00BF6BBC" w:rsidP="00BF6BBC">
      <w:r w:rsidRPr="00BF6BBC">
        <w:t> Ст.6 п 1/1) Приложение №6 к решению Совета народных депутатов Сторожевского 2-го сельского поселения Лискинского муниципального района Воронежской области № 58 от 15.11.2011 г. «О бюджете Сторожевского 2-го сельского поселения Лискинского муниципального района Воронежской области на 2012 г. и плановый период 2013-2014 годов» изложить в новой редакции согласно приложению №1 к настоящему решению;</w:t>
      </w:r>
    </w:p>
    <w:p w14:paraId="7544A008" w14:textId="77777777" w:rsidR="00BF6BBC" w:rsidRPr="00BF6BBC" w:rsidRDefault="00BF6BBC" w:rsidP="00BF6BBC">
      <w:r w:rsidRPr="00BF6BBC">
        <w:t>п.2/1)Приложение №8 к решению Совета народных депутатов Сторожевского 2-го сельского поселения Лискинского муниципального района Воронежской области № 58 от 15.11.2011 г. «О бюджете Сторожевского 2-го сельского поселения Лискинского муниципального района Воронежской области на 2012 г. и плановый период  2013-2014 годов» изложить в новой редакции согласно приложению №2 к настоящему решению;</w:t>
      </w:r>
    </w:p>
    <w:p w14:paraId="64BC4A91" w14:textId="77777777" w:rsidR="00BF6BBC" w:rsidRPr="00BF6BBC" w:rsidRDefault="00BF6BBC" w:rsidP="00BF6BBC">
      <w:r w:rsidRPr="00BF6BBC">
        <w:t> 3.Контроль за исполнением настоящего решения возложить  на контрольно-счетную палату Лискинского муниципального района Воронежской области</w:t>
      </w:r>
    </w:p>
    <w:p w14:paraId="268579AA" w14:textId="77777777" w:rsidR="00BF6BBC" w:rsidRPr="00BF6BBC" w:rsidRDefault="00BF6BBC" w:rsidP="00BF6BBC">
      <w:r w:rsidRPr="00BF6BBC">
        <w:lastRenderedPageBreak/>
        <w:t>4.Настоящее решение обнародовать путем вывешивания на стенды (клуб, библиотека, почта, ФАП).</w:t>
      </w:r>
    </w:p>
    <w:p w14:paraId="69993231" w14:textId="77777777" w:rsidR="00BF6BBC" w:rsidRPr="00BF6BBC" w:rsidRDefault="00BF6BBC" w:rsidP="00BF6BBC">
      <w:r w:rsidRPr="00BF6BBC">
        <w:t> </w:t>
      </w:r>
    </w:p>
    <w:p w14:paraId="35276DEC" w14:textId="77777777" w:rsidR="00BF6BBC" w:rsidRPr="00BF6BBC" w:rsidRDefault="00BF6BBC" w:rsidP="00BF6BBC">
      <w:r w:rsidRPr="00BF6BBC">
        <w:t xml:space="preserve">Глава Сторожевского 2-го </w:t>
      </w:r>
    </w:p>
    <w:p w14:paraId="44B0D4B2" w14:textId="77777777" w:rsidR="00BF6BBC" w:rsidRPr="00BF6BBC" w:rsidRDefault="00BF6BBC" w:rsidP="00BF6BBC">
      <w:r w:rsidRPr="00BF6BBC">
        <w:t>сельского поселения                                                                 Н.П.Соколова</w:t>
      </w:r>
    </w:p>
    <w:p w14:paraId="4EDC81F6" w14:textId="77777777" w:rsidR="00BF6BBC" w:rsidRPr="00BF6BBC" w:rsidRDefault="00BF6BBC" w:rsidP="00BF6BBC"/>
    <w:p w14:paraId="7C729746" w14:textId="77777777" w:rsidR="00BF6BBC" w:rsidRPr="00BF6BBC" w:rsidRDefault="00BF6BBC" w:rsidP="00BF6BBC">
      <w:r w:rsidRPr="00BF6BBC">
        <w:br/>
      </w:r>
      <w:hyperlink r:id="rId4" w:tooltip="Прил. 1 к реш.81вед..класс-я пос.2012 год.doc" w:history="1">
        <w:r w:rsidRPr="00BF6BBC">
          <w:rPr>
            <w:rStyle w:val="ac"/>
          </w:rPr>
          <w:t>Приложение 1 (Скачать)</w:t>
        </w:r>
      </w:hyperlink>
      <w:hyperlink r:id="rId5" w:tooltip="Прил.2 к реш.81функ.класс-я пос.2012 год.doc" w:history="1">
        <w:r w:rsidRPr="00BF6BBC">
          <w:rPr>
            <w:rStyle w:val="ac"/>
          </w:rPr>
          <w:t xml:space="preserve"> </w:t>
        </w:r>
        <w:r w:rsidRPr="00BF6BBC">
          <w:rPr>
            <w:rStyle w:val="ac"/>
          </w:rPr>
          <w:br/>
        </w:r>
      </w:hyperlink>
    </w:p>
    <w:p w14:paraId="5322619F" w14:textId="77777777" w:rsidR="00BF6BBC" w:rsidRPr="00BF6BBC" w:rsidRDefault="00BF6BBC" w:rsidP="00BF6BBC">
      <w:hyperlink r:id="rId6" w:tooltip="Прил.2 к реш.81функ.класс-я пос.2012 год.doc" w:history="1">
        <w:r w:rsidRPr="00BF6BBC">
          <w:rPr>
            <w:rStyle w:val="ac"/>
          </w:rPr>
          <w:t>Приложение 2 (Скачать)</w:t>
        </w:r>
      </w:hyperlink>
    </w:p>
    <w:p w14:paraId="69080114" w14:textId="77777777" w:rsidR="00BF6BBC" w:rsidRPr="00BF6BBC" w:rsidRDefault="00BF6BBC" w:rsidP="00BF6BBC"/>
    <w:p w14:paraId="731E40D1" w14:textId="77777777" w:rsidR="00BF6BBC" w:rsidRPr="00BF6BBC" w:rsidRDefault="00BF6BBC" w:rsidP="00BF6BBC">
      <w:r w:rsidRPr="00BF6BBC">
        <w:t>АКТ</w:t>
      </w:r>
    </w:p>
    <w:p w14:paraId="6AA988FC" w14:textId="77777777" w:rsidR="00BF6BBC" w:rsidRPr="00BF6BBC" w:rsidRDefault="00BF6BBC" w:rsidP="00BF6BBC">
      <w:r w:rsidRPr="00BF6BBC">
        <w:t> </w:t>
      </w:r>
    </w:p>
    <w:p w14:paraId="04F91D84" w14:textId="77777777" w:rsidR="00BF6BBC" w:rsidRPr="00BF6BBC" w:rsidRDefault="00BF6BBC" w:rsidP="00BF6BBC">
      <w:r w:rsidRPr="00BF6BBC">
        <w:t>обнародования решение № 81  от 13.12.2012 года  «О внесении изменений и дополнений в решение Совета народных депутатов Сторожевского 2-го сельского поселения Лискинского муниципального района от 15 ноября 2011 года №58 «О бюджете Сторожевского 2-го сельского поселения Лискинского муниципального района Воронежской области на 2012 г. И плановый период 2013-2014 годов»</w:t>
      </w:r>
    </w:p>
    <w:p w14:paraId="63EE0EFE" w14:textId="77777777" w:rsidR="00BF6BBC" w:rsidRPr="00BF6BBC" w:rsidRDefault="00BF6BBC" w:rsidP="00BF6BBC">
      <w:r w:rsidRPr="00BF6BBC">
        <w:t> в Сторожевском 2-ом сельском поселении Лискинского муниципального района Воронежской области</w:t>
      </w:r>
    </w:p>
    <w:p w14:paraId="3EC20F66" w14:textId="77777777" w:rsidR="00BF6BBC" w:rsidRPr="00BF6BBC" w:rsidRDefault="00BF6BBC" w:rsidP="00BF6BBC">
      <w:r w:rsidRPr="00BF6BBC">
        <w:t> </w:t>
      </w:r>
    </w:p>
    <w:p w14:paraId="35D58FD3" w14:textId="77777777" w:rsidR="00BF6BBC" w:rsidRPr="00BF6BBC" w:rsidRDefault="00BF6BBC" w:rsidP="00BF6BBC">
      <w:r w:rsidRPr="00BF6BBC">
        <w:t> </w:t>
      </w:r>
    </w:p>
    <w:p w14:paraId="5CFB6E56" w14:textId="77777777" w:rsidR="00BF6BBC" w:rsidRPr="00BF6BBC" w:rsidRDefault="00BF6BBC" w:rsidP="00BF6BBC">
      <w:r w:rsidRPr="00BF6BBC">
        <w:t>13.12.2012 г.                                                                                           село Сторожевое 2-е</w:t>
      </w:r>
    </w:p>
    <w:p w14:paraId="34C4CD88" w14:textId="77777777" w:rsidR="00BF6BBC" w:rsidRPr="00BF6BBC" w:rsidRDefault="00BF6BBC" w:rsidP="00BF6BBC">
      <w:r w:rsidRPr="00BF6BBC">
        <w:t> </w:t>
      </w:r>
    </w:p>
    <w:p w14:paraId="7D0DB0A5" w14:textId="77777777" w:rsidR="00BF6BBC" w:rsidRPr="00BF6BBC" w:rsidRDefault="00BF6BBC" w:rsidP="00BF6BBC">
      <w:r w:rsidRPr="00BF6BBC">
        <w:t>Мы, нижеподписавшиеся, комиссия в составе зам. Председателя Совета народных депутатов Н.И. Квитко, председателя комиссии Н.П.Соколовой, секретаря комиссии Н.Н.. Евдокимовой,членов комиссии:Е.С.Корниловой. ,Е.А.Золотаревой составили настоящий акт  в том, что 13.12..2012 года решение №81 года  «О внесении изменений и дополнений в решение Совета народных депутатов Сторожевского 2-го сельского поселения Лискинского муниципального района от 15 ноября 2011 года №58 «О бюджете Сторожевского 2-го сельского поселения Лискинского муниципального района Воронежской области на 2012 г. И плановый период 2013-2014 годов»</w:t>
      </w:r>
    </w:p>
    <w:p w14:paraId="113EACC5" w14:textId="77777777" w:rsidR="00BF6BBC" w:rsidRPr="00BF6BBC" w:rsidRDefault="00BF6BBC" w:rsidP="00BF6BBC">
      <w:r w:rsidRPr="00BF6BBC">
        <w:t xml:space="preserve">в Сторожевском 2-ом от 13.12. 2012 года размещено в местах, предназначенных для обнародования муниципальных правовых актов: внутренний стенд и наружный щит у </w:t>
      </w:r>
      <w:r w:rsidRPr="00BF6BBC">
        <w:lastRenderedPageBreak/>
        <w:t>здания администрации Сторожевского 2-го сельского поселения по улЦентральная, 44, на здании  сельского клуба по ул.Центральная , 2-Б села Сторожевое 2-е; здание ОАО«Садовое»  по ул.Заводской, 1 с целью доведения до сведения жителей, проживающих на территории Сторожевского 2-го сельского поселения.</w:t>
      </w:r>
    </w:p>
    <w:p w14:paraId="2C76BABD" w14:textId="77777777" w:rsidR="00BF6BBC" w:rsidRPr="00BF6BBC" w:rsidRDefault="00BF6BBC" w:rsidP="00BF6BBC">
      <w:r w:rsidRPr="00BF6BBC">
        <w:t> </w:t>
      </w:r>
    </w:p>
    <w:p w14:paraId="61E6AED6" w14:textId="77777777" w:rsidR="00BF6BBC" w:rsidRPr="00BF6BBC" w:rsidRDefault="00BF6BBC" w:rsidP="00BF6BBC">
      <w:r w:rsidRPr="00BF6BBC"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69CE4133" w14:textId="77777777" w:rsidR="00BF6BBC" w:rsidRPr="00BF6BBC" w:rsidRDefault="00BF6BBC" w:rsidP="00BF6BBC">
      <w:r w:rsidRPr="00BF6BBC">
        <w:t>            В чем и составлен настоящий акт.</w:t>
      </w:r>
    </w:p>
    <w:p w14:paraId="28A82C3A" w14:textId="77777777" w:rsidR="00BF6BBC" w:rsidRPr="00BF6BBC" w:rsidRDefault="00BF6BBC" w:rsidP="00BF6BBC">
      <w:r w:rsidRPr="00BF6BBC">
        <w:t> </w:t>
      </w:r>
    </w:p>
    <w:p w14:paraId="56B579B9" w14:textId="77777777" w:rsidR="00BF6BBC" w:rsidRPr="00BF6BBC" w:rsidRDefault="00BF6BBC" w:rsidP="00BF6BBC">
      <w:r w:rsidRPr="00BF6BBC">
        <w:t> </w:t>
      </w:r>
    </w:p>
    <w:p w14:paraId="0B0B8115" w14:textId="77777777" w:rsidR="00BF6BBC" w:rsidRPr="00BF6BBC" w:rsidRDefault="00BF6BBC" w:rsidP="00BF6BBC">
      <w:r w:rsidRPr="00BF6BBC">
        <w:t xml:space="preserve">Председатель комиссии :                                                                        Н.П.Соколова                                                                      </w:t>
      </w:r>
    </w:p>
    <w:p w14:paraId="5363B20F" w14:textId="77777777" w:rsidR="00BF6BBC" w:rsidRPr="00BF6BBC" w:rsidRDefault="00BF6BBC" w:rsidP="00BF6BBC">
      <w:r w:rsidRPr="00BF6BBC">
        <w:t> </w:t>
      </w:r>
    </w:p>
    <w:p w14:paraId="32B2C277" w14:textId="77777777" w:rsidR="00BF6BBC" w:rsidRPr="00BF6BBC" w:rsidRDefault="00BF6BBC" w:rsidP="00BF6BBC">
      <w:r w:rsidRPr="00BF6BBC">
        <w:t>Зам.Председатель Совета народных депутатов:                                   Н.И.Квитко</w:t>
      </w:r>
    </w:p>
    <w:p w14:paraId="0EDB20FB" w14:textId="77777777" w:rsidR="00BF6BBC" w:rsidRPr="00BF6BBC" w:rsidRDefault="00BF6BBC" w:rsidP="00BF6BBC">
      <w:r w:rsidRPr="00BF6BBC">
        <w:t> </w:t>
      </w:r>
    </w:p>
    <w:p w14:paraId="078CF72F" w14:textId="77777777" w:rsidR="00BF6BBC" w:rsidRPr="00BF6BBC" w:rsidRDefault="00BF6BBC" w:rsidP="00BF6BBC">
      <w:r w:rsidRPr="00BF6BBC">
        <w:t xml:space="preserve">Секретарь комиссии:                                                                                 Н.Н.Евдокимова                                                                              </w:t>
      </w:r>
    </w:p>
    <w:p w14:paraId="45F369D1" w14:textId="77777777" w:rsidR="00BF6BBC" w:rsidRPr="00BF6BBC" w:rsidRDefault="00BF6BBC" w:rsidP="00BF6BBC">
      <w:r w:rsidRPr="00BF6BBC">
        <w:t> </w:t>
      </w:r>
    </w:p>
    <w:p w14:paraId="262F430E" w14:textId="77777777" w:rsidR="00BF6BBC" w:rsidRPr="00BF6BBC" w:rsidRDefault="00BF6BBC" w:rsidP="00BF6BBC">
      <w:r w:rsidRPr="00BF6BBC">
        <w:t>Члены комиссии:                                                                                        Е.С.Корнилова</w:t>
      </w:r>
    </w:p>
    <w:p w14:paraId="5413ACC8" w14:textId="7E2C388A" w:rsidR="00CE5023" w:rsidRDefault="00BF6BBC" w:rsidP="00BF6BBC">
      <w:r w:rsidRPr="00BF6BBC">
        <w:t>                                                                                                                      Е.А.Золотарева</w:t>
      </w:r>
    </w:p>
    <w:sectPr w:rsidR="00CE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23"/>
    <w:rsid w:val="00137F28"/>
    <w:rsid w:val="00BF6BBC"/>
    <w:rsid w:val="00C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92EE0-15AA-429D-8CC9-192C0EF5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0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0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5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5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50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50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50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50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50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50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5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5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5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5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50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50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50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5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50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502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F6BB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F6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766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rogevoe2.muob.ru/upload/medialibrary/d15/d15220477822048d592d1f14a6ff0c2b.doc" TargetMode="External"/><Relationship Id="rId5" Type="http://schemas.openxmlformats.org/officeDocument/2006/relationships/hyperlink" Target="https://storogevoe2.muob.ru/upload/medialibrary/d15/d15220477822048d592d1f14a6ff0c2b.doc" TargetMode="External"/><Relationship Id="rId4" Type="http://schemas.openxmlformats.org/officeDocument/2006/relationships/hyperlink" Target="https://storogevoe2.muob.ru/upload/medialibrary/d93/d93582f96ef44f3bd3356eb00e3ab3e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2025-07-03T12:01:00Z</dcterms:created>
  <dcterms:modified xsi:type="dcterms:W3CDTF">2025-07-03T12:01:00Z</dcterms:modified>
</cp:coreProperties>
</file>