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D33D" w14:textId="77777777" w:rsidR="00CF273D" w:rsidRPr="00CF273D" w:rsidRDefault="00CF273D" w:rsidP="00CF273D"/>
    <w:p w14:paraId="78208228" w14:textId="77777777" w:rsidR="00CF273D" w:rsidRPr="00CF273D" w:rsidRDefault="00CF273D" w:rsidP="00CF273D">
      <w:r w:rsidRPr="00CF273D">
        <w:rPr>
          <w:b/>
          <w:bCs/>
        </w:rPr>
        <w:t>СОВЕТ НАРОДНЫХ ДЕПУТАТОВ</w:t>
      </w:r>
    </w:p>
    <w:p w14:paraId="122E1ED0" w14:textId="77777777" w:rsidR="00CF273D" w:rsidRPr="00CF273D" w:rsidRDefault="00CF273D" w:rsidP="00CF273D">
      <w:r w:rsidRPr="00CF273D">
        <w:rPr>
          <w:b/>
          <w:bCs/>
        </w:rPr>
        <w:t>СТОРОЖЕВСКОГО 2-ГО СЕЛЬСКОГО ПОСЕЛЕНИЯ</w:t>
      </w:r>
    </w:p>
    <w:p w14:paraId="0E60C2CB" w14:textId="77777777" w:rsidR="00CF273D" w:rsidRPr="00CF273D" w:rsidRDefault="00CF273D" w:rsidP="00CF273D">
      <w:r w:rsidRPr="00CF273D">
        <w:rPr>
          <w:b/>
          <w:bCs/>
        </w:rPr>
        <w:t>ЛИСКИНСКОГО МУНИЦИПАЛЬНОГО РАЙОНА</w:t>
      </w:r>
    </w:p>
    <w:p w14:paraId="311DA630" w14:textId="77777777" w:rsidR="00CF273D" w:rsidRPr="00CF273D" w:rsidRDefault="00CF273D" w:rsidP="00CF273D">
      <w:r w:rsidRPr="00CF273D">
        <w:rPr>
          <w:b/>
          <w:bCs/>
        </w:rPr>
        <w:t>ВОРОНЕЖСКОЙ ОБЛАСТИ</w:t>
      </w:r>
    </w:p>
    <w:p w14:paraId="597D3B01" w14:textId="77777777" w:rsidR="00CF273D" w:rsidRPr="00CF273D" w:rsidRDefault="00CF273D" w:rsidP="00CF273D"/>
    <w:p w14:paraId="344D7EB7" w14:textId="77777777" w:rsidR="00CF273D" w:rsidRPr="00CF273D" w:rsidRDefault="00CF273D" w:rsidP="00CF273D">
      <w:r w:rsidRPr="00CF273D">
        <w:rPr>
          <w:b/>
          <w:bCs/>
        </w:rPr>
        <w:t>РЕШЕНИЕ</w:t>
      </w:r>
    </w:p>
    <w:p w14:paraId="1C02F4CB" w14:textId="77777777" w:rsidR="00CF273D" w:rsidRPr="00CF273D" w:rsidRDefault="00CF273D" w:rsidP="00CF273D">
      <w:r w:rsidRPr="00CF273D">
        <w:t xml:space="preserve">от 15 ноября 2012 г. № 80 </w:t>
      </w:r>
      <w:r w:rsidRPr="00CF273D">
        <w:br/>
      </w:r>
      <w:r w:rsidRPr="00CF273D">
        <w:br/>
        <w:t xml:space="preserve">О формировании избирательной </w:t>
      </w:r>
      <w:r w:rsidRPr="00CF273D">
        <w:br/>
        <w:t xml:space="preserve">комиссии муниципального образования </w:t>
      </w:r>
      <w:r w:rsidRPr="00CF273D">
        <w:br/>
        <w:t xml:space="preserve">Сторожевского 2-го сельского поселения </w:t>
      </w:r>
      <w:r w:rsidRPr="00CF273D">
        <w:br/>
        <w:t xml:space="preserve">Лискинского муниципального района </w:t>
      </w:r>
      <w:r w:rsidRPr="00CF273D">
        <w:br/>
      </w:r>
      <w:r w:rsidRPr="00CF273D">
        <w:br/>
        <w:t xml:space="preserve">Рассмотрев поступившие в Совет народных депутатов предложения по кандидатурам для назначения в состав избирательной комиссии Сторожевского 2-го сельского поселения, руководствуясь статьей 24 Федерального закона от 12.06.2002 №67-ФЗ «Об основных гарантиях избирательных прав и права на участие в референдуме граждан Российской Федерации», статьей 29 Закона Воронежской области от 27.06.2007 №87-ОЗ «Избирательный кодекс Воронежской области», Совет народных депутатов решил: </w:t>
      </w:r>
      <w:r w:rsidRPr="00CF273D">
        <w:br/>
        <w:t xml:space="preserve">1. Сформировать избирательную комиссию муниципального образования Сторожевского 2-го сельского поселения в следующем составе: </w:t>
      </w:r>
      <w:r w:rsidRPr="00CF273D">
        <w:br/>
        <w:t xml:space="preserve">1.1.Гурьева Надежда Сергеевна 24.10.1979 года рождения,образование высшее,воспитатель детского сада,рекомендована собранием избирателей по месту работы; </w:t>
      </w:r>
      <w:r w:rsidRPr="00CF273D">
        <w:br/>
        <w:t xml:space="preserve">1.2.Каширина Зинаида Николаевна 13.03.1955 года рождения,образование среднее специальное,кладовщик склада ООО «ЛискиСад»,рекомендована собранием избирателей по месту работы; </w:t>
      </w:r>
      <w:r w:rsidRPr="00CF273D">
        <w:br/>
        <w:t xml:space="preserve">1.3.Лесникова Наталья Викторовна 18.01.1979 года рождения, образование среднее,заведующая сельским клубом села сторожевое 2-е,рекомендована собранием избирателей по месту жительства; </w:t>
      </w:r>
      <w:r w:rsidRPr="00CF273D">
        <w:br/>
        <w:t xml:space="preserve">1.4.Рыжкова Тамара Григорьевна 13.06.1947 года рождения, образование высшее, пенсионерка,рекомендована собранием избирателей по месту жительства; </w:t>
      </w:r>
      <w:r w:rsidRPr="00CF273D">
        <w:br/>
        <w:t xml:space="preserve">1.5.Телкова Валентина Петровна 07.02.1961 года рождения,образование среднее специальное,заведующая сельским ФАП,рекомендована собранием избирателей по месту жительства </w:t>
      </w:r>
      <w:r w:rsidRPr="00CF273D">
        <w:br/>
        <w:t xml:space="preserve">1.6.Телкова Зоя Николаевна 09.06.1956 года рождения, образование высшее, пенсионерка,рекомендована собранием избирателей по месту жительства. </w:t>
      </w:r>
      <w:r w:rsidRPr="00CF273D">
        <w:br/>
      </w:r>
      <w:r w:rsidRPr="00CF273D">
        <w:lastRenderedPageBreak/>
        <w:t xml:space="preserve">2. Провести первое организационное заседание избирательной комиссии муниципального образования Сторожевского 2-го сельского поселения до «21» ноября 2012 года. </w:t>
      </w:r>
      <w:r w:rsidRPr="00CF273D">
        <w:br/>
        <w:t xml:space="preserve">3. Обнародовать настоящее решение в соответствии с Порядком обнародования нормативных правовых актов в Сторожевском 2-ом сельском поселении . </w:t>
      </w:r>
      <w:r w:rsidRPr="00CF273D">
        <w:br/>
        <w:t xml:space="preserve">4. Контроль за исполнением настоящего решения оставляю за собой. </w:t>
      </w:r>
      <w:r w:rsidRPr="00CF273D">
        <w:br/>
        <w:t xml:space="preserve">Глава Сторожевского 2-го сельского поселения Н.П.Соколова </w:t>
      </w:r>
      <w:r w:rsidRPr="00CF273D">
        <w:br/>
      </w:r>
    </w:p>
    <w:p w14:paraId="3875E012" w14:textId="77777777" w:rsidR="00CF273D" w:rsidRPr="00CF273D" w:rsidRDefault="00CF273D" w:rsidP="00CF273D">
      <w:r w:rsidRPr="00CF273D">
        <w:rPr>
          <w:b/>
          <w:bCs/>
        </w:rPr>
        <w:t>АКТ</w:t>
      </w:r>
    </w:p>
    <w:p w14:paraId="1D21E197" w14:textId="77777777" w:rsidR="00CF273D" w:rsidRPr="00CF273D" w:rsidRDefault="00CF273D" w:rsidP="00CF273D"/>
    <w:p w14:paraId="37D82989" w14:textId="77777777" w:rsidR="00CF273D" w:rsidRPr="00CF273D" w:rsidRDefault="00CF273D" w:rsidP="00CF273D">
      <w:r w:rsidRPr="00CF273D">
        <w:rPr>
          <w:b/>
          <w:bCs/>
        </w:rPr>
        <w:t>обнародования решение №80 15.11.2012 года «О формировании избирательной комиссии муниципального образования Сторожевского 2-го сельского поселения Лискинского муниципального района»</w:t>
      </w:r>
    </w:p>
    <w:p w14:paraId="1EAAFDAE" w14:textId="7ABE31C6" w:rsidR="007D21EF" w:rsidRDefault="00CF273D" w:rsidP="00CF273D">
      <w:r w:rsidRPr="00CF273D">
        <w:br/>
      </w:r>
      <w:r w:rsidRPr="00CF273D">
        <w:br/>
        <w:t xml:space="preserve">15.11.2012 г. село Сторожевое 2-е </w:t>
      </w:r>
      <w:r w:rsidRPr="00CF273D">
        <w:br/>
      </w:r>
      <w:r w:rsidRPr="00CF273D">
        <w:br/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 членов комиссии: Е.С. Корниловой. ,Е.А.Золотаревой составили настоящий акт в том, что 15.11.2012 года решение №80 «О формировании избирательной комиссии муниципального образования Сторожевского 2-го сельского поселения Лискинского муниципального района» в Сторожевском 2-ом от 15.11. 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 Центральная, 44, на здании сельского клуба по ул.Центральная , 2-Б села Сторожевое 2-е; здание ОАО «Садовое» по ул.Заводской, 1 с целью доведения до сведения жителей, проживающих на территории Сторожевского 2-го сельского поселения. </w:t>
      </w:r>
      <w:r w:rsidRPr="00CF273D">
        <w:br/>
      </w:r>
      <w:r w:rsidRPr="00CF273D">
        <w:br/>
      </w:r>
      <w:r w:rsidRPr="00CF273D">
        <w:br/>
        <w:t xml:space="preserve">В чем и составлен настоящий акт. </w:t>
      </w:r>
      <w:r w:rsidRPr="00CF273D">
        <w:br/>
      </w:r>
      <w:r w:rsidRPr="00CF273D">
        <w:br/>
      </w:r>
      <w:r w:rsidRPr="00CF273D">
        <w:br/>
        <w:t xml:space="preserve">Председатель комиссии : Н.П.Соколова </w:t>
      </w:r>
      <w:r w:rsidRPr="00CF273D">
        <w:br/>
      </w:r>
      <w:r w:rsidRPr="00CF273D">
        <w:br/>
        <w:t xml:space="preserve">Зам.Председатель Совета народных депутатов: Н.И.Квитко </w:t>
      </w:r>
      <w:r w:rsidRPr="00CF273D">
        <w:br/>
      </w:r>
      <w:r w:rsidRPr="00CF273D">
        <w:br/>
        <w:t xml:space="preserve">Секретарь комиссии: Н.Н.Евдокимова </w:t>
      </w:r>
      <w:r w:rsidRPr="00CF273D">
        <w:br/>
      </w:r>
      <w:r w:rsidRPr="00CF273D">
        <w:br/>
      </w:r>
      <w:r w:rsidRPr="00CF273D">
        <w:lastRenderedPageBreak/>
        <w:t xml:space="preserve">Члены комиссии: Е.С.Корнилова </w:t>
      </w:r>
      <w:r w:rsidRPr="00CF273D">
        <w:br/>
        <w:t>Е.А.Золотарева                </w:t>
      </w:r>
    </w:p>
    <w:sectPr w:rsidR="007D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EF"/>
    <w:rsid w:val="00137F28"/>
    <w:rsid w:val="007D21EF"/>
    <w:rsid w:val="00C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97EE3-1EF5-4732-904F-60E5859A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2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2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21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21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21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21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21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21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2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2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21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21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21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2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21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2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2025-07-03T12:01:00Z</dcterms:created>
  <dcterms:modified xsi:type="dcterms:W3CDTF">2025-07-03T12:01:00Z</dcterms:modified>
</cp:coreProperties>
</file>