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879E0" w14:textId="77777777" w:rsidR="00D4561F" w:rsidRPr="00D4561F" w:rsidRDefault="00D4561F" w:rsidP="00D4561F">
      <w:r w:rsidRPr="00D4561F">
        <w:rPr>
          <w:b/>
          <w:bCs/>
        </w:rPr>
        <w:t>Совет народных депутатов</w:t>
      </w:r>
    </w:p>
    <w:p w14:paraId="65688394" w14:textId="77777777" w:rsidR="00D4561F" w:rsidRPr="00D4561F" w:rsidRDefault="00D4561F" w:rsidP="00D4561F">
      <w:pPr>
        <w:rPr>
          <w:b/>
          <w:bCs/>
        </w:rPr>
      </w:pPr>
      <w:r w:rsidRPr="00D4561F">
        <w:rPr>
          <w:b/>
          <w:bCs/>
        </w:rPr>
        <w:t>Сторожевского 2-го сельского поселения</w:t>
      </w:r>
    </w:p>
    <w:p w14:paraId="758CB29C" w14:textId="77777777" w:rsidR="00D4561F" w:rsidRPr="00D4561F" w:rsidRDefault="00D4561F" w:rsidP="00D4561F">
      <w:pPr>
        <w:rPr>
          <w:b/>
          <w:bCs/>
        </w:rPr>
      </w:pPr>
      <w:r w:rsidRPr="00D4561F">
        <w:rPr>
          <w:b/>
          <w:bCs/>
        </w:rPr>
        <w:t>Лискинского муниципального района</w:t>
      </w:r>
    </w:p>
    <w:p w14:paraId="31ACEF74" w14:textId="77777777" w:rsidR="00D4561F" w:rsidRPr="00D4561F" w:rsidRDefault="00D4561F" w:rsidP="00D4561F">
      <w:pPr>
        <w:rPr>
          <w:b/>
          <w:bCs/>
        </w:rPr>
      </w:pPr>
      <w:r w:rsidRPr="00D4561F">
        <w:rPr>
          <w:b/>
          <w:bCs/>
        </w:rPr>
        <w:t>Воронежской области</w:t>
      </w:r>
    </w:p>
    <w:p w14:paraId="526AF474" w14:textId="77777777" w:rsidR="00D4561F" w:rsidRPr="00D4561F" w:rsidRDefault="00D4561F" w:rsidP="00D4561F">
      <w:r w:rsidRPr="00D4561F">
        <w:br/>
      </w:r>
      <w:r w:rsidRPr="00D4561F">
        <w:rPr>
          <w:b/>
          <w:bCs/>
        </w:rPr>
        <w:t xml:space="preserve">РЕШЕНИЕ №89 </w:t>
      </w:r>
      <w:r w:rsidRPr="00D4561F">
        <w:rPr>
          <w:b/>
          <w:bCs/>
        </w:rPr>
        <w:br/>
        <w:t xml:space="preserve">О выдвижении кандидатуры в состав </w:t>
      </w:r>
      <w:r w:rsidRPr="00D4561F">
        <w:rPr>
          <w:b/>
          <w:bCs/>
        </w:rPr>
        <w:br/>
        <w:t xml:space="preserve">участковой избирательной комиссии 20 февраля 2013 года </w:t>
      </w:r>
      <w:r w:rsidRPr="00D4561F">
        <w:rPr>
          <w:b/>
          <w:bCs/>
        </w:rPr>
        <w:br/>
        <w:t xml:space="preserve">Руководствуясь пунктом 4 ст.24 Федерального закона от 12.06.2002 года №67-ФЗ «Об основных гарантиях избирательных прав и права на участие в референдуме граждан Российской Федерации» Совет народных депутатов Сторожевского 2-го сельского поселения </w:t>
      </w:r>
    </w:p>
    <w:p w14:paraId="6C30F2A2" w14:textId="77777777" w:rsidR="00D4561F" w:rsidRPr="00D4561F" w:rsidRDefault="00D4561F" w:rsidP="00D4561F">
      <w:r w:rsidRPr="00D4561F">
        <w:rPr>
          <w:b/>
          <w:bCs/>
        </w:rPr>
        <w:t>РЕШИЛ:</w:t>
      </w:r>
    </w:p>
    <w:p w14:paraId="2CD931A8" w14:textId="77777777" w:rsidR="00D4561F" w:rsidRPr="00D4561F" w:rsidRDefault="00D4561F" w:rsidP="00D4561F"/>
    <w:p w14:paraId="1F177275" w14:textId="2352B6CD" w:rsidR="005A7B2A" w:rsidRDefault="00D4561F" w:rsidP="00D4561F">
      <w:r w:rsidRPr="00D4561F">
        <w:t xml:space="preserve">1.Рекомендовать Территориальной избирательной комиссии Лискинского района кандидатуру для включения в состав участковой избирательной комиссии члена комиссии с правом решающего голоса </w:t>
      </w:r>
      <w:r w:rsidRPr="00D4561F">
        <w:br/>
        <w:t xml:space="preserve">Макарову Тамару Валентиновну в состав участковой избирательной комиссии избирательного участка № 20/57. </w:t>
      </w:r>
      <w:r w:rsidRPr="00D4561F">
        <w:br/>
      </w:r>
      <w:r w:rsidRPr="00D4561F">
        <w:br/>
        <w:t xml:space="preserve">2.Поручить специалисту администрации Евдокимовой Надежде Николаевне передать в ТИК Лискинского района документы для включения в состав УИК выдвинутой кандидатуры в соответствии с требованиями законодательства. </w:t>
      </w:r>
      <w:r w:rsidRPr="00D4561F">
        <w:br/>
      </w:r>
      <w:r w:rsidRPr="00D4561F">
        <w:br/>
        <w:t xml:space="preserve">Председатель Совета народных депутатов </w:t>
      </w:r>
      <w:proofErr w:type="spellStart"/>
      <w:r w:rsidRPr="00D4561F">
        <w:t>Н.П.Соколова</w:t>
      </w:r>
      <w:proofErr w:type="spellEnd"/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64"/>
    <w:rsid w:val="00312C96"/>
    <w:rsid w:val="005A7B2A"/>
    <w:rsid w:val="008D3C64"/>
    <w:rsid w:val="008D6E62"/>
    <w:rsid w:val="00C81128"/>
    <w:rsid w:val="00D4561F"/>
    <w:rsid w:val="00E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07080-7DB3-44BA-9F1B-7F09E635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3C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C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C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C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C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C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C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C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C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3C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3C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3C6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3C6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3C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3C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3C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3C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3C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D3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C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D3C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3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3C6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D3C6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D3C6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3C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D3C6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D3C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5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2025-03-20T06:48:00Z</dcterms:created>
  <dcterms:modified xsi:type="dcterms:W3CDTF">2025-03-20T06:48:00Z</dcterms:modified>
</cp:coreProperties>
</file>