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726CB" w14:textId="77777777" w:rsidR="0092135E" w:rsidRPr="0092135E" w:rsidRDefault="0092135E" w:rsidP="0092135E">
      <w:r w:rsidRPr="0092135E">
        <w:t>СОВЕТ НАРОДНЫХ ДЕПУТАТОВ</w:t>
      </w:r>
    </w:p>
    <w:p w14:paraId="24E82A5E" w14:textId="77777777" w:rsidR="0092135E" w:rsidRPr="0092135E" w:rsidRDefault="0092135E" w:rsidP="0092135E">
      <w:r w:rsidRPr="0092135E">
        <w:t>СТОРОЖЕВСКОГО 2-ГО СЕЛЬСКОГО ПОСЕЛЕНИЯ</w:t>
      </w:r>
    </w:p>
    <w:p w14:paraId="79AE0BD9" w14:textId="77777777" w:rsidR="0092135E" w:rsidRPr="0092135E" w:rsidRDefault="0092135E" w:rsidP="0092135E">
      <w:r w:rsidRPr="0092135E">
        <w:t>ЛИСКИНСКОГО МУНИЦИПАЛЬНОГО РАЙОНА</w:t>
      </w:r>
    </w:p>
    <w:p w14:paraId="25096A69" w14:textId="77777777" w:rsidR="0092135E" w:rsidRPr="0092135E" w:rsidRDefault="0092135E" w:rsidP="0092135E">
      <w:r w:rsidRPr="0092135E">
        <w:t>ВОРОНЕЖСКОЙ ОБЛАСТИ</w:t>
      </w:r>
    </w:p>
    <w:p w14:paraId="75440B3E" w14:textId="77777777" w:rsidR="0092135E" w:rsidRPr="0092135E" w:rsidRDefault="0092135E" w:rsidP="0092135E"/>
    <w:p w14:paraId="4E704634" w14:textId="77777777" w:rsidR="0092135E" w:rsidRPr="0092135E" w:rsidRDefault="0092135E" w:rsidP="0092135E"/>
    <w:p w14:paraId="44421C52" w14:textId="77777777" w:rsidR="0092135E" w:rsidRPr="0092135E" w:rsidRDefault="0092135E" w:rsidP="0092135E">
      <w:r w:rsidRPr="0092135E">
        <w:t>РЕШЕНИЕ №103</w:t>
      </w:r>
    </w:p>
    <w:p w14:paraId="3745510D" w14:textId="77777777" w:rsidR="0092135E" w:rsidRPr="0092135E" w:rsidRDefault="0092135E" w:rsidP="0092135E">
      <w:r w:rsidRPr="0092135E">
        <w:t xml:space="preserve">26 августа 2013 года </w:t>
      </w:r>
      <w:r w:rsidRPr="0092135E">
        <w:br/>
        <w:t xml:space="preserve">с.Сторожевое 2-е </w:t>
      </w:r>
      <w:r w:rsidRPr="0092135E">
        <w:br/>
      </w:r>
      <w:r w:rsidRPr="0092135E">
        <w:br/>
      </w:r>
      <w:r w:rsidRPr="0092135E">
        <w:br/>
        <w:t xml:space="preserve">О внесении изменений и дополнений </w:t>
      </w:r>
      <w:r w:rsidRPr="0092135E">
        <w:br/>
        <w:t xml:space="preserve">В Устав Сторожевского 2-го </w:t>
      </w:r>
      <w:r w:rsidRPr="0092135E">
        <w:br/>
        <w:t xml:space="preserve">сельского поселения Лискинского </w:t>
      </w:r>
      <w:r w:rsidRPr="0092135E">
        <w:br/>
        <w:t xml:space="preserve">муниципального района </w:t>
      </w:r>
      <w:r w:rsidRPr="0092135E">
        <w:br/>
        <w:t xml:space="preserve">Воронежской области </w:t>
      </w:r>
      <w:r w:rsidRPr="0092135E">
        <w:br/>
      </w:r>
      <w:r w:rsidRPr="0092135E">
        <w:br/>
        <w:t xml:space="preserve">В целях приведения Устава Сторожевского 2-го сельского поселения Лискинского муниципального района Воронежской области в соответствие с Федеральным законом от 06.10.2003 № 131-ФЗ «Об общих принципах организации местного самоуправления в Российской Федерации»,Совет народных депутатов Сторожевского 2-го сельского поселения </w:t>
      </w:r>
      <w:r w:rsidRPr="0092135E">
        <w:br/>
      </w:r>
      <w:r w:rsidRPr="0092135E">
        <w:br/>
        <w:t xml:space="preserve">РЕШИЛ: </w:t>
      </w:r>
      <w:r w:rsidRPr="0092135E">
        <w:br/>
      </w:r>
      <w:r w:rsidRPr="0092135E">
        <w:br/>
        <w:t xml:space="preserve">1.Внести в Устав Сторожевского 2-го сельского поселения Лискинского муниципального района Воронежской области следующие изменения и дополнения согласно приложению. </w:t>
      </w:r>
      <w:r w:rsidRPr="0092135E">
        <w:br/>
        <w:t xml:space="preserve">2.Представить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законодательством. </w:t>
      </w:r>
      <w:r w:rsidRPr="0092135E">
        <w:br/>
        <w:t xml:space="preserve">3.Обнародовать настоящее решение после его государственной регистрации. </w:t>
      </w:r>
      <w:r w:rsidRPr="0092135E">
        <w:br/>
        <w:t xml:space="preserve">4.Настоящее решение вступает в силу после его обнародования. </w:t>
      </w:r>
      <w:r w:rsidRPr="0092135E">
        <w:br/>
      </w:r>
      <w:r w:rsidRPr="0092135E">
        <w:br/>
      </w:r>
      <w:r w:rsidRPr="0092135E">
        <w:br/>
        <w:t xml:space="preserve">Глава Сторожевского 2-го </w:t>
      </w:r>
      <w:r w:rsidRPr="0092135E">
        <w:br/>
        <w:t xml:space="preserve">сельского поселения                                                                      Н.П.Соколова </w:t>
      </w:r>
      <w:r w:rsidRPr="0092135E">
        <w:br/>
      </w:r>
      <w:r w:rsidRPr="0092135E">
        <w:br/>
      </w:r>
      <w:r w:rsidRPr="0092135E">
        <w:br/>
      </w:r>
      <w:r w:rsidRPr="0092135E">
        <w:br/>
      </w:r>
      <w:r w:rsidRPr="0092135E">
        <w:br/>
      </w:r>
      <w:r w:rsidRPr="0092135E">
        <w:br/>
        <w:t xml:space="preserve">Изменения и дополнения в Устав Сторожевского 2-го сельского поселения </w:t>
      </w:r>
      <w:r w:rsidRPr="0092135E">
        <w:br/>
        <w:t xml:space="preserve">Лискинского муниципального района </w:t>
      </w:r>
      <w:r w:rsidRPr="0092135E">
        <w:br/>
        <w:t xml:space="preserve">Воронежской области приняты на заседании Совета народных депутатов Сторожевского 2-го сельского поселения Лискинского муниципального района Воронежской области решением от «26» августа 2013 года № 103 </w:t>
      </w:r>
      <w:r w:rsidRPr="0092135E">
        <w:br/>
      </w:r>
      <w:r w:rsidRPr="0092135E">
        <w:br/>
      </w:r>
      <w:r w:rsidRPr="0092135E">
        <w:lastRenderedPageBreak/>
        <w:t xml:space="preserve">Глава Сторожевского 2-го сельского поселения Лискинского муниципального района Воронежской области </w:t>
      </w:r>
      <w:r w:rsidRPr="0092135E">
        <w:br/>
      </w:r>
      <w:r w:rsidRPr="0092135E">
        <w:br/>
        <w:t xml:space="preserve">«26» августа 2013 год </w:t>
      </w:r>
      <w:r w:rsidRPr="0092135E">
        <w:br/>
        <w:t xml:space="preserve">___________________ Н.П.Соколова </w:t>
      </w:r>
      <w:r w:rsidRPr="0092135E">
        <w:br/>
      </w:r>
      <w:r w:rsidRPr="0092135E">
        <w:br/>
      </w:r>
      <w:r w:rsidRPr="0092135E">
        <w:br/>
      </w:r>
      <w:r w:rsidRPr="0092135E">
        <w:br/>
      </w:r>
      <w:r w:rsidRPr="0092135E">
        <w:br/>
      </w:r>
      <w:r w:rsidRPr="0092135E">
        <w:br/>
      </w:r>
    </w:p>
    <w:p w14:paraId="794342B3" w14:textId="77777777" w:rsidR="0092135E" w:rsidRPr="0092135E" w:rsidRDefault="0092135E" w:rsidP="0092135E">
      <w:r w:rsidRPr="0092135E">
        <w:t>ИЗМЕНЕНИЯ И ДОПОЛНЕНИЯ В УСТАВ</w:t>
      </w:r>
    </w:p>
    <w:p w14:paraId="2462CB35" w14:textId="77777777" w:rsidR="0092135E" w:rsidRPr="0092135E" w:rsidRDefault="0092135E" w:rsidP="0092135E"/>
    <w:p w14:paraId="7D1A8598" w14:textId="77777777" w:rsidR="0092135E" w:rsidRPr="0092135E" w:rsidRDefault="0092135E" w:rsidP="0092135E">
      <w:r w:rsidRPr="0092135E">
        <w:t>СТОРОЖЕВСКОГО 2-ГО СЕЛЬСКОГО ПОСЕЛЕНИЯ</w:t>
      </w:r>
    </w:p>
    <w:p w14:paraId="7D841426" w14:textId="77777777" w:rsidR="0092135E" w:rsidRPr="0092135E" w:rsidRDefault="0092135E" w:rsidP="0092135E"/>
    <w:p w14:paraId="4F05E06D" w14:textId="77777777" w:rsidR="0092135E" w:rsidRPr="0092135E" w:rsidRDefault="0092135E" w:rsidP="0092135E">
      <w:r w:rsidRPr="0092135E">
        <w:t>ЛИСКИНСКОГО МУНИЦИПАЛЬНОГО РАЙОНА</w:t>
      </w:r>
    </w:p>
    <w:p w14:paraId="2F7FA1B8" w14:textId="77777777" w:rsidR="0092135E" w:rsidRPr="0092135E" w:rsidRDefault="0092135E" w:rsidP="0092135E"/>
    <w:p w14:paraId="4E6BEDCE" w14:textId="77777777" w:rsidR="0092135E" w:rsidRPr="0092135E" w:rsidRDefault="0092135E" w:rsidP="0092135E">
      <w:r w:rsidRPr="0092135E">
        <w:t>ВОРОНЕЖСКОЙ ОБЛАСТИ</w:t>
      </w:r>
    </w:p>
    <w:p w14:paraId="1D8EC923" w14:textId="77777777" w:rsidR="0092135E" w:rsidRPr="0092135E" w:rsidRDefault="0092135E" w:rsidP="0092135E"/>
    <w:p w14:paraId="09C6FA44" w14:textId="77777777" w:rsidR="0092135E" w:rsidRPr="0092135E" w:rsidRDefault="0092135E" w:rsidP="0092135E"/>
    <w:p w14:paraId="317BBF2C" w14:textId="77777777" w:rsidR="0092135E" w:rsidRPr="0092135E" w:rsidRDefault="0092135E" w:rsidP="0092135E">
      <w:r w:rsidRPr="0092135E">
        <w:t>Приложение к решению Совета народных депутатов</w:t>
      </w:r>
    </w:p>
    <w:p w14:paraId="7361C4DC" w14:textId="77777777" w:rsidR="0092135E" w:rsidRPr="0092135E" w:rsidRDefault="0092135E" w:rsidP="0092135E">
      <w:r w:rsidRPr="0092135E">
        <w:t>Сторожевского 2-го сельского поселения Лискинского</w:t>
      </w:r>
    </w:p>
    <w:p w14:paraId="08CA2FE0" w14:textId="77777777" w:rsidR="0092135E" w:rsidRPr="0092135E" w:rsidRDefault="0092135E" w:rsidP="0092135E">
      <w:r w:rsidRPr="0092135E">
        <w:t>муниципального района Воронежской области от</w:t>
      </w:r>
    </w:p>
    <w:p w14:paraId="4F9B52E8" w14:textId="77777777" w:rsidR="0092135E" w:rsidRPr="0092135E" w:rsidRDefault="0092135E" w:rsidP="0092135E">
      <w:r w:rsidRPr="0092135E">
        <w:t>26 августа 2013 №103</w:t>
      </w:r>
    </w:p>
    <w:p w14:paraId="3742BE91" w14:textId="14C86068" w:rsidR="005A7B2A" w:rsidRDefault="0092135E" w:rsidP="0092135E">
      <w:r w:rsidRPr="0092135E">
        <w:br/>
      </w:r>
      <w:r w:rsidRPr="0092135E">
        <w:br/>
      </w:r>
      <w:r w:rsidRPr="0092135E">
        <w:br/>
        <w:t xml:space="preserve">Изменения и дополнения в Устав Сторожевского 2-го сельского поселения Лискинского муниципального района Воронежской области </w:t>
      </w:r>
      <w:r w:rsidRPr="0092135E">
        <w:br/>
      </w:r>
      <w:r w:rsidRPr="0092135E">
        <w:br/>
      </w:r>
      <w:r w:rsidRPr="0092135E">
        <w:br/>
      </w:r>
      <w:r w:rsidRPr="0092135E">
        <w:br/>
        <w:t xml:space="preserve">1. Пункт 21 статьи 7 Устава изложить в следующей редакции: </w:t>
      </w:r>
      <w:r w:rsidRPr="0092135E">
        <w:br/>
        <w:t xml:space="preserve">«21)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</w:t>
      </w:r>
      <w:r w:rsidRPr="0092135E">
        <w:lastRenderedPageBreak/>
        <w:t xml:space="preserve">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нарушений;». </w:t>
      </w:r>
      <w:r w:rsidRPr="0092135E">
        <w:br/>
      </w:r>
      <w:r w:rsidRPr="0092135E">
        <w:br/>
      </w:r>
      <w:r w:rsidRPr="0092135E">
        <w:br/>
        <w:t xml:space="preserve">2. Пункт 24 статьи 7 Устава изложить в следующей редакции: </w:t>
      </w:r>
      <w:r w:rsidRPr="0092135E">
        <w:br/>
        <w:t xml:space="preserve">«24)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характера;». </w:t>
      </w:r>
      <w:r w:rsidRPr="0092135E">
        <w:br/>
      </w:r>
      <w:r w:rsidRPr="0092135E">
        <w:br/>
        <w:t xml:space="preserve">3. Пункт 4 части 1 статьи 8 Устава признать утратившим силу. </w:t>
      </w:r>
      <w:r w:rsidRPr="0092135E">
        <w:br/>
      </w:r>
      <w:r w:rsidRPr="0092135E">
        <w:br/>
        <w:t xml:space="preserve">4. Дополнить часть 1 статьи 9 Устава пунктом 4.1 следующего содержания: </w:t>
      </w:r>
      <w:r w:rsidRPr="0092135E">
        <w:br/>
        <w:t xml:space="preserve">«4.1) разработка и утверждение программ комплексного развития систем коммунальной инфраструктуры поселения, требования к которым устанавливаются Правительством Российской Федерации;». </w:t>
      </w:r>
      <w:r w:rsidRPr="0092135E">
        <w:br/>
      </w:r>
      <w:r w:rsidRPr="0092135E">
        <w:br/>
        <w:t xml:space="preserve">5. Дополнить часть 1 статьи 9 Устава пунктом 12.1 следующего содержания: </w:t>
      </w:r>
      <w:r w:rsidRPr="0092135E">
        <w:br/>
        <w:t xml:space="preserve">«12.1») полномочиями в сфере водоснабжения и водоотведения, предусмотренными Федеральным законом «О водоснабжении и водоотведении»;». </w:t>
      </w:r>
      <w:r w:rsidRPr="0092135E">
        <w:br/>
      </w:r>
      <w:r w:rsidRPr="0092135E">
        <w:br/>
        <w:t xml:space="preserve">6.В пункте 4 части 5 статьи 39 Устава слова «пунктом 2 части 4 статьи 21»заменить словами «частью 4 статьи 21» </w:t>
      </w:r>
      <w:r w:rsidRPr="0092135E">
        <w:br/>
      </w:r>
      <w:r w:rsidRPr="0092135E">
        <w:br/>
        <w:t xml:space="preserve">7.В пункте 6 части 5 статьи 39 Устава после слов «по финансовым вопросам» дополнить словами «кандидатов». </w:t>
      </w:r>
      <w:r w:rsidRPr="0092135E">
        <w:br/>
      </w:r>
      <w:r w:rsidRPr="0092135E">
        <w:br/>
        <w:t xml:space="preserve">8.Пункт 9 части 5 статьи 39 Устава признать утратившим силу. </w:t>
      </w:r>
      <w:r w:rsidRPr="0092135E">
        <w:br/>
      </w:r>
      <w:r w:rsidRPr="0092135E">
        <w:br/>
      </w:r>
      <w:r w:rsidRPr="0092135E">
        <w:br/>
      </w:r>
      <w:r w:rsidRPr="0092135E">
        <w:br/>
        <w:t xml:space="preserve">АКТ </w:t>
      </w:r>
      <w:r w:rsidRPr="0092135E">
        <w:br/>
        <w:t xml:space="preserve">Обнародования решение №103 от 26.08.2013 года «О внесении изменений и дополнений в Устав Сторожевского 2-го сельского поселения Лискинского муниципального района Воронежской области» в Сторожевском 2-ом сельском поселении </w:t>
      </w:r>
      <w:r w:rsidRPr="0092135E">
        <w:br/>
      </w:r>
      <w:r w:rsidRPr="0092135E">
        <w:br/>
        <w:t xml:space="preserve">26.08.2013 года </w:t>
      </w:r>
      <w:r w:rsidRPr="0092135E">
        <w:br/>
        <w:t xml:space="preserve">Мы, нижеподписавшиеся, комиссия в составе зам. Председателя Совета народных депутатов Н.И. Квитко, председателя комиссии Н.П.Соколовой, секретаря комиссии Н.Н.. Евдокимовой, членов комиссии: Е.С.Корниловой. ,Е.А.Золотаревой составили настоящий акт в том, что 26 августа 2013 г. Решение №103 от 26 августа 2013 г. «Овнесении изменений и дополнений вУстав Сторожевского 2-го сельского поселения Лискинского муниципального района Воронежской области» размещено в местах, предназначенных для обнародования муниципальных правовых актов: внутренний стенд и наружный щит у здания администрации Сторожевского 2-го сельского поселения по ул.Центральная, 44, село Сторожевое 2-ое;в здании сельского клуба ул. Центральная, д.2-Б,село Сторожевое 2-ое; в здании завода ОАО «Садовое» ул.Заводская,д.1 село Сторожевое 2-оес целью доведения для сведения жителей, проживающих на территории Сторожевского 2-го сельского поселения. </w:t>
      </w:r>
      <w:r w:rsidRPr="0092135E">
        <w:br/>
      </w:r>
      <w:r w:rsidRPr="0092135E">
        <w:br/>
      </w:r>
      <w:r w:rsidRPr="0092135E">
        <w:lastRenderedPageBreak/>
        <w:br/>
        <w:t xml:space="preserve">В чем и составлен настоящий акт. </w:t>
      </w:r>
      <w:r w:rsidRPr="0092135E">
        <w:br/>
      </w:r>
      <w:r w:rsidRPr="0092135E">
        <w:br/>
      </w:r>
      <w:r w:rsidRPr="0092135E">
        <w:br/>
        <w:t xml:space="preserve">Председатель комиссии :                                                                         Н.П.Соколова </w:t>
      </w:r>
      <w:r w:rsidRPr="0092135E">
        <w:br/>
      </w:r>
      <w:r w:rsidRPr="0092135E">
        <w:br/>
        <w:t xml:space="preserve">Зам.Председатель Совета народных депутатов:                                    Н.И.Квитко </w:t>
      </w:r>
      <w:r w:rsidRPr="0092135E">
        <w:br/>
      </w:r>
      <w:r w:rsidRPr="0092135E">
        <w:br/>
        <w:t xml:space="preserve">Секретарь комиссии:                                                                                  Н.Н.Евдокимова </w:t>
      </w:r>
      <w:r w:rsidRPr="0092135E">
        <w:br/>
      </w:r>
      <w:r w:rsidRPr="0092135E">
        <w:br/>
        <w:t xml:space="preserve">Члены комиссии:                                                                                         Е.С.Корнилова </w:t>
      </w:r>
      <w:r w:rsidRPr="0092135E">
        <w:br/>
        <w:t>                                                                                                                     Е.А.Золотарева             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D7"/>
    <w:rsid w:val="00312C96"/>
    <w:rsid w:val="005A7B2A"/>
    <w:rsid w:val="008D6E62"/>
    <w:rsid w:val="0092135E"/>
    <w:rsid w:val="009502D7"/>
    <w:rsid w:val="00C81128"/>
    <w:rsid w:val="00E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A5F9A-B62F-4270-B60A-043D2DF1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02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2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2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2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2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2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2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2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02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02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02D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02D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02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02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02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02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02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0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2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0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0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02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02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02D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02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02D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502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5213</Characters>
  <Application>Microsoft Office Word</Application>
  <DocSecurity>0</DocSecurity>
  <Lines>43</Lines>
  <Paragraphs>12</Paragraphs>
  <ScaleCrop>false</ScaleCrop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2025-03-20T06:44:00Z</dcterms:created>
  <dcterms:modified xsi:type="dcterms:W3CDTF">2025-03-20T06:44:00Z</dcterms:modified>
</cp:coreProperties>
</file>