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23" w:rsidRDefault="004C6923" w:rsidP="004C692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4C6923" w:rsidRDefault="004C6923" w:rsidP="004C69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СТОРОЖЕВСКОГО 2-ГО  СЕЛЬСКОГО ПОСЕЛЕНИЯ</w:t>
      </w:r>
    </w:p>
    <w:p w:rsidR="004C6923" w:rsidRDefault="004C6923" w:rsidP="004C69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4C6923" w:rsidRDefault="004C6923" w:rsidP="004C69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C6923" w:rsidRDefault="004C6923" w:rsidP="004C69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6923" w:rsidRDefault="004C6923" w:rsidP="004C69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4C6923" w:rsidRDefault="004C6923" w:rsidP="004C692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«24» декабря  2014 года № 138</w:t>
      </w:r>
    </w:p>
    <w:p w:rsidR="004C6923" w:rsidRDefault="004C6923" w:rsidP="004C6923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4"/>
      </w:tblGrid>
      <w:tr w:rsidR="004C6923" w:rsidTr="004C6923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6923" w:rsidRDefault="004C692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утверждении местных нормативов градостроительного проектирования  «Планировка жилых, общественно-деловых и рекреационных зон населенного пункта Сторожевского 2-го сельского поселения»</w:t>
            </w:r>
          </w:p>
        </w:tc>
      </w:tr>
    </w:tbl>
    <w:p w:rsidR="004C6923" w:rsidRDefault="004C6923" w:rsidP="004C6923">
      <w:pPr>
        <w:rPr>
          <w:rFonts w:ascii="Times New Roman" w:hAnsi="Times New Roman"/>
          <w:sz w:val="28"/>
          <w:szCs w:val="28"/>
        </w:rPr>
      </w:pPr>
    </w:p>
    <w:p w:rsidR="004C6923" w:rsidRDefault="004C6923" w:rsidP="004C692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ст.29.4  Градостроительно</w:t>
      </w:r>
      <w:r w:rsidR="009F50AC">
        <w:rPr>
          <w:rFonts w:ascii="Times New Roman" w:hAnsi="Times New Roman"/>
          <w:sz w:val="28"/>
          <w:szCs w:val="28"/>
        </w:rPr>
        <w:t xml:space="preserve">го кодекса Российской Федерации и в соответствии с Федеральным законом от 05.05.2004 </w:t>
      </w:r>
      <w:r>
        <w:rPr>
          <w:rFonts w:ascii="Times New Roman" w:hAnsi="Times New Roman"/>
          <w:sz w:val="28"/>
          <w:szCs w:val="28"/>
        </w:rPr>
        <w:t xml:space="preserve">  </w:t>
      </w:r>
      <w:r w:rsidR="00AD52C8">
        <w:rPr>
          <w:rFonts w:ascii="Times New Roman" w:hAnsi="Times New Roman"/>
          <w:sz w:val="28"/>
          <w:szCs w:val="28"/>
        </w:rPr>
        <w:t>№131 ФЗ «О внесении изменений в Градостроительный Кодекс Российской Федерации»</w:t>
      </w:r>
      <w:r>
        <w:rPr>
          <w:rFonts w:ascii="Times New Roman" w:hAnsi="Times New Roman"/>
          <w:sz w:val="28"/>
          <w:szCs w:val="28"/>
        </w:rPr>
        <w:t xml:space="preserve"> Совет народных депутатов  Сторожевского 2-го сельского поселения Лискинского муниципального района Воронежской области</w:t>
      </w:r>
    </w:p>
    <w:p w:rsidR="004C6923" w:rsidRDefault="004C6923" w:rsidP="004C692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4C6923" w:rsidRDefault="004C6923" w:rsidP="004C69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1.Утвердить   местные нормативы градостроительного проектирования «Планировка жилых, общественно-деловых и рекреационных зон населенного пункта Сторожевского 2-го сельского поселения» согласно Приложению № 1.</w:t>
      </w:r>
    </w:p>
    <w:p w:rsidR="004C6923" w:rsidRDefault="004C6923" w:rsidP="004C692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Обнародовать настоящее решение в местах установленных Уставом Сторожевского 2-го сельского поселения и разместить на официальном сайте администрации Сторожевского 2-го сельского поселения.</w:t>
      </w:r>
    </w:p>
    <w:p w:rsidR="004C6923" w:rsidRDefault="004C6923" w:rsidP="004C69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923" w:rsidRDefault="004C6923" w:rsidP="004C69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923" w:rsidRPr="004C6923" w:rsidRDefault="004C6923" w:rsidP="004C6923">
      <w:pPr>
        <w:jc w:val="right"/>
        <w:rPr>
          <w:rFonts w:ascii="Times New Roman" w:hAnsi="Times New Roman" w:cs="Times New Roman"/>
          <w:sz w:val="28"/>
          <w:szCs w:val="28"/>
        </w:rPr>
      </w:pPr>
      <w:r w:rsidRPr="004C69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C6923" w:rsidRPr="004C6923" w:rsidRDefault="004C6923" w:rsidP="004C6923">
      <w:pPr>
        <w:rPr>
          <w:rFonts w:ascii="Times New Roman" w:hAnsi="Times New Roman" w:cs="Times New Roman"/>
          <w:sz w:val="28"/>
          <w:szCs w:val="28"/>
        </w:rPr>
      </w:pPr>
      <w:r w:rsidRPr="004C6923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Н.П.Соколова</w:t>
      </w:r>
    </w:p>
    <w:p w:rsidR="004C6923" w:rsidRDefault="004C6923" w:rsidP="004C69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49EC" w:rsidRDefault="003D49EC"/>
    <w:p w:rsidR="00E13DAD" w:rsidRDefault="00E13DAD"/>
    <w:p w:rsidR="00E13DAD" w:rsidRPr="00890A57" w:rsidRDefault="00890A57" w:rsidP="00890A57">
      <w:pPr>
        <w:spacing w:after="0"/>
        <w:jc w:val="right"/>
        <w:rPr>
          <w:rFonts w:ascii="Times New Roman" w:hAnsi="Times New Roman" w:cs="Times New Roman"/>
        </w:rPr>
      </w:pPr>
      <w:r w:rsidRPr="00890A57">
        <w:rPr>
          <w:rFonts w:ascii="Times New Roman" w:hAnsi="Times New Roman" w:cs="Times New Roman"/>
        </w:rPr>
        <w:t>Приложение №1</w:t>
      </w:r>
    </w:p>
    <w:p w:rsidR="00890A57" w:rsidRPr="00890A57" w:rsidRDefault="00890A57" w:rsidP="00890A5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890A57">
        <w:rPr>
          <w:rFonts w:ascii="Times New Roman" w:hAnsi="Times New Roman" w:cs="Times New Roman"/>
        </w:rPr>
        <w:t xml:space="preserve"> решению Совета народных депутатов</w:t>
      </w:r>
    </w:p>
    <w:p w:rsidR="00890A57" w:rsidRPr="00890A57" w:rsidRDefault="00890A57" w:rsidP="00890A57">
      <w:pPr>
        <w:spacing w:after="0"/>
        <w:jc w:val="right"/>
        <w:rPr>
          <w:rFonts w:ascii="Times New Roman" w:hAnsi="Times New Roman" w:cs="Times New Roman"/>
        </w:rPr>
      </w:pPr>
      <w:r w:rsidRPr="00890A57">
        <w:rPr>
          <w:rFonts w:ascii="Times New Roman" w:hAnsi="Times New Roman" w:cs="Times New Roman"/>
        </w:rPr>
        <w:t>Сторожевского 2-го сельского поселения</w:t>
      </w:r>
    </w:p>
    <w:p w:rsidR="00890A57" w:rsidRPr="00890A57" w:rsidRDefault="00890A57" w:rsidP="00890A57">
      <w:pPr>
        <w:spacing w:after="0"/>
        <w:jc w:val="right"/>
        <w:rPr>
          <w:rFonts w:ascii="Times New Roman" w:hAnsi="Times New Roman" w:cs="Times New Roman"/>
        </w:rPr>
      </w:pPr>
      <w:r w:rsidRPr="00890A57">
        <w:rPr>
          <w:rFonts w:ascii="Times New Roman" w:hAnsi="Times New Roman" w:cs="Times New Roman"/>
        </w:rPr>
        <w:t xml:space="preserve">Лискинского муниципального района </w:t>
      </w:r>
    </w:p>
    <w:p w:rsidR="00890A57" w:rsidRPr="00890A57" w:rsidRDefault="00890A57" w:rsidP="00890A57">
      <w:pPr>
        <w:spacing w:after="0"/>
        <w:jc w:val="right"/>
        <w:rPr>
          <w:rFonts w:ascii="Times New Roman" w:hAnsi="Times New Roman" w:cs="Times New Roman"/>
        </w:rPr>
      </w:pPr>
      <w:r w:rsidRPr="00890A57">
        <w:rPr>
          <w:rFonts w:ascii="Times New Roman" w:hAnsi="Times New Roman" w:cs="Times New Roman"/>
        </w:rPr>
        <w:t xml:space="preserve">Воронежской области </w:t>
      </w:r>
    </w:p>
    <w:p w:rsidR="00890A57" w:rsidRPr="00890A57" w:rsidRDefault="00890A57" w:rsidP="00890A5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890A57">
        <w:rPr>
          <w:rFonts w:ascii="Times New Roman" w:hAnsi="Times New Roman" w:cs="Times New Roman"/>
        </w:rPr>
        <w:t>т 24 декабря 2014 года №138</w:t>
      </w:r>
    </w:p>
    <w:p w:rsidR="00E13DAD" w:rsidRPr="00890A57" w:rsidRDefault="00E13DAD" w:rsidP="00890A57">
      <w:pPr>
        <w:spacing w:after="0"/>
        <w:rPr>
          <w:rFonts w:ascii="Times New Roman" w:hAnsi="Times New Roman" w:cs="Times New Roman"/>
        </w:rPr>
      </w:pPr>
    </w:p>
    <w:p w:rsidR="00E13DAD" w:rsidRDefault="00E13DAD" w:rsidP="00E13D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МЕСТНЫЕ НОРМАТИВЫ ГРАДОСТРОИТЕЛЬНОГО ПРОЕКТИРОВАНИЯ  «ПЛАНИРОВКА ЖИЛЫХ, ОБЩЕСТВЕННО-ДЕЛОВЫХ И РЕКРЕАЦИОННЫХ ЗОН НАСЕЛЕННЫХ ПУНКТОВ СТОРОЖЕВСКОГО 2-ГО СЕЛЬСКОГО ПОСЕЛЕНИЯ».</w:t>
      </w:r>
    </w:p>
    <w:p w:rsidR="00E13DAD" w:rsidRDefault="00E13DAD" w:rsidP="00E13D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3DAD" w:rsidRDefault="00E13DAD" w:rsidP="00E13D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3DAD" w:rsidRDefault="00E13DAD" w:rsidP="00E13DAD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13DAD" w:rsidRDefault="00E13DAD" w:rsidP="00E13DAD">
      <w:pPr>
        <w:rPr>
          <w:rFonts w:ascii="Arial" w:hAnsi="Arial" w:cs="Times New Roman"/>
          <w:sz w:val="26"/>
          <w:szCs w:val="24"/>
        </w:rPr>
      </w:pPr>
      <w:bookmarkStart w:id="0" w:name="_Toc297163323"/>
      <w:r>
        <w:t>1.1. Назначение и область применения</w:t>
      </w:r>
      <w:bookmarkEnd w:id="0"/>
    </w:p>
    <w:p w:rsidR="00E13DAD" w:rsidRDefault="00E13DAD" w:rsidP="00E13DAD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1.1.1.</w:t>
      </w:r>
      <w:r>
        <w:rPr>
          <w:rFonts w:ascii="Times New Roman" w:hAnsi="Times New Roman" w:cs="Times New Roman"/>
          <w:sz w:val="24"/>
          <w:szCs w:val="24"/>
        </w:rPr>
        <w:t xml:space="preserve"> Настоящий документ «Местные нормативы градостроительного проектирования «Планировка жилых, общественно-деловых и рекреационных зон _Сторожевского 2-го сельского поселения» (далее – нормативы) разработаны в соответствии с законодательством Российской Федерации, Воронежской области и Сторожевского 2-го сельского поселения и распространяются на планировку, застройку и реконструкцию территории Сторожевского 2-го поселения (далее – поселение) в пределах его границ.</w:t>
      </w:r>
    </w:p>
    <w:p w:rsidR="00E13DAD" w:rsidRDefault="00E13DAD" w:rsidP="00E13DAD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1.1.2.</w:t>
      </w:r>
      <w:r>
        <w:rPr>
          <w:rFonts w:ascii="Times New Roman" w:hAnsi="Times New Roman" w:cs="Times New Roman"/>
          <w:sz w:val="24"/>
          <w:szCs w:val="24"/>
        </w:rPr>
        <w:t xml:space="preserve">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 подготовка которой осуществляется для объектов градостроительной деятельности поселения.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1.1.3.</w:t>
      </w:r>
      <w:r>
        <w:rPr>
          <w:rFonts w:ascii="Times New Roman" w:hAnsi="Times New Roman" w:cs="Times New Roman"/>
          <w:sz w:val="24"/>
          <w:szCs w:val="24"/>
        </w:rPr>
        <w:t xml:space="preserve">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E13DAD" w:rsidRDefault="00E13DAD" w:rsidP="00E13DAD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1.1.4. </w:t>
      </w:r>
      <w:r>
        <w:rPr>
          <w:rFonts w:ascii="Times New Roman" w:hAnsi="Times New Roman" w:cs="Times New Roman"/>
          <w:sz w:val="24"/>
          <w:szCs w:val="24"/>
        </w:rPr>
        <w:t>Основные термины и определения, используемые в настоящих нормативах, приведены в справочном приложении 1.</w:t>
      </w:r>
    </w:p>
    <w:p w:rsidR="00E13DAD" w:rsidRDefault="00E13DAD" w:rsidP="00E13DAD">
      <w:pPr>
        <w:rPr>
          <w:rFonts w:ascii="Times New Roman" w:hAnsi="Times New Roman" w:cs="Arial"/>
          <w:sz w:val="24"/>
          <w:szCs w:val="24"/>
        </w:rPr>
      </w:pPr>
      <w:bookmarkStart w:id="1" w:name="_Toc297163324"/>
      <w:r>
        <w:rPr>
          <w:rFonts w:ascii="Times New Roman" w:hAnsi="Times New Roman"/>
          <w:i/>
          <w:iCs/>
          <w:sz w:val="24"/>
        </w:rPr>
        <w:t>1</w:t>
      </w:r>
      <w:r>
        <w:t>.2. Общая организация и зонирование территории поселения</w:t>
      </w:r>
      <w:bookmarkEnd w:id="1"/>
    </w:p>
    <w:p w:rsidR="00E13DAD" w:rsidRDefault="00E13DAD" w:rsidP="00E13DAD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1.2.1.</w:t>
      </w:r>
      <w:r>
        <w:rPr>
          <w:rFonts w:ascii="Times New Roman" w:hAnsi="Times New Roman" w:cs="Times New Roman"/>
          <w:sz w:val="24"/>
          <w:szCs w:val="24"/>
        </w:rPr>
        <w:t xml:space="preserve"> Границы территории поселения установлены в соответствии с Законом Воронежской области от 27.10.2006г.№87-03______________. </w:t>
      </w:r>
    </w:p>
    <w:p w:rsidR="00E13DAD" w:rsidRDefault="00E13DAD" w:rsidP="00E13DAD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поселения расположено 1 населенный пункт,  с.Сторожевое 2-е– административный центр поселения, </w:t>
      </w:r>
    </w:p>
    <w:p w:rsidR="00E13DAD" w:rsidRDefault="00E13DAD" w:rsidP="00E13DAD">
      <w:pPr>
        <w:pStyle w:val="ConsNormal"/>
        <w:ind w:righ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DAD" w:rsidRDefault="00E13DAD" w:rsidP="00E13DAD">
      <w:pPr>
        <w:widowControl w:val="0"/>
        <w:ind w:firstLine="709"/>
      </w:pPr>
      <w:r>
        <w:rPr>
          <w:b/>
        </w:rPr>
        <w:t>1.2.2.</w:t>
      </w:r>
      <w:r>
        <w:t xml:space="preserve"> На территории поселения расположено 1________ объектов культурного наследия, в том числе ____________ объектов культурного наследия (памятников истории и культуры) в селе (поселке) _______________. Архитектурно-строительное проектирование, строительство, реконструкция, капитальный ремонт объектов капитального строительства, являющихся объектами культурного наследия, осуществляются с учетом требований законодательства в области охраны объектов культурного наследия.</w:t>
      </w:r>
    </w:p>
    <w:p w:rsidR="00E13DAD" w:rsidRDefault="00E13DAD" w:rsidP="00E13DAD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rPr>
          <w:b/>
        </w:rPr>
        <w:t xml:space="preserve">1.2.3. </w:t>
      </w:r>
      <w:r>
        <w:t xml:space="preserve">Условия безопасности среды проживания населения по санитарно-гигиеническим и противопожарным требованиям обеспечиваются в соответствии с требованиями региональных нормативов. </w:t>
      </w:r>
    </w:p>
    <w:p w:rsidR="00E13DAD" w:rsidRDefault="00E13DAD" w:rsidP="00E13DAD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t>В условиях реконструкции в исторически сложившейся части села (поселка) Сторожевое 2-е и в других сложных градостроительных условиях расстояния могут быть сокращены при соблюдении норм инсоляции и освещенности и обеспечении непросматриваемости жилых помещений окно в окно.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1.2.4. </w:t>
      </w:r>
      <w:r>
        <w:rPr>
          <w:rFonts w:ascii="Times New Roman" w:hAnsi="Times New Roman" w:cs="Times New Roman"/>
          <w:sz w:val="24"/>
          <w:szCs w:val="24"/>
        </w:rPr>
        <w:t>В целях создания среды жизнедеятельности, доступной для инвалидов и 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области».</w:t>
      </w:r>
    </w:p>
    <w:p w:rsidR="00E13DAD" w:rsidRDefault="00E13DAD" w:rsidP="00E13DAD">
      <w:pPr>
        <w:pStyle w:val="1"/>
        <w:spacing w:before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E13DAD" w:rsidRDefault="00E13DAD" w:rsidP="00E13DAD">
      <w:pPr>
        <w:rPr>
          <w:rFonts w:ascii="Arial" w:hAnsi="Arial" w:cs="Times New Roman"/>
          <w:bCs/>
          <w:sz w:val="26"/>
          <w:szCs w:val="24"/>
        </w:rPr>
      </w:pPr>
      <w:bookmarkStart w:id="2" w:name="_Toc297163325"/>
      <w:r>
        <w:t>2. ЖИЛЫЕ ЗОНЫ НАСЕЛЕННЫХ ПУНКТОВ ПОСЕЛЕНИЯ</w:t>
      </w:r>
      <w:bookmarkEnd w:id="2"/>
    </w:p>
    <w:p w:rsidR="00E13DAD" w:rsidRDefault="00E13DAD" w:rsidP="00E13DAD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_Toc297163326"/>
      <w:r>
        <w:rPr>
          <w:rStyle w:val="210"/>
          <w:rFonts w:ascii="Times New Roman" w:hAnsi="Times New Roman"/>
          <w:i w:val="0"/>
          <w:iCs w:val="0"/>
          <w:sz w:val="24"/>
          <w:szCs w:val="24"/>
        </w:rPr>
        <w:t>2.1. Общие требования</w:t>
      </w:r>
      <w:r>
        <w:rPr>
          <w:rFonts w:ascii="Times New Roman" w:hAnsi="Times New Roman" w:cs="Times New Roman"/>
          <w:sz w:val="24"/>
          <w:szCs w:val="24"/>
        </w:rPr>
        <w:t>:</w:t>
      </w:r>
      <w:bookmarkEnd w:id="3"/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2.1.1.</w:t>
      </w:r>
      <w:r>
        <w:rPr>
          <w:rFonts w:ascii="Times New Roman" w:hAnsi="Times New Roman" w:cs="Times New Roman"/>
          <w:sz w:val="24"/>
          <w:szCs w:val="24"/>
        </w:rPr>
        <w:t xml:space="preserve"> Жилые зоны населенных пунктов поселения формируется в соответствии с генеральным планом поселения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2.1.2.</w:t>
      </w:r>
      <w:r>
        <w:rPr>
          <w:rFonts w:ascii="Times New Roman" w:hAnsi="Times New Roman" w:cs="Times New Roman"/>
          <w:sz w:val="24"/>
          <w:szCs w:val="24"/>
        </w:rPr>
        <w:t xml:space="preserve"> В состав жилых зон могут включаться: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застройки малоэтажными жилыми домами (до 3 этажей);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застройки блокированными малоэтажными жилыми домами (до 3 этажей) с приквартирными земельными участками;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с приусадебными земельными участками (до 3 этажей).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жилым зонам могут относиться также территории садово-дачной застройки, расположенной в пределах границ поселения. Развитие социальной, транспортной и инженерной инфраструктур в отношении этих зон необходимо предусматривать в объемах, обеспечивающих на перспективу возможность постоянного проживания.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</w:t>
      </w:r>
      <w:r>
        <w:rPr>
          <w:rFonts w:ascii="Times New Roman" w:hAnsi="Times New Roman" w:cs="Times New Roman"/>
          <w:sz w:val="24"/>
          <w:szCs w:val="24"/>
        </w:rPr>
        <w:t xml:space="preserve"> Для определения объемов и структуры жилищного строительства допускается принимать среднюю обеспеченность жилым фондом: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малоэтажной застройки и застройки блокированными и индивидуальными жилыми домами - не более 70 кв. м на 1 человека;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социального жилищного строительства - не более 20 кв. м, кроме случаев, предусмотренных федеральным законодательством и законодательством Воронежской области;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существующей застройки (в условиях реконструкции) - по фактическим данным (23-25 кв. м на 1 человека).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2.1.4.</w:t>
      </w:r>
      <w:r>
        <w:rPr>
          <w:rFonts w:ascii="Times New Roman" w:hAnsi="Times New Roman" w:cs="Times New Roman"/>
          <w:sz w:val="24"/>
          <w:szCs w:val="24"/>
        </w:rPr>
        <w:t xml:space="preserve"> Для предварительного определения общих размеров жилых зон допускается принимать укрупненные показатели в расчете на 1000 чел.: при средней этажности жилой застройки до 3 этажей - 10 га для застройки без земельных участков и 20 га - для застройки с участком; от 4 до 6 этажей - 8 га.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Укрупненные показатели приведены при средней расчетной жилищной обеспеченности 20 кв. м/чел.</w:t>
      </w:r>
    </w:p>
    <w:p w:rsidR="00E13DAD" w:rsidRDefault="00E13DAD" w:rsidP="00E13D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2.1.5.</w:t>
      </w:r>
      <w:r>
        <w:rPr>
          <w:rFonts w:ascii="Times New Roman" w:hAnsi="Times New Roman" w:cs="Times New Roman"/>
          <w:sz w:val="24"/>
          <w:szCs w:val="24"/>
        </w:rPr>
        <w:t xml:space="preserve"> В жилых зонах допускается размещение отдельно стоящих, встроенных или пристроенных объектов социального и коммунально-бытового назначения, торговли,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иных объектов, связанных с проживанием граждан и не оказывающих негативного воздействия на окружающую среду.</w:t>
      </w:r>
    </w:p>
    <w:p w:rsidR="00E13DAD" w:rsidRDefault="00E13DAD" w:rsidP="00E13DAD">
      <w:pPr>
        <w:widowControl w:val="0"/>
        <w:shd w:val="clear" w:color="auto" w:fill="FFFFFF"/>
        <w:ind w:firstLine="709"/>
        <w:rPr>
          <w:bCs/>
          <w:iCs/>
        </w:rPr>
      </w:pPr>
      <w:r>
        <w:t>Доля нежилого фонда в общем объеме фонда на участке жилой застройки не должна превышать 20 %.</w:t>
      </w:r>
    </w:p>
    <w:p w:rsidR="00E13DAD" w:rsidRDefault="00E13DAD" w:rsidP="00E13DAD">
      <w:pPr>
        <w:widowControl w:val="0"/>
        <w:shd w:val="clear" w:color="auto" w:fill="FFFFFF"/>
        <w:ind w:right="17" w:firstLine="697"/>
        <w:rPr>
          <w:rFonts w:ascii="Arial" w:hAnsi="Arial" w:cs="Times New Roman"/>
          <w:bCs/>
          <w:iCs/>
          <w:sz w:val="26"/>
          <w:szCs w:val="24"/>
        </w:rPr>
      </w:pPr>
      <w:r>
        <w:rPr>
          <w:b/>
        </w:rPr>
        <w:t>2.1.6.</w:t>
      </w:r>
      <w:r>
        <w:rPr>
          <w:bCs/>
          <w:iCs/>
        </w:rPr>
        <w:t xml:space="preserve"> Запрещается размещение жилых помещений в цокольных и подвальных этажах. В цокольном, первом и втором этажах жилого здания допускается размещение встроенных и встроено-пристроенных помещений общественного назначения, за исключением объектов, оказывающих вредное воздействие на человека, указанных в п. 2.1.8.</w:t>
      </w:r>
    </w:p>
    <w:p w:rsidR="00E13DAD" w:rsidRDefault="00E13DAD" w:rsidP="00E13DAD">
      <w:pPr>
        <w:widowControl w:val="0"/>
        <w:shd w:val="clear" w:color="auto" w:fill="FFFFFF"/>
        <w:ind w:right="17" w:firstLine="697"/>
        <w:rPr>
          <w:bCs/>
          <w:iCs/>
        </w:rPr>
      </w:pPr>
      <w:r>
        <w:rPr>
          <w:b/>
        </w:rPr>
        <w:t>2.1.7.</w:t>
      </w:r>
      <w:r>
        <w:t xml:space="preserve"> Размещение встроенно-пристроенных нежилых объектов допускается при условии выполнения норм пожарной безопасности в соответствии с требованиями </w:t>
      </w:r>
      <w:hyperlink r:id="rId7" w:tgtFrame="_blank" w:history="1">
        <w:r>
          <w:rPr>
            <w:rStyle w:val="a3"/>
          </w:rPr>
          <w:t>Федерального закона от 22 июля 2008 г. № 123-ФЗ «Технический регламент о требованиях пожарной безопасности»</w:t>
        </w:r>
      </w:hyperlink>
      <w:r>
        <w:t>, СНиП 21-01-97*, СНиП 31-01-2003, СНиП 31-05-2003*, СНиП 21-02-99*,  в том числе:</w:t>
      </w:r>
    </w:p>
    <w:p w:rsidR="00E13DAD" w:rsidRDefault="00E13DAD" w:rsidP="00E13DAD">
      <w:pPr>
        <w:widowControl w:val="0"/>
        <w:ind w:firstLine="709"/>
      </w:pPr>
      <w:r>
        <w:t>- обособленные от жилой территории входы для посетителей;</w:t>
      </w:r>
    </w:p>
    <w:p w:rsidR="00E13DAD" w:rsidRDefault="00E13DAD" w:rsidP="00E13DAD">
      <w:pPr>
        <w:widowControl w:val="0"/>
        <w:ind w:firstLine="709"/>
      </w:pPr>
      <w:r>
        <w:t>- обособленные подъезды и площадки для парковки автомобилей, обслуживающих встроенный объект;</w:t>
      </w:r>
    </w:p>
    <w:p w:rsidR="00E13DAD" w:rsidRDefault="00E13DAD" w:rsidP="00E13DAD">
      <w:pPr>
        <w:widowControl w:val="0"/>
        <w:ind w:firstLine="709"/>
      </w:pPr>
      <w:r>
        <w:t>- самостоятельные шахты для вентиляции;</w:t>
      </w:r>
    </w:p>
    <w:p w:rsidR="00E13DAD" w:rsidRDefault="00E13DAD" w:rsidP="00E13DAD">
      <w:pPr>
        <w:widowControl w:val="0"/>
        <w:shd w:val="clear" w:color="auto" w:fill="FFFFFF"/>
        <w:ind w:firstLine="709"/>
        <w:rPr>
          <w:bCs/>
          <w:iCs/>
        </w:rPr>
      </w:pPr>
      <w:r>
        <w:t>- отделение нежилых помещений от жилых противопожарными, звукоизолирующими перекрытиями и перегородками.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2.1.8.</w:t>
      </w:r>
      <w:r>
        <w:rPr>
          <w:rFonts w:ascii="Times New Roman" w:hAnsi="Times New Roman" w:cs="Times New Roman"/>
          <w:sz w:val="24"/>
          <w:szCs w:val="24"/>
        </w:rPr>
        <w:t xml:space="preserve"> В жилых зданиях не допускается размещение объектов общественного назначения, оказывающих вредное воздействие на человека. </w:t>
      </w:r>
      <w:r>
        <w:rPr>
          <w:rFonts w:ascii="Times New Roman" w:hAnsi="Times New Roman" w:cs="Times New Roman"/>
          <w:bCs/>
          <w:iCs/>
          <w:sz w:val="24"/>
          <w:szCs w:val="24"/>
        </w:rPr>
        <w:t>В том числе: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специализированные магазины москательно-химических и других товаров, эксплуатация которых может вести к загрязнению территории и воздуха жилой застройки;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 и другие помещения с наличием в них взрывопожароопасных веществ и материалов (легковоспламеняющихся и горючих жидкостей в аэрозольной упаковке), а также твердых пожароопасных материалов;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 по продаже ковровых изделий, автозапчастей, шин и автомобильных масел;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 специализированные рыбные;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 специализированные овощные без мойки и расфасовки;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 суммарной торговой площадью более 1000 кв. м;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с режимом функционирования после 23 часов;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300 кв. м);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мастерские ремонта бытовых машин и приборов, ремонта обуви нормируемой площадью свыше 100 кв. м;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бани и сауны;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дискотеки;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предприятия питания и досуга с числом мест более 50 и общей площадью более 250 кв. м с режимом функционирования после 23 часов и с музыкальным сопровождением - рестораны, бары, кафе, столовые, закусочные;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прачечные и химчистки (кроме приемных пунктов и прачечных самообслуживания производительностью до 75 кг в смену);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автоматические телефонные станции, предназначенные для телефонизации жилых зданий, общей площадью более 100 кв. м;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общественные уборные;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похоронные бюро;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склады оптовой (или мелкооптовой) торговли;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производственные помещения (кроме мастерских реставрационных и народных промыслов, помещений для труда инвалидов и престарелых, размещаемых в специализированных квартирных жилых домах, в их числе пункты выдачи работы на дом, мастерские сборочные, монтажные и декоративных работ);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зуботехнические лаборатории;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дерматовенерологические, психиатрические, инфекционные и фтизиатрические кабинеты врачебного приема;</w:t>
      </w:r>
    </w:p>
    <w:p w:rsidR="00E13DAD" w:rsidRDefault="00E13DAD" w:rsidP="00E13DAD">
      <w:pPr>
        <w:widowControl w:val="0"/>
        <w:ind w:firstLine="709"/>
        <w:rPr>
          <w:color w:val="FF0000"/>
        </w:rPr>
      </w:pPr>
      <w:r>
        <w:rPr>
          <w:b/>
        </w:rPr>
        <w:t>2.1.9</w:t>
      </w:r>
      <w:r>
        <w:t xml:space="preserve"> При проектировании территории жилой застройки должны соблюдаться требования по охране окружающей среды, защите территории от шума, вибрации, загрязнений атмосферного воздуха электрических, ионизирующих и электромагнитных излучений, радиационного, химического, микробиологического, паразитологического загрязнений в соответствии с требованиями действующих санитарно-эпидемиологических правил и нормативов</w:t>
      </w:r>
      <w:r>
        <w:rPr>
          <w:color w:val="FF0000"/>
        </w:rPr>
        <w:t>.</w:t>
      </w:r>
    </w:p>
    <w:p w:rsidR="00E13DAD" w:rsidRDefault="00E13DAD" w:rsidP="00E13DAD">
      <w:pPr>
        <w:rPr>
          <w:rFonts w:ascii="Arial" w:hAnsi="Arial" w:cs="Times New Roman"/>
          <w:sz w:val="26"/>
          <w:szCs w:val="24"/>
        </w:rPr>
      </w:pPr>
      <w:bookmarkStart w:id="4" w:name="_Toc297163327"/>
      <w:r>
        <w:rPr>
          <w:rFonts w:ascii="Times New Roman" w:hAnsi="Times New Roman"/>
          <w:i/>
          <w:iCs/>
          <w:sz w:val="24"/>
        </w:rPr>
        <w:t>2</w:t>
      </w:r>
      <w:r>
        <w:t>.2. Территории малоэтажного жилищного строительства населенных пунктов поселения</w:t>
      </w:r>
      <w:bookmarkEnd w:id="4"/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2.2.1.</w:t>
      </w:r>
      <w:r>
        <w:rPr>
          <w:rFonts w:ascii="Times New Roman" w:hAnsi="Times New Roman" w:cs="Times New Roman"/>
          <w:sz w:val="24"/>
          <w:szCs w:val="24"/>
        </w:rPr>
        <w:t xml:space="preserve"> Малоэтажной жилой застройкой считается застройка домами высотой до трех этажей включительно.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малоэтажной застройки принимаются следующие типы жилых зданий: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жилые дома с приусадебными земельными участками, в том числе коттеджного типа;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блокированные малоэтажные жилые дома с приквартирными земельными участками;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секционные малоэтажные жилые дома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индивидуальном строительстве основной тип дома - усадебный, 1, 2, 3-этажный одноквартирный. Помимо одноквартирных, применяются дома блокированные, в том числе двухквартирные, с приквартирными участками при каждой квартире.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  <w:rPr>
          <w:rFonts w:eastAsia="Calibri"/>
          <w:shd w:val="clear" w:color="auto" w:fill="FFFFFF"/>
        </w:rPr>
      </w:pPr>
      <w:r>
        <w:rPr>
          <w:b/>
        </w:rPr>
        <w:t>2.2.2</w:t>
      </w:r>
      <w:r>
        <w:t xml:space="preserve">. </w:t>
      </w:r>
      <w:r>
        <w:rPr>
          <w:rFonts w:eastAsia="Calibri"/>
        </w:rPr>
        <w:t xml:space="preserve">Предельно допустимые значения коэффициента использования территории участка жилой застройки для различных типов малоэтажного строительства приведены в рекомендуемой таблице </w:t>
      </w:r>
      <w:r>
        <w:rPr>
          <w:shd w:val="clear" w:color="auto" w:fill="FFFFFF"/>
        </w:rPr>
        <w:t>1</w:t>
      </w:r>
      <w:r>
        <w:rPr>
          <w:rFonts w:eastAsia="Calibri"/>
          <w:shd w:val="clear" w:color="auto" w:fill="FFFFFF"/>
        </w:rPr>
        <w:t>.</w:t>
      </w:r>
    </w:p>
    <w:p w:rsidR="00E13DAD" w:rsidRDefault="00E13DAD" w:rsidP="00E13DAD">
      <w:pPr>
        <w:autoSpaceDE w:val="0"/>
        <w:ind w:firstLine="709"/>
        <w:jc w:val="right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 xml:space="preserve">Таблица </w:t>
      </w:r>
      <w:r>
        <w:rPr>
          <w:shd w:val="clear" w:color="auto" w:fill="FFFFFF"/>
        </w:rPr>
        <w:t>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95"/>
        <w:gridCol w:w="3390"/>
      </w:tblGrid>
      <w:tr w:rsidR="00E13DAD" w:rsidTr="00E13DAD">
        <w:trPr>
          <w:cantSplit/>
          <w:trHeight w:val="48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Тип жилых домов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Коэффициент использования  территории, не более  </w:t>
            </w:r>
          </w:p>
        </w:tc>
      </w:tr>
      <w:tr w:rsidR="00E13DAD" w:rsidTr="00E13DAD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Усадебного типа    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</w:tr>
      <w:tr w:rsidR="00E13DAD" w:rsidTr="00E13DAD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Блокированного типа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</w:tr>
      <w:tr w:rsidR="00E13DAD" w:rsidTr="00E13DAD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Многоквартирные, не выше 3 этажей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</w:tr>
    </w:tbl>
    <w:p w:rsidR="00E13DAD" w:rsidRDefault="00E13DAD" w:rsidP="00E13DAD">
      <w:pPr>
        <w:autoSpaceDE w:val="0"/>
        <w:ind w:firstLine="709"/>
        <w:rPr>
          <w:rFonts w:eastAsia="Calibri"/>
          <w:lang w:eastAsia="ar-SA"/>
        </w:rPr>
      </w:pPr>
    </w:p>
    <w:p w:rsidR="00E13DAD" w:rsidRDefault="00E13DAD" w:rsidP="00E13DAD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rPr>
          <w:b/>
        </w:rPr>
        <w:t>2.2.3.</w:t>
      </w:r>
      <w:r>
        <w:t xml:space="preserve"> Расстояния до границы соседнего земельного участка по санитарно-бытовым условиям и в зависимости от степени огнестойкости должны быть не менее:</w:t>
      </w:r>
    </w:p>
    <w:p w:rsidR="00E13DAD" w:rsidRDefault="00E13DAD" w:rsidP="00E13DAD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t>1) от индивидуального, блокированного дома – 3 м;</w:t>
      </w:r>
    </w:p>
    <w:p w:rsidR="00E13DAD" w:rsidRDefault="00E13DAD" w:rsidP="00E13DAD">
      <w:pPr>
        <w:autoSpaceDE w:val="0"/>
        <w:ind w:firstLine="709"/>
        <w:rPr>
          <w:rFonts w:eastAsia="Calibri"/>
        </w:rPr>
      </w:pPr>
      <w:r>
        <w:rPr>
          <w:rFonts w:eastAsia="Calibri"/>
        </w:rPr>
        <w:t xml:space="preserve">2) в сложившейся застройке, при ширине земельного участка 12 метров и менее, для строительства жилого дома минимальный отступ от границы соседнего участка при согласии соседей </w:t>
      </w:r>
      <w:r>
        <w:rPr>
          <w:rFonts w:eastAsia="Calibri"/>
          <w:i/>
        </w:rPr>
        <w:t xml:space="preserve">(заверяется нотариально) </w:t>
      </w:r>
      <w:r>
        <w:rPr>
          <w:rFonts w:eastAsia="Calibri"/>
        </w:rPr>
        <w:t>составляет не менее:</w:t>
      </w:r>
    </w:p>
    <w:p w:rsidR="00E13DAD" w:rsidRDefault="00E13DAD" w:rsidP="00E13DAD">
      <w:pPr>
        <w:autoSpaceDE w:val="0"/>
        <w:ind w:firstLine="709"/>
        <w:rPr>
          <w:rFonts w:eastAsia="Calibri"/>
        </w:rPr>
      </w:pPr>
      <w:r>
        <w:rPr>
          <w:rFonts w:eastAsia="Calibri"/>
        </w:rPr>
        <w:t>1,0 м - для одноэтажного жилого дома;</w:t>
      </w:r>
    </w:p>
    <w:p w:rsidR="00E13DAD" w:rsidRDefault="00E13DAD" w:rsidP="00E13DAD">
      <w:pPr>
        <w:autoSpaceDE w:val="0"/>
        <w:ind w:firstLine="709"/>
        <w:rPr>
          <w:rFonts w:eastAsia="Calibri"/>
        </w:rPr>
      </w:pPr>
      <w:r>
        <w:rPr>
          <w:rFonts w:eastAsia="Calibri"/>
        </w:rPr>
        <w:t>1,5 м - для двухэтажного жилого дома;</w:t>
      </w:r>
    </w:p>
    <w:p w:rsidR="00E13DAD" w:rsidRDefault="00E13DAD" w:rsidP="00E13DAD">
      <w:pPr>
        <w:autoSpaceDE w:val="0"/>
        <w:ind w:firstLine="709"/>
        <w:rPr>
          <w:rFonts w:eastAsia="Calibri"/>
        </w:rPr>
      </w:pPr>
      <w:r>
        <w:rPr>
          <w:rFonts w:eastAsia="Calibri"/>
        </w:rPr>
        <w:t>2,0 м - для трехэтажного жилого дома, при условии, что расстояние до расположенного на соседнем земельном участке жилого дома не менее 6 м;</w:t>
      </w:r>
    </w:p>
    <w:p w:rsidR="00E13DAD" w:rsidRDefault="00E13DAD" w:rsidP="00E13DAD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t>3) от постройки для содержания скота и птицы – 4 м;</w:t>
      </w:r>
    </w:p>
    <w:p w:rsidR="00E13DAD" w:rsidRDefault="00E13DAD" w:rsidP="00E13DAD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t>4) от других построек (бани, гаража, летней кухни, сарая и др.) – 1 м;</w:t>
      </w:r>
    </w:p>
    <w:p w:rsidR="00E13DAD" w:rsidRDefault="00E13DAD" w:rsidP="00E13DAD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t>5) от дворовых туалетов, помойных ям, выгребов, септиков – 4 м;</w:t>
      </w:r>
    </w:p>
    <w:p w:rsidR="00E13DAD" w:rsidRDefault="00E13DAD" w:rsidP="00E13DAD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t>6) от стволов высокорослых деревьев – 4 м;</w:t>
      </w:r>
    </w:p>
    <w:p w:rsidR="00E13DAD" w:rsidRDefault="00E13DAD" w:rsidP="00E13DAD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t>7) от стволов среднерослых деревьев – 2 м;</w:t>
      </w:r>
    </w:p>
    <w:p w:rsidR="00E13DAD" w:rsidRDefault="00E13DAD" w:rsidP="00E13DAD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t>8) от кустарника – 1 м.</w:t>
      </w:r>
    </w:p>
    <w:p w:rsidR="00E13DAD" w:rsidRDefault="00E13DAD" w:rsidP="00E13DAD">
      <w:pPr>
        <w:autoSpaceDE w:val="0"/>
        <w:ind w:firstLine="709"/>
        <w:rPr>
          <w:rFonts w:eastAsia="Calibri"/>
        </w:rPr>
      </w:pPr>
      <w:r>
        <w:rPr>
          <w:b/>
        </w:rPr>
        <w:t>2.2.4</w:t>
      </w:r>
      <w:r>
        <w:rPr>
          <w:rFonts w:eastAsia="Calibri"/>
        </w:rPr>
        <w:t>. На территориях с застройкой индивидуальными домами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</w:t>
      </w:r>
    </w:p>
    <w:p w:rsidR="00E13DAD" w:rsidRDefault="00E13DAD" w:rsidP="00E13DAD">
      <w:pPr>
        <w:autoSpaceDE w:val="0"/>
        <w:ind w:firstLine="709"/>
        <w:rPr>
          <w:rFonts w:eastAsia="Calibri"/>
        </w:rPr>
      </w:pPr>
      <w:r>
        <w:rPr>
          <w:rFonts w:eastAsia="Calibri"/>
        </w:rPr>
        <w:t>1) от жилого строения (или дома) и погреба до выгребной ямы, уборной и постройки для содержания мелкого скота и птицы - 12 м;</w:t>
      </w:r>
    </w:p>
    <w:p w:rsidR="00E13DAD" w:rsidRDefault="00E13DAD" w:rsidP="00E13DAD">
      <w:pPr>
        <w:autoSpaceDE w:val="0"/>
        <w:ind w:firstLine="709"/>
        <w:rPr>
          <w:rFonts w:eastAsia="Calibri"/>
        </w:rPr>
      </w:pPr>
      <w:r>
        <w:rPr>
          <w:rFonts w:eastAsia="Calibri"/>
        </w:rPr>
        <w:t>2) до душа, бани (сауны) - 8 м;</w:t>
      </w:r>
    </w:p>
    <w:p w:rsidR="00E13DAD" w:rsidRDefault="00E13DAD" w:rsidP="00E13DAD">
      <w:pPr>
        <w:widowControl w:val="0"/>
        <w:spacing w:line="235" w:lineRule="auto"/>
        <w:ind w:firstLine="709"/>
      </w:pPr>
      <w:r>
        <w:rPr>
          <w:b/>
        </w:rPr>
        <w:t>2.2.5.</w:t>
      </w:r>
      <w:r>
        <w:t xml:space="preserve"> 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(эркер, крыльцо, </w:t>
      </w:r>
      <w:r>
        <w:rPr>
          <w:spacing w:val="-2"/>
        </w:rPr>
        <w:t>навес, свес крыши и др.) выступают не более чем на 50 см от плоскости стены. Если элементы выступают</w:t>
      </w:r>
      <w:r>
        <w:t xml:space="preserve"> более чем на 50 см,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 xml:space="preserve">2.2.6. </w:t>
      </w:r>
      <w:r>
        <w:t xml:space="preserve">Содержание скота и птицы на приусадебных участках допускается только в районах усадебной застройки сельского типа с размером приусадебного участка не менее 0,1 га. </w:t>
      </w:r>
    </w:p>
    <w:p w:rsidR="00E13DAD" w:rsidRDefault="00E13DAD" w:rsidP="00E13DAD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t>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E13DAD" w:rsidRDefault="00E13DAD" w:rsidP="00E13DAD">
      <w:pPr>
        <w:autoSpaceDE w:val="0"/>
        <w:ind w:firstLine="709"/>
        <w:rPr>
          <w:rFonts w:eastAsia="Calibri"/>
          <w:shd w:val="clear" w:color="auto" w:fill="FFFFFF"/>
        </w:rPr>
      </w:pPr>
      <w:r>
        <w:rPr>
          <w:b/>
        </w:rPr>
        <w:t>2.2.7.</w:t>
      </w:r>
      <w:r>
        <w:rPr>
          <w:rFonts w:eastAsia="Calibri"/>
          <w:shd w:val="clear" w:color="auto" w:fill="FFFFFF"/>
        </w:rPr>
        <w:t>. Расстояния от помещений и выгулов (вольеров, навесов, загонов) для содержания и разведения животных до окон жилых помещений и кухонь должны быть не менее указанных в таблице 2.</w:t>
      </w:r>
    </w:p>
    <w:p w:rsidR="00E13DAD" w:rsidRDefault="00E13DAD" w:rsidP="00E13DAD">
      <w:pPr>
        <w:autoSpaceDE w:val="0"/>
        <w:ind w:firstLine="709"/>
        <w:jc w:val="right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 xml:space="preserve">Таблица </w:t>
      </w:r>
      <w:r>
        <w:rPr>
          <w:shd w:val="clear" w:color="auto" w:fill="FFFFFF"/>
        </w:rPr>
        <w:t>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20"/>
        <w:gridCol w:w="945"/>
        <w:gridCol w:w="1215"/>
        <w:gridCol w:w="810"/>
        <w:gridCol w:w="1215"/>
        <w:gridCol w:w="945"/>
        <w:gridCol w:w="945"/>
        <w:gridCol w:w="1095"/>
      </w:tblGrid>
      <w:tr w:rsidR="00E13DAD" w:rsidTr="00E13DAD">
        <w:trPr>
          <w:cantSplit/>
          <w:trHeight w:hRule="exact" w:val="28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Нормативный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разрыв   </w:t>
            </w:r>
          </w:p>
        </w:tc>
        <w:tc>
          <w:tcPr>
            <w:tcW w:w="7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Поголовье (шт.), не более              </w:t>
            </w:r>
          </w:p>
        </w:tc>
      </w:tr>
      <w:tr w:rsidR="00E13DAD" w:rsidTr="00E13DAD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DAD" w:rsidRDefault="00E13DA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свиньи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коровы,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br/>
              <w:t xml:space="preserve">бычки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овцы,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br/>
              <w:t xml:space="preserve">козы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кролики-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br/>
              <w:t xml:space="preserve">матки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птица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лошади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нутрии,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br/>
              <w:t xml:space="preserve">песцы </w:t>
            </w:r>
          </w:p>
        </w:tc>
      </w:tr>
      <w:tr w:rsidR="00E13DAD" w:rsidTr="00E13DAD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10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5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5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5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5      </w:t>
            </w:r>
          </w:p>
        </w:tc>
      </w:tr>
      <w:tr w:rsidR="00E13DAD" w:rsidTr="00E13DAD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8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8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45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8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8      </w:t>
            </w:r>
          </w:p>
        </w:tc>
      </w:tr>
      <w:tr w:rsidR="00E13DAD" w:rsidTr="00E13DAD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10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10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60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10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10     </w:t>
            </w:r>
          </w:p>
        </w:tc>
      </w:tr>
      <w:tr w:rsidR="00E13DAD" w:rsidTr="00E13DAD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40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15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15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40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75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15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AD" w:rsidRDefault="00E13DA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15     </w:t>
            </w:r>
          </w:p>
        </w:tc>
      </w:tr>
    </w:tbl>
    <w:p w:rsidR="00E13DAD" w:rsidRDefault="00E13DAD" w:rsidP="00E13DAD">
      <w:pPr>
        <w:autoSpaceDE w:val="0"/>
        <w:ind w:firstLine="709"/>
        <w:rPr>
          <w:rFonts w:eastAsia="Calibri"/>
          <w:shd w:val="clear" w:color="auto" w:fill="FFFFFF"/>
          <w:lang w:eastAsia="ar-SA"/>
        </w:rPr>
      </w:pPr>
    </w:p>
    <w:p w:rsidR="00E13DAD" w:rsidRDefault="00E13DAD" w:rsidP="00E13DAD">
      <w:pPr>
        <w:widowControl w:val="0"/>
        <w:ind w:firstLine="709"/>
        <w:rPr>
          <w:rFonts w:ascii="Arial" w:hAnsi="Arial" w:cs="Times New Roman"/>
          <w:sz w:val="26"/>
          <w:szCs w:val="24"/>
        </w:rPr>
      </w:pPr>
      <w:r>
        <w:rPr>
          <w:b/>
        </w:rPr>
        <w:t>2.2.8.</w:t>
      </w:r>
      <w:r>
        <w:t xml:space="preserve"> Размещение ульев и пасек на территории населенных пунктов поселения осуществляется с соблюдением экологических, санитарно-гигиенических, зоотехнических и ветеринарно-санитарных норм и правил содержания пчел и иных правил и нормативов.</w:t>
      </w:r>
    </w:p>
    <w:p w:rsidR="00E13DAD" w:rsidRDefault="00E13DAD" w:rsidP="00E13DAD">
      <w:pPr>
        <w:widowControl w:val="0"/>
        <w:ind w:firstLine="709"/>
        <w:rPr>
          <w:rFonts w:eastAsia="Times New Roman"/>
        </w:rPr>
      </w:pPr>
      <w:r>
        <w:t xml:space="preserve">Пасеки (ульи) на территории населенных пунктов размещаются на расстоянии не менее 10 м от границ соседнего земельного участка и не менее 50 м от жилых помещений. Территория пасеки (ульев) должна иметь сплошное ограждение высотой не менее 2 м. 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Размещение ульев на земельных участках на расстоянии менее 10 м от границы соседнего земельного участка допускается: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- при размещении ульев на высоте не менее 2 м;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- с отделением их зданием, строением, сооружением, густым кустарником высотой не менее 2 м.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250 м.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Расстояния от пасек (ульев) до объектов жилого и общественного назначения могут устанавливаться органами местного самоуправления исходя из местных условий.</w:t>
      </w:r>
    </w:p>
    <w:p w:rsidR="00E13DAD" w:rsidRDefault="00E13DAD" w:rsidP="00E13DAD">
      <w:pPr>
        <w:autoSpaceDE w:val="0"/>
        <w:autoSpaceDN w:val="0"/>
        <w:adjustRightInd w:val="0"/>
        <w:ind w:firstLine="561"/>
      </w:pPr>
      <w:r>
        <w:rPr>
          <w:b/>
        </w:rPr>
        <w:t>2.2.9.</w:t>
      </w:r>
      <w:r>
        <w:t xml:space="preserve"> Ограждения земельных участков должны соответствовать следующим условиям: 1) ограждение должно быть конструктивно надежным; 2) ограждения, отделяющие земельный участок от территорий общего пользования, должны быть эстетически привлекательными.</w:t>
      </w:r>
    </w:p>
    <w:p w:rsidR="00E13DAD" w:rsidRDefault="00E13DAD" w:rsidP="00E13DAD">
      <w:pPr>
        <w:spacing w:line="235" w:lineRule="auto"/>
        <w:ind w:firstLine="851"/>
      </w:pPr>
      <w:r>
        <w:t xml:space="preserve">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самоуправления. </w:t>
      </w:r>
    </w:p>
    <w:p w:rsidR="00E13DAD" w:rsidRDefault="00E13DAD" w:rsidP="00E13DAD">
      <w:pPr>
        <w:spacing w:line="235" w:lineRule="auto"/>
        <w:ind w:firstLine="851"/>
      </w:pPr>
      <w:r>
        <w:t>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(по согласованию со смежными землепользователями – сплошные).</w:t>
      </w:r>
    </w:p>
    <w:p w:rsidR="00E13DAD" w:rsidRDefault="00E13DAD" w:rsidP="00E13DAD">
      <w:pPr>
        <w:widowControl w:val="0"/>
        <w:spacing w:line="235" w:lineRule="auto"/>
        <w:ind w:firstLine="709"/>
      </w:pPr>
      <w:r>
        <w:t>Требования к ограждениям приусадебных земельных участков индивидуальной малоэтажной застройки следует принимать принимается в соответствии с требованиями приложения 4 регионального норматива «</w:t>
      </w:r>
      <w:r>
        <w:rPr>
          <w:bCs/>
        </w:rPr>
        <w:t>Планировка жилых, общественно-деловых и рекреационных зон населенных пунктов Воронежской области</w:t>
      </w:r>
      <w:r>
        <w:t>».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2.2.10. </w:t>
      </w:r>
      <w:r>
        <w:rPr>
          <w:rFonts w:ascii="Times New Roman" w:hAnsi="Times New Roman" w:cs="Times New Roman"/>
          <w:sz w:val="24"/>
          <w:szCs w:val="24"/>
        </w:rPr>
        <w:t>Хозяйственные площадки в зонах индивидуальной жилой застройки предусматриваются на приусадебных участках (кроме площадок для мусоросборников).</w:t>
      </w:r>
    </w:p>
    <w:p w:rsidR="00E13DAD" w:rsidRDefault="00E13DAD" w:rsidP="00E13DAD">
      <w:pPr>
        <w:autoSpaceDE w:val="0"/>
        <w:autoSpaceDN w:val="0"/>
        <w:adjustRightInd w:val="0"/>
        <w:ind w:firstLine="561"/>
      </w:pPr>
      <w:r>
        <w:rPr>
          <w:b/>
        </w:rPr>
        <w:t>2.2.11</w:t>
      </w:r>
      <w:r>
        <w:t>. Площадка для сбора мусора - специально выделенный участок территории, обустроенный для сбора твердых отходов потребления с целью последующего их удаления на специально отведенные места утилизации, должен быть обеспечен твердым покрытием, нормативным водоотведением и ограждением из непрозрачных конструкций либо озеленением высотой не ниже верха установленных на данной площадке емкостей для сбора твердых отходов.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Расстояние от площадок </w:t>
      </w:r>
      <w:r>
        <w:t xml:space="preserve">для сбора мусора </w:t>
      </w:r>
      <w:r>
        <w:rPr>
          <w:rFonts w:ascii="Times New Roman" w:hAnsi="Times New Roman" w:cs="Times New Roman"/>
          <w:sz w:val="24"/>
          <w:szCs w:val="24"/>
        </w:rPr>
        <w:t>до границ участков жилых домов, детских учреждений, озелененных площадок не менее 25 метров, но не более 100 м (при невозможности их организации - повёдерный вывоз бытовых отходов).</w:t>
      </w:r>
    </w:p>
    <w:p w:rsidR="00E13DAD" w:rsidRDefault="00E13DAD" w:rsidP="00E13DAD">
      <w:pPr>
        <w:widowControl w:val="0"/>
        <w:spacing w:line="235" w:lineRule="auto"/>
        <w:ind w:firstLine="709"/>
      </w:pPr>
      <w:r>
        <w:t>Расчет объемов удаления отходов и необходимого количества контейнеров для отходов следует производить в соответствии с требованиями регионального норматива «Зоны специального назначения и защиты территории населенных пунктов Воронежской области».</w:t>
      </w:r>
    </w:p>
    <w:p w:rsidR="00E13DAD" w:rsidRDefault="00E13DAD" w:rsidP="00E13DAD">
      <w:pPr>
        <w:widowControl w:val="0"/>
        <w:spacing w:line="235" w:lineRule="auto"/>
        <w:ind w:firstLine="709"/>
        <w:rPr>
          <w:rFonts w:ascii="Arial" w:hAnsi="Arial" w:cs="Times New Roman"/>
          <w:sz w:val="26"/>
          <w:szCs w:val="24"/>
        </w:rPr>
      </w:pPr>
      <w:r>
        <w:rPr>
          <w:b/>
        </w:rPr>
        <w:t>2.2.12.</w:t>
      </w:r>
      <w:r>
        <w:t>. Улично-дорожную сеть, пешеходное движение на территории малоэтажной жилой застройки следует проектировать в соответствии с разделом «Транспортная инфраструктура населенных пунктов поселения» настоящих нормативов, а также требованиями настоящего раздела.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отдельно стоящим жилым зданиям,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3,5 м.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2.2.13.</w:t>
      </w:r>
      <w:r>
        <w:rPr>
          <w:rFonts w:ascii="Times New Roman" w:hAnsi="Times New Roman" w:cs="Times New Roman"/>
          <w:sz w:val="24"/>
          <w:szCs w:val="24"/>
        </w:rPr>
        <w:t>. На территории малоэтажной жилой застройки следует предусматривать 100-процентную обеспеченность машино-местами для хранения и парковки легковых автомобилей, мотоциклов, мопедов.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устройстве закрытых автостоянок (в том числе пристроенных) в цокольном, подвальном этажах одно-, двухквартирных усадебных и блокированных домов допускается их проектирование без соблюдения нормативов расчета стоянок автомобилей.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 застройкой жилыми домами с приквартирными участками закрытые автостоянки следует размещать в пределах отведенного участка.</w:t>
      </w:r>
    </w:p>
    <w:p w:rsidR="00E13DAD" w:rsidRDefault="00E13DAD" w:rsidP="00E13DAD">
      <w:pPr>
        <w:widowControl w:val="0"/>
        <w:spacing w:line="235" w:lineRule="auto"/>
        <w:ind w:firstLine="709"/>
      </w:pPr>
      <w:r>
        <w:t>При размещении на территории малоэтажной жилой застройки объектов торгово-бытового обслуживания, спортивных сооружений без мест для зрителей и других объектов массового посещения следует проектировать приобъектные автостоянки для парковки легковых автомобилей работающих и посетителей не более чем на 10 автомобилей, а в пределах сформированного общественного центра следует предусматривать общую стоянку транспортных средств из расчета: на 100 единовременных посетителей – 7-10 машино-мест и 15-20 мест для временного хранения велосипедов.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13DAD" w:rsidRDefault="00E13DAD" w:rsidP="00E13DAD">
      <w:pPr>
        <w:rPr>
          <w:rFonts w:ascii="Arial" w:hAnsi="Arial" w:cs="Times New Roman"/>
          <w:sz w:val="26"/>
          <w:szCs w:val="24"/>
        </w:rPr>
      </w:pPr>
      <w:bookmarkStart w:id="5" w:name="_Toc297163329"/>
      <w:r>
        <w:rPr>
          <w:rFonts w:ascii="Times New Roman" w:hAnsi="Times New Roman"/>
          <w:i/>
          <w:iCs/>
          <w:sz w:val="24"/>
        </w:rPr>
        <w:t>2</w:t>
      </w:r>
      <w:r>
        <w:t>.3. Территории, предназначенные для ведения садоводства, огородничества, дачного хозяйства</w:t>
      </w:r>
      <w:r>
        <w:footnoteReference w:id="1"/>
      </w:r>
      <w:bookmarkEnd w:id="5"/>
    </w:p>
    <w:p w:rsidR="00E13DAD" w:rsidRDefault="00E13DAD" w:rsidP="00E13DAD">
      <w:pPr>
        <w:widowControl w:val="0"/>
        <w:ind w:firstLine="709"/>
      </w:pPr>
      <w:r>
        <w:rPr>
          <w:b/>
        </w:rPr>
        <w:t>2.3.1.</w:t>
      </w:r>
      <w:r>
        <w:t>Территория садоводческого (дачного) объединения должна быть соединена подъездной дорогой с автомобильной дорогой общего пользования.</w:t>
      </w:r>
    </w:p>
    <w:p w:rsidR="00E13DAD" w:rsidRDefault="00E13DAD" w:rsidP="00E13DAD">
      <w:pPr>
        <w:widowControl w:val="0"/>
        <w:ind w:firstLine="709"/>
        <w:rPr>
          <w:rFonts w:ascii="Arial" w:hAnsi="Arial"/>
          <w:sz w:val="26"/>
          <w:szCs w:val="24"/>
        </w:rPr>
      </w:pPr>
      <w:r>
        <w:t xml:space="preserve">На территорию садоводческого (дачного) объединения с числом садовых участков до 50 следует предусматривать один въезд, более 50 </w:t>
      </w:r>
      <w:r>
        <w:sym w:font="Symbol" w:char="002D"/>
      </w:r>
      <w:r>
        <w:t xml:space="preserve"> не менее двух въездов.</w:t>
      </w:r>
    </w:p>
    <w:p w:rsidR="00E13DAD" w:rsidRDefault="00E13DAD" w:rsidP="00E13DAD">
      <w:pPr>
        <w:widowControl w:val="0"/>
        <w:ind w:firstLine="709"/>
      </w:pPr>
      <w:r>
        <w:rPr>
          <w:b/>
        </w:rPr>
        <w:t>2.3.2.</w:t>
      </w:r>
      <w:r>
        <w:t>Земельный участок, предоставленный садоводческому (дачному) объединению, состоит из земель общего пользования и индивидуальных участков.</w:t>
      </w:r>
    </w:p>
    <w:p w:rsidR="00E13DAD" w:rsidRDefault="00E13DAD" w:rsidP="00E13DAD">
      <w:pPr>
        <w:widowControl w:val="0"/>
        <w:ind w:firstLine="709"/>
      </w:pPr>
      <w:r>
        <w:t>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зоны). Минимально необходимый состав зданий, сооружений, площадок общего пользования приведен в таблице 6.</w:t>
      </w:r>
    </w:p>
    <w:p w:rsidR="00E13DAD" w:rsidRDefault="00E13DAD" w:rsidP="00E13DAD">
      <w:pPr>
        <w:widowControl w:val="0"/>
        <w:ind w:firstLine="709"/>
      </w:pPr>
    </w:p>
    <w:p w:rsidR="00E13DAD" w:rsidRDefault="00E13DAD" w:rsidP="00E13DAD">
      <w:pPr>
        <w:widowControl w:val="0"/>
        <w:ind w:firstLine="709"/>
        <w:outlineLvl w:val="0"/>
      </w:pPr>
      <w:bookmarkStart w:id="6" w:name="_Toc297163330"/>
      <w:r>
        <w:t>Таблица 6 Состав объектов садоводческого (дачного) объединения</w:t>
      </w:r>
      <w:bookmarkEnd w:id="6"/>
    </w:p>
    <w:tbl>
      <w:tblPr>
        <w:tblW w:w="9840" w:type="dxa"/>
        <w:jc w:val="center"/>
        <w:tblInd w:w="20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27"/>
        <w:gridCol w:w="1964"/>
        <w:gridCol w:w="1964"/>
        <w:gridCol w:w="1485"/>
      </w:tblGrid>
      <w:tr w:rsidR="00E13DAD" w:rsidTr="00E13DAD">
        <w:trPr>
          <w:jc w:val="center"/>
        </w:trPr>
        <w:tc>
          <w:tcPr>
            <w:tcW w:w="44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Объекты</w:t>
            </w:r>
          </w:p>
        </w:tc>
        <w:tc>
          <w:tcPr>
            <w:tcW w:w="54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ind w:left="57" w:right="57" w:firstLine="567"/>
              <w:jc w:val="center"/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Удельные размеры земельных участков, м</w:t>
            </w:r>
            <w:r>
              <w:rPr>
                <w:b/>
                <w:vertAlign w:val="superscript"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на 1 садовый участок, на территории садоводческих (дачных) объединений с числом участков</w:t>
            </w:r>
          </w:p>
        </w:tc>
      </w:tr>
      <w:tr w:rsidR="00E13DAD" w:rsidTr="00E13DAD">
        <w:trPr>
          <w:jc w:val="center"/>
        </w:trPr>
        <w:tc>
          <w:tcPr>
            <w:tcW w:w="4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DAD" w:rsidRDefault="00E13DAD">
            <w:pPr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15 </w:t>
            </w:r>
            <w:r>
              <w:rPr>
                <w:b/>
                <w:lang w:eastAsia="en-US"/>
              </w:rPr>
              <w:sym w:font="Symbol" w:char="002D"/>
            </w:r>
            <w:r>
              <w:rPr>
                <w:b/>
                <w:lang w:eastAsia="en-US"/>
              </w:rPr>
              <w:t xml:space="preserve"> 100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101 </w:t>
            </w:r>
            <w:r>
              <w:rPr>
                <w:b/>
                <w:lang w:eastAsia="en-US"/>
              </w:rPr>
              <w:sym w:font="Symbol" w:char="002D"/>
            </w:r>
            <w:r>
              <w:rPr>
                <w:b/>
                <w:lang w:eastAsia="en-US"/>
              </w:rPr>
              <w:t xml:space="preserve"> 300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301 и более</w:t>
            </w:r>
          </w:p>
        </w:tc>
      </w:tr>
      <w:tr w:rsidR="00E13DAD" w:rsidTr="00E13DAD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Сторожка с правлением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  <w:r>
              <w:rPr>
                <w:lang w:eastAsia="en-US"/>
              </w:rPr>
              <w:t>1-0,7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  <w:r>
              <w:rPr>
                <w:lang w:eastAsia="en-US"/>
              </w:rPr>
              <w:t>0,7-0,5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</w:tr>
      <w:tr w:rsidR="00E13DAD" w:rsidTr="00E13DAD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Магазин смешанной торговли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  <w:r>
              <w:rPr>
                <w:lang w:eastAsia="en-US"/>
              </w:rPr>
              <w:t>2-0,5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  <w:r>
              <w:rPr>
                <w:lang w:eastAsia="en-US"/>
              </w:rPr>
              <w:t>0,5-0,2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  <w:r>
              <w:rPr>
                <w:lang w:eastAsia="en-US"/>
              </w:rPr>
              <w:t>0,2 и менее</w:t>
            </w:r>
          </w:p>
        </w:tc>
      </w:tr>
      <w:tr w:rsidR="00E13DAD" w:rsidTr="00E13DAD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Здания и сооружения для хранения средств пожаротушения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0,35</w:t>
            </w:r>
          </w:p>
        </w:tc>
      </w:tr>
      <w:tr w:rsidR="00E13DAD" w:rsidTr="00E13DAD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br w:type="page"/>
            </w:r>
            <w:r>
              <w:rPr>
                <w:lang w:eastAsia="en-US"/>
              </w:rPr>
              <w:t>Площадки для мусоросборников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E13DAD" w:rsidTr="00E13DAD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Площадка для стоянки автомобилей при въезде на территорию садоводческого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0,9-0,4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0,4 и менее</w:t>
            </w:r>
          </w:p>
        </w:tc>
      </w:tr>
    </w:tbl>
    <w:p w:rsidR="00E13DAD" w:rsidRDefault="00E13DAD" w:rsidP="00E13DAD">
      <w:pPr>
        <w:widowControl w:val="0"/>
        <w:ind w:firstLine="709"/>
        <w:rPr>
          <w:rFonts w:eastAsia="Times New Roman"/>
        </w:rPr>
      </w:pPr>
    </w:p>
    <w:p w:rsidR="00E13DAD" w:rsidRDefault="00E13DAD" w:rsidP="00E13DAD">
      <w:pPr>
        <w:widowControl w:val="0"/>
        <w:ind w:firstLine="709"/>
        <w:rPr>
          <w:rFonts w:ascii="Arial" w:hAnsi="Arial" w:cs="Times New Roman"/>
          <w:sz w:val="26"/>
          <w:szCs w:val="24"/>
        </w:rPr>
      </w:pPr>
      <w:r>
        <w:rPr>
          <w:b/>
        </w:rPr>
        <w:t>2.3.3.</w:t>
      </w:r>
      <w:r>
        <w:t xml:space="preserve"> Здания и сооружения общего пользования должны отстоять от границ садовых (дачных) участков не менее чем на 4 м.</w:t>
      </w:r>
    </w:p>
    <w:p w:rsidR="00E13DAD" w:rsidRDefault="00E13DAD" w:rsidP="00E13DAD">
      <w:pPr>
        <w:widowControl w:val="0"/>
        <w:ind w:firstLine="709"/>
      </w:pPr>
      <w:r>
        <w:rPr>
          <w:b/>
        </w:rPr>
        <w:t>2.3.4.</w:t>
      </w:r>
      <w:r>
        <w:t xml:space="preserve"> Порядок размещения объектов различного назначения в садоводческих, огороднических и дачных объединениях устанавливается их учредительными документами. </w:t>
      </w:r>
    </w:p>
    <w:p w:rsidR="00E13DAD" w:rsidRDefault="00E13DAD" w:rsidP="00E13DAD">
      <w:pPr>
        <w:widowControl w:val="0"/>
        <w:ind w:firstLine="709"/>
      </w:pPr>
      <w:r>
        <w:rPr>
          <w:b/>
        </w:rPr>
        <w:t xml:space="preserve">2.3.5. </w:t>
      </w:r>
      <w:r>
        <w:t>Планировочное решение территории садоводческого (дачного) объединения должно обеспечивать проезд автотранспорта ко всем индивидуальным садовым участкам, объединенным в группы, и объектам общего пользования.</w:t>
      </w:r>
    </w:p>
    <w:p w:rsidR="00E13DAD" w:rsidRDefault="00E13DAD" w:rsidP="00E13DAD">
      <w:pPr>
        <w:widowControl w:val="0"/>
        <w:ind w:firstLine="709"/>
      </w:pPr>
      <w:r>
        <w:rPr>
          <w:b/>
        </w:rPr>
        <w:t>2.36.</w:t>
      </w:r>
      <w:r>
        <w:t xml:space="preserve"> На территории садоводческого (дачного) объединения ширина улиц и проездов в красных линиях должна быть, м:</w:t>
      </w:r>
    </w:p>
    <w:p w:rsidR="00E13DAD" w:rsidRDefault="00E13DAD" w:rsidP="00E13DAD">
      <w:pPr>
        <w:widowControl w:val="0"/>
        <w:ind w:firstLine="709"/>
      </w:pPr>
      <w:r>
        <w:t xml:space="preserve">- для улиц </w:t>
      </w:r>
      <w:r>
        <w:sym w:font="Symbol" w:char="002D"/>
      </w:r>
      <w:r>
        <w:t xml:space="preserve"> не менее 15;</w:t>
      </w:r>
    </w:p>
    <w:p w:rsidR="00E13DAD" w:rsidRDefault="00E13DAD" w:rsidP="00E13DAD">
      <w:pPr>
        <w:widowControl w:val="0"/>
        <w:ind w:firstLine="709"/>
      </w:pPr>
      <w:r>
        <w:t xml:space="preserve">- для проездов </w:t>
      </w:r>
      <w:r>
        <w:sym w:font="Symbol" w:char="002D"/>
      </w:r>
      <w:r>
        <w:t xml:space="preserve"> не менее 9.</w:t>
      </w:r>
    </w:p>
    <w:p w:rsidR="00E13DAD" w:rsidRDefault="00E13DAD" w:rsidP="00E13DAD">
      <w:pPr>
        <w:widowControl w:val="0"/>
        <w:ind w:firstLine="709"/>
      </w:pPr>
      <w:r>
        <w:t xml:space="preserve">Минимальный радиус закругления края проезжей части </w:t>
      </w:r>
      <w:r>
        <w:sym w:font="Symbol" w:char="002D"/>
      </w:r>
      <w:r>
        <w:t xml:space="preserve"> 6,0 м.</w:t>
      </w:r>
    </w:p>
    <w:p w:rsidR="00E13DAD" w:rsidRDefault="00E13DAD" w:rsidP="00E13DAD">
      <w:pPr>
        <w:widowControl w:val="0"/>
        <w:ind w:firstLine="709"/>
      </w:pPr>
      <w:r>
        <w:t>Ширина проезжей части улиц и проездов принимается в соответствии с требованиями Федерального закона «Технический регламент о требованиях пожарной безопасности» от 22.07.2008 г. № 123-ФЗ:</w:t>
      </w:r>
    </w:p>
    <w:p w:rsidR="00E13DAD" w:rsidRDefault="00E13DAD" w:rsidP="00E13DAD">
      <w:pPr>
        <w:widowControl w:val="0"/>
        <w:ind w:firstLine="709"/>
      </w:pPr>
      <w:r>
        <w:t xml:space="preserve">- для улиц </w:t>
      </w:r>
      <w:r>
        <w:sym w:font="Symbol" w:char="002D"/>
      </w:r>
      <w:r>
        <w:t xml:space="preserve"> не менее 7,0 м;</w:t>
      </w:r>
    </w:p>
    <w:p w:rsidR="00E13DAD" w:rsidRDefault="00E13DAD" w:rsidP="00E13DAD">
      <w:pPr>
        <w:widowControl w:val="0"/>
        <w:ind w:firstLine="709"/>
      </w:pPr>
      <w:r>
        <w:t xml:space="preserve">- для проездов </w:t>
      </w:r>
      <w:r>
        <w:sym w:font="Symbol" w:char="002D"/>
      </w:r>
      <w:r>
        <w:t xml:space="preserve"> не менее 3,5 м.</w:t>
      </w:r>
    </w:p>
    <w:p w:rsidR="00E13DAD" w:rsidRDefault="00E13DAD" w:rsidP="00E13DAD">
      <w:pPr>
        <w:widowControl w:val="0"/>
        <w:ind w:firstLine="709"/>
      </w:pPr>
      <w:r>
        <w:t xml:space="preserve">На проездах следует предусматривать разъездные площадки длиной не менее 15 м и шириной не менее 7 м, включая ширину проезжей части. Расстояние между разъездными площадками, а также между разъездными площадками и перекрестками должно быть не более </w:t>
      </w:r>
      <w:r>
        <w:lastRenderedPageBreak/>
        <w:t>200 м.</w:t>
      </w:r>
    </w:p>
    <w:p w:rsidR="00E13DAD" w:rsidRDefault="00E13DAD" w:rsidP="00E13DAD">
      <w:pPr>
        <w:widowControl w:val="0"/>
        <w:ind w:firstLine="709"/>
      </w:pPr>
      <w:r>
        <w:t>Тупиковые проезды в соответствии с требованиями статьи 67 Федерального закона от 22.07.2008 г. № 123-ФЗ «Технический регламент о требованиях пожарной безопасности» следует проектировать протяженностью не более 150 м. При этом тупиковые проезды должны заканчиваться площадками для разворота пожарной техники размером не менее 15×15 м.</w:t>
      </w:r>
    </w:p>
    <w:p w:rsidR="00E13DAD" w:rsidRDefault="00E13DAD" w:rsidP="00E13DAD">
      <w:pPr>
        <w:widowControl w:val="0"/>
        <w:ind w:firstLine="709"/>
      </w:pPr>
      <w:r>
        <w:rPr>
          <w:b/>
        </w:rPr>
        <w:t>2.3.7.</w:t>
      </w:r>
      <w:r>
        <w:t xml:space="preserve"> По границе территории садоводческого (дачного) объединения проектируется ограждение. Допускается не предусматривать ограждение при наличии естественных границ (река, бровка оврага и др.).</w:t>
      </w:r>
    </w:p>
    <w:p w:rsidR="00E13DAD" w:rsidRDefault="00E13DAD" w:rsidP="00E13DAD">
      <w:pPr>
        <w:widowControl w:val="0"/>
        <w:spacing w:line="235" w:lineRule="auto"/>
        <w:ind w:firstLine="709"/>
        <w:outlineLvl w:val="0"/>
        <w:rPr>
          <w:b/>
        </w:rPr>
      </w:pPr>
      <w:bookmarkStart w:id="7" w:name="_Toc297163331"/>
      <w:r>
        <w:rPr>
          <w:b/>
        </w:rPr>
        <w:t>2.3.8. Территория индивидуального садового, огородного, дачного участка</w:t>
      </w:r>
      <w:bookmarkEnd w:id="7"/>
    </w:p>
    <w:p w:rsidR="00E13DAD" w:rsidRDefault="00E13DAD" w:rsidP="00E13DAD">
      <w:pPr>
        <w:widowControl w:val="0"/>
        <w:spacing w:line="235" w:lineRule="auto"/>
        <w:ind w:firstLine="709"/>
      </w:pPr>
      <w:r>
        <w:rPr>
          <w:b/>
        </w:rPr>
        <w:t>2.3.8.1.</w:t>
      </w:r>
      <w:r>
        <w:t>. Площадь индивидуального садового (дачного) участка рекомендуется принимать не менее 0,06 га.</w:t>
      </w:r>
    </w:p>
    <w:p w:rsidR="00E13DAD" w:rsidRDefault="00E13DAD" w:rsidP="00E13DAD">
      <w:pPr>
        <w:widowControl w:val="0"/>
        <w:spacing w:line="235" w:lineRule="auto"/>
        <w:ind w:firstLine="709"/>
      </w:pPr>
      <w:r>
        <w:rPr>
          <w:b/>
        </w:rPr>
        <w:t>2.4.8.2.</w:t>
      </w:r>
      <w:r>
        <w:t xml:space="preserve"> Индивидуальные земельные участки, как правило, должны быть ограждены. Ограждения с целью минимального затенения территории соседних участков должны быть сетчатые или решетчатые высотой 1,5 м. Допускается устройство глухих ограждений со стороны улиц и проездов по решению общего собрания членов садоводческого (дачного) объединения.</w:t>
      </w:r>
    </w:p>
    <w:p w:rsidR="00E13DAD" w:rsidRDefault="00E13DAD" w:rsidP="00E13DA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2.3.8.3.</w:t>
      </w:r>
      <w:r>
        <w:rPr>
          <w:rFonts w:ascii="Times New Roman" w:hAnsi="Times New Roman" w:cs="Times New Roman"/>
          <w:sz w:val="24"/>
          <w:szCs w:val="24"/>
        </w:rPr>
        <w:t xml:space="preserve"> На садовом земельном участке могут возводиться жилое строение, хозяйственные строения и сооружения.</w:t>
      </w:r>
    </w:p>
    <w:p w:rsidR="00E13DAD" w:rsidRDefault="00E13DAD" w:rsidP="00E13DA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дачном земельном участке могут возводиться жилое строение или жилой дом, хозяйственных строений и сооружений.</w:t>
      </w:r>
    </w:p>
    <w:p w:rsidR="00E13DAD" w:rsidRDefault="00E13DAD" w:rsidP="00E13DA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возведения на огородном земельном участке некапитального жилого строения, а также хозяйственных строений и сооружений определяется градостроительным регламентом территории.</w:t>
      </w:r>
    </w:p>
    <w:p w:rsidR="00E13DAD" w:rsidRDefault="00E13DAD" w:rsidP="00E13DA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содержания мелкого скота и птицы на территории садового, огородного, дачного участка определяется градостроительным регламентом территории.</w:t>
      </w:r>
    </w:p>
    <w:p w:rsidR="00E13DAD" w:rsidRDefault="00E13DAD" w:rsidP="00E13DAD">
      <w:pPr>
        <w:widowControl w:val="0"/>
        <w:spacing w:line="235" w:lineRule="auto"/>
        <w:ind w:firstLine="709"/>
      </w:pPr>
      <w:r>
        <w:t>Допускается группировать и блокировать строения, жилые дома на двух соседних участках при однорядной застройке и на четырех соседних участках при двухрядной застройке.</w:t>
      </w:r>
    </w:p>
    <w:p w:rsidR="00E13DAD" w:rsidRDefault="00E13DAD" w:rsidP="00E13DAD">
      <w:pPr>
        <w:widowControl w:val="0"/>
        <w:spacing w:line="235" w:lineRule="auto"/>
        <w:ind w:firstLine="709"/>
        <w:rPr>
          <w:rFonts w:ascii="Arial" w:hAnsi="Arial" w:cs="Times New Roman"/>
          <w:sz w:val="26"/>
          <w:szCs w:val="24"/>
        </w:rPr>
      </w:pPr>
      <w:r>
        <w:rPr>
          <w:b/>
        </w:rPr>
        <w:t xml:space="preserve">2.3.8.4. </w:t>
      </w:r>
      <w:r>
        <w:t>Противопожарные расстояния между строениями и сооружениями в пределах одного садового участка не нормируются.</w:t>
      </w:r>
    </w:p>
    <w:p w:rsidR="00E13DAD" w:rsidRDefault="00E13DAD" w:rsidP="00E13DAD">
      <w:pPr>
        <w:widowControl w:val="0"/>
        <w:spacing w:line="235" w:lineRule="auto"/>
        <w:ind w:firstLine="709"/>
      </w:pPr>
      <w:r>
        <w:t>Противопожарные расстояния между строениями и сооружениями, расположенными на соседних земельных участках, а также между крайними строениями в группе (при группировке или блокировке) устанавливаются в соответствии с требованиями Федерального закона «Технический регламент о требованиях пожарной безопасности» от 22.07.2008 г. № 123-ФЗ.</w:t>
      </w:r>
    </w:p>
    <w:p w:rsidR="00E13DAD" w:rsidRDefault="00E13DAD" w:rsidP="00E13DAD">
      <w:pPr>
        <w:widowControl w:val="0"/>
        <w:spacing w:line="235" w:lineRule="auto"/>
        <w:ind w:firstLine="709"/>
      </w:pPr>
      <w:r>
        <w:rPr>
          <w:b/>
        </w:rPr>
        <w:t>2.3.8.5.</w:t>
      </w:r>
      <w:r>
        <w:t xml:space="preserve"> Жилое строение, жилой дом должны отстоять от красной линии улиц не менее чем на 5 м, от красной линии проездов </w:t>
      </w:r>
      <w:r>
        <w:sym w:font="Symbol" w:char="002D"/>
      </w:r>
      <w:r>
        <w:t xml:space="preserve"> не менее чем на 3 м.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 м.</w:t>
      </w:r>
    </w:p>
    <w:p w:rsidR="00E13DAD" w:rsidRDefault="00E13DAD" w:rsidP="00E13DAD">
      <w:pPr>
        <w:widowControl w:val="0"/>
        <w:ind w:firstLine="709"/>
      </w:pPr>
      <w:r>
        <w:rPr>
          <w:b/>
        </w:rPr>
        <w:t>2.38.6.</w:t>
      </w:r>
      <w:r>
        <w:t xml:space="preserve"> Минимальные расстояния до границы соседнего участка по санитарно-бытовым условиям принимать согласно пп. 2.2.6, 2.2.7. настоящих нормативов.</w:t>
      </w:r>
    </w:p>
    <w:p w:rsidR="00E13DAD" w:rsidRDefault="00E13DAD" w:rsidP="00E13DAD">
      <w:pPr>
        <w:widowControl w:val="0"/>
        <w:spacing w:line="235" w:lineRule="auto"/>
        <w:ind w:firstLine="709"/>
      </w:pPr>
      <w:r>
        <w:rPr>
          <w:b/>
        </w:rPr>
        <w:t>2.3.8.7.</w:t>
      </w:r>
      <w:r>
        <w:t xml:space="preserve"> 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 дом.</w:t>
      </w:r>
    </w:p>
    <w:p w:rsidR="00E13DAD" w:rsidRDefault="00E13DAD" w:rsidP="00E13DAD">
      <w:pPr>
        <w:widowControl w:val="0"/>
        <w:spacing w:line="235" w:lineRule="auto"/>
        <w:ind w:firstLine="709"/>
      </w:pPr>
      <w:r>
        <w:t>В этих случаях расстояние до границы с соседним участком измеряется отдельно от каждого объекта блокировки.</w:t>
      </w:r>
    </w:p>
    <w:p w:rsidR="00E13DAD" w:rsidRDefault="00E13DAD" w:rsidP="00E13DAD">
      <w:pPr>
        <w:widowControl w:val="0"/>
        <w:spacing w:line="235" w:lineRule="auto"/>
        <w:ind w:firstLine="709"/>
      </w:pPr>
      <w:r>
        <w:rPr>
          <w:b/>
        </w:rPr>
        <w:lastRenderedPageBreak/>
        <w:t>2.3.8.8.</w:t>
      </w:r>
      <w:r>
        <w:t xml:space="preserve"> Стоянки для автомобилей могут быть отдельно стоящими, встроенными или пристроенными к садовому дому и хозяйственным постройкам.</w:t>
      </w:r>
    </w:p>
    <w:p w:rsidR="00E13DAD" w:rsidRDefault="00E13DAD" w:rsidP="00E13DAD">
      <w:pPr>
        <w:rPr>
          <w:bCs/>
        </w:rPr>
      </w:pPr>
      <w:bookmarkStart w:id="8" w:name="_Toc297163332"/>
      <w:r>
        <w:t>3. ОБЩЕСТВЕННО-ДЕЛОВЫЕ ЗОНЫ</w:t>
      </w:r>
      <w:bookmarkEnd w:id="8"/>
    </w:p>
    <w:p w:rsidR="00E13DAD" w:rsidRDefault="00E13DAD" w:rsidP="00E13DAD">
      <w:pPr>
        <w:rPr>
          <w:rFonts w:cs="Arial"/>
        </w:rPr>
      </w:pPr>
      <w:bookmarkStart w:id="9" w:name="_Toc297163333"/>
      <w:r>
        <w:t>3.1. Общие требования</w:t>
      </w:r>
      <w:bookmarkEnd w:id="9"/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. 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3.1.2.</w:t>
      </w:r>
      <w:r>
        <w:rPr>
          <w:rFonts w:ascii="Times New Roman" w:hAnsi="Times New Roman" w:cs="Times New Roman"/>
          <w:sz w:val="24"/>
          <w:szCs w:val="24"/>
        </w:rPr>
        <w:t xml:space="preserve"> По типу застройки и составу размещаемых объектов общественно-деловые зоны могут подразделяться на многофункциональные зоны и зоны специализированной общественной застройки.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3.1.3.</w:t>
      </w:r>
      <w:r>
        <w:rPr>
          <w:rFonts w:ascii="Times New Roman" w:hAnsi="Times New Roman" w:cs="Times New Roman"/>
          <w:sz w:val="24"/>
          <w:szCs w:val="24"/>
        </w:rPr>
        <w:t xml:space="preserve"> Зоны специализированной общественной застройки формируются как специализированные центры - административные, медицинские, научные, учебные, торговые (в том числе ярмарки, рынки), спортивные и другие.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размещении указанных зон следует учитывать особенности их функционирования, потребность в территории, необходимость устройства автостоянок большой вместимости, создание развитой транспортной и инженерной инфраструктур, а также степень воздействия на окружающую среду и прилегающую застройку.</w:t>
      </w:r>
    </w:p>
    <w:p w:rsidR="00E13DAD" w:rsidRDefault="00E13DAD" w:rsidP="00E13DAD">
      <w:pPr>
        <w:rPr>
          <w:rFonts w:ascii="Arial" w:hAnsi="Arial" w:cs="Times New Roman"/>
          <w:sz w:val="26"/>
          <w:szCs w:val="24"/>
        </w:rPr>
      </w:pPr>
      <w:bookmarkStart w:id="10" w:name="_Toc297163334"/>
      <w:r>
        <w:t>3.2. Учреждения и предприятия социальной инфраструктуры</w:t>
      </w:r>
      <w:bookmarkEnd w:id="10"/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3.2.1.</w:t>
      </w:r>
      <w:r>
        <w:rPr>
          <w:rFonts w:ascii="Times New Roman" w:hAnsi="Times New Roman" w:cs="Times New Roman"/>
          <w:sz w:val="24"/>
          <w:szCs w:val="24"/>
        </w:rPr>
        <w:t xml:space="preserve"> 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предприятия связи, научные и административные организации и другие (далее - учреждения и предприятия обслуживания). 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3.2.2.</w:t>
      </w:r>
      <w:r>
        <w:rPr>
          <w:rFonts w:ascii="Times New Roman" w:hAnsi="Times New Roman" w:cs="Times New Roman"/>
          <w:sz w:val="24"/>
          <w:szCs w:val="24"/>
        </w:rPr>
        <w:t xml:space="preserve"> Расчет количества и вместимости учреждений и предприятий обслуживания, размеры их земельных участков следует принимать по социальным нормативам обеспеченности, региональным нормативам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3.2.3.</w:t>
      </w:r>
      <w:r>
        <w:rPr>
          <w:rFonts w:ascii="Times New Roman" w:hAnsi="Times New Roman" w:cs="Times New Roman"/>
          <w:sz w:val="24"/>
          <w:szCs w:val="24"/>
        </w:rPr>
        <w:t xml:space="preserve"> Расчетные показатели минимальной обеспеченности социально значимыми объектами повседневного обслуживания приведены в таблице 7.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AD" w:rsidRDefault="00E13DAD" w:rsidP="00E13DAD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7. Расчетные показатели минимальной обеспеченности социально значимыми объектами повседневного обслуживания населенных пунктов поселения</w:t>
      </w: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403"/>
        <w:gridCol w:w="2552"/>
        <w:gridCol w:w="2269"/>
      </w:tblGrid>
      <w:tr w:rsidR="00E13DAD" w:rsidTr="00E13DA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п/п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Предприятия и учреждения повседневного обслуживания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Минимальная обеспеченность </w:t>
            </w:r>
          </w:p>
        </w:tc>
      </w:tr>
      <w:tr w:rsidR="00E13DAD" w:rsidTr="00E13DA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13DAD" w:rsidTr="00E13DA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Детские дошкольные учреждения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&lt;*&gt;</w:t>
            </w:r>
          </w:p>
        </w:tc>
      </w:tr>
      <w:tr w:rsidR="00E13DAD" w:rsidTr="00E13DA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Общеобразовательные школы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 &lt;*&gt;</w:t>
            </w:r>
          </w:p>
        </w:tc>
      </w:tr>
      <w:tr w:rsidR="00E13DAD" w:rsidTr="00E13DAD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Продовольственный, кулинарный магазин, булочная-кондитерская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&lt;**&gt;</w:t>
            </w:r>
          </w:p>
        </w:tc>
      </w:tr>
      <w:tr w:rsidR="00E13DAD" w:rsidTr="00E13DAD">
        <w:trPr>
          <w:cantSplit/>
          <w:trHeight w:val="7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4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Промтоварный магазин товаров первой необходимости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&lt;**&gt;</w:t>
            </w:r>
          </w:p>
        </w:tc>
      </w:tr>
      <w:tr w:rsidR="00E13DAD" w:rsidTr="00E13DA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Приемный пункт прачечной, химчистки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13DAD" w:rsidTr="00E13DA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Мастерская бытового обслуживания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Рабочих мест на 1000 жителей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13DAD" w:rsidTr="00E13DA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Аптечный пункт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13DAD" w:rsidTr="00E13DAD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Пункт охраны порядка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Кв. м. общей площади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E13DAD" w:rsidTr="00E13DAD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Спортивно-тренажерный зал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Кв. м общей площади на 1000 жителей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</w:tbl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&lt;*&gt; При отсутствии расчета по демографии.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&lt;**&gt; Нормативы минимальной обеспеченности населения площадью торговых объектов для Воронежской области, в том числе для входящих в ее состав муниципальных образований, разрабатываются в соответствии с методикой расчета указанных нормативов, утвержденной Правительством Российской Федерации, утверждается Воронежской областной Думой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AD" w:rsidRDefault="00E13DAD" w:rsidP="00E13D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3.2.4.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размещению учреждения и предприятия обслуживания следует принимать в соответствии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E13DAD" w:rsidRDefault="00E13DAD" w:rsidP="00E13D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3.2.5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Минимальная обеспеченность предприятиями торговли, общественного питания и бытового обслуживания принимается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28.12. 2009 года № 381-ФЗ «Об основах государственного регулирования торговой деятельности в Российской Федерации»,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E13DAD" w:rsidRDefault="00E13DAD" w:rsidP="00E13DA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Розничные рынки организуются в соответствии с требованиями Федерального закона от 30.12.2006 года № 271-ФЗ «О розничных рынках и о внесении изменений в Трудовой кодекс Российской Федерации» и «Основных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области», утвержденных постановлением администрации Воронежской области от 18.04.2007 г. № 338. При этом:</w:t>
      </w:r>
    </w:p>
    <w:p w:rsidR="00E13DAD" w:rsidRDefault="00E13DAD" w:rsidP="00E13DA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Предельная минимальная площадь рынка составляет 100 кв. м.</w:t>
      </w:r>
    </w:p>
    <w:p w:rsidR="00E13DAD" w:rsidRDefault="00E13DAD" w:rsidP="00E13D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Общая площадь рынка определяется из расчета:</w:t>
      </w:r>
    </w:p>
    <w:p w:rsidR="00E13DAD" w:rsidRDefault="00E13DAD" w:rsidP="00E13D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7 до 14 кв. м на 1 кв. м торговой площади рынка в зависимости от вместимости:</w:t>
      </w:r>
    </w:p>
    <w:p w:rsidR="00E13DAD" w:rsidRDefault="00E13DAD" w:rsidP="00E13D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кв. м - при торговой площади до 600 кв. м,</w:t>
      </w:r>
    </w:p>
    <w:p w:rsidR="00E13DAD" w:rsidRDefault="00E13DAD" w:rsidP="00E13D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кв. м - при торговой площади свыше 3000 кв. м.</w:t>
      </w:r>
    </w:p>
    <w:p w:rsidR="00E13DAD" w:rsidRDefault="00E13DAD" w:rsidP="00E13D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Размеры торговой площади рынка определяются из расчета 12 - 18 кв. м торговой площади на 1000 человек населения муниципального образования.</w:t>
      </w:r>
    </w:p>
    <w:p w:rsidR="00E13DAD" w:rsidRDefault="00E13DAD" w:rsidP="00E13D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 Расчет площади рынка осуществляется по формуле:</w:t>
      </w:r>
    </w:p>
    <w:p w:rsidR="00E13DAD" w:rsidRDefault="00E13DAD" w:rsidP="00E13DA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>
        <w:rPr>
          <w:rFonts w:ascii="Times New Roman" w:hAnsi="Times New Roman" w:cs="Times New Roman"/>
          <w:b/>
          <w:sz w:val="24"/>
          <w:szCs w:val="24"/>
        </w:rPr>
        <w:t xml:space="preserve">  = A х S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торг  норм</w:t>
      </w:r>
      <w:r>
        <w:rPr>
          <w:rFonts w:ascii="Times New Roman" w:hAnsi="Times New Roman" w:cs="Times New Roman"/>
          <w:b/>
          <w:sz w:val="24"/>
          <w:szCs w:val="24"/>
        </w:rPr>
        <w:t xml:space="preserve"> х S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тер  норм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13DAD" w:rsidRDefault="00E13DAD" w:rsidP="00E13DAD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>
        <w:rPr>
          <w:rFonts w:ascii="Times New Roman" w:hAnsi="Times New Roman" w:cs="Times New Roman"/>
          <w:sz w:val="24"/>
          <w:szCs w:val="24"/>
        </w:rPr>
        <w:t xml:space="preserve"> - общая площадь рынка;</w:t>
      </w:r>
    </w:p>
    <w:p w:rsidR="00E13DAD" w:rsidRDefault="00E13DAD" w:rsidP="00E13DAD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- численность населения в тыс. чел.;</w:t>
      </w:r>
    </w:p>
    <w:p w:rsidR="00E13DAD" w:rsidRDefault="00E13DAD" w:rsidP="00E13DAD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торг норм</w:t>
      </w:r>
      <w:r>
        <w:rPr>
          <w:rFonts w:ascii="Times New Roman" w:hAnsi="Times New Roman" w:cs="Times New Roman"/>
          <w:sz w:val="24"/>
          <w:szCs w:val="24"/>
        </w:rPr>
        <w:t xml:space="preserve"> -размер торговой площади, установленный п. 3)</w:t>
      </w:r>
    </w:p>
    <w:p w:rsidR="00E13DAD" w:rsidRDefault="00E13DAD" w:rsidP="00E13DAD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тер норм</w:t>
      </w:r>
      <w:r>
        <w:rPr>
          <w:rFonts w:ascii="Times New Roman" w:hAnsi="Times New Roman" w:cs="Times New Roman"/>
          <w:sz w:val="24"/>
          <w:szCs w:val="24"/>
        </w:rPr>
        <w:t xml:space="preserve"> - размер общей площади рынка, установленный п.2)</w:t>
      </w:r>
    </w:p>
    <w:p w:rsidR="00E13DAD" w:rsidRDefault="00E13DAD" w:rsidP="00E13DAD">
      <w:pPr>
        <w:widowControl w:val="0"/>
        <w:ind w:firstLine="720"/>
      </w:pPr>
      <w:r>
        <w:rPr>
          <w:b/>
        </w:rPr>
        <w:t>3.2.7.</w:t>
      </w:r>
      <w:r>
        <w:t xml:space="preserve"> Не допускается размещение земельного участка для проектирования рынков на дворовой территории жилых зданий, на заболоченных местах с высоким уровнем стояния грунтовых вод, вблизи свалок, животноводческих комплексов, предприятий по переработке кожи, кости и других мест возможного загрязнения.</w:t>
      </w:r>
    </w:p>
    <w:p w:rsidR="00E13DAD" w:rsidRDefault="00E13DAD" w:rsidP="00E13DAD">
      <w:pPr>
        <w:widowControl w:val="0"/>
        <w:ind w:firstLine="720"/>
        <w:rPr>
          <w:rFonts w:ascii="Arial" w:hAnsi="Arial" w:cs="Times New Roman"/>
          <w:sz w:val="26"/>
          <w:szCs w:val="24"/>
        </w:rPr>
      </w:pPr>
      <w:r>
        <w:t xml:space="preserve">Рынки рекомендуется размещать в районах с преобладающей жилой застройкой, в составе торговых центров, вблизи транспортных магистралей, остановок  транспорта, автобусных и </w:t>
      </w:r>
      <w:r>
        <w:rPr>
          <w:i/>
        </w:rPr>
        <w:t>железнодорожных вокзалов (станций).</w:t>
      </w:r>
      <w:r>
        <w:t xml:space="preserve"> Рынки должны быть обеспечены стоянками для временного хранения (парковки) автомобилей обслуживающего персонала и посетителей.</w:t>
      </w:r>
    </w:p>
    <w:p w:rsidR="00E13DAD" w:rsidRDefault="00E13DAD" w:rsidP="00E13DAD">
      <w:pPr>
        <w:widowControl w:val="0"/>
        <w:spacing w:line="235" w:lineRule="auto"/>
        <w:ind w:firstLine="720"/>
      </w:pPr>
      <w:r>
        <w:t>Рекомендуется обеспечивать минимальную плотность застройки территории розничных рынков не менее 50 %.</w:t>
      </w:r>
    </w:p>
    <w:p w:rsidR="00E13DAD" w:rsidRDefault="00E13DAD" w:rsidP="00E13DA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3.2.8</w:t>
      </w:r>
      <w:r>
        <w:rPr>
          <w:rFonts w:ascii="Times New Roman" w:hAnsi="Times New Roman" w:cs="Times New Roman"/>
          <w:sz w:val="24"/>
          <w:szCs w:val="24"/>
        </w:rPr>
        <w:t>. На территории поселения рекомендуется предусматривать временные площадки для организации ярмарочной торговли сельскохозяйственной продукцией,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 Размещение и обустройство указанных площадок следует осуществлять в порядке, установленном органами местного самоуправления.</w:t>
      </w:r>
    </w:p>
    <w:p w:rsidR="00E13DAD" w:rsidRDefault="00E13DAD" w:rsidP="00E13DAD">
      <w:pPr>
        <w:widowControl w:val="0"/>
        <w:autoSpaceDE w:val="0"/>
        <w:autoSpaceDN w:val="0"/>
        <w:adjustRightInd w:val="0"/>
        <w:spacing w:line="235" w:lineRule="auto"/>
        <w:ind w:firstLine="720"/>
      </w:pPr>
      <w:r>
        <w:rPr>
          <w:b/>
        </w:rPr>
        <w:t>3.2.9</w:t>
      </w:r>
      <w:r>
        <w:t>. Культовые здания и сооружения (храмовые комплексы) следует размещать в общественно-деловых зонах: многофункциональных и специализированных (при учебных заведениях, больницах, приютах, воинских частях, в местах заключения). Кладбищенские храмы располагаются на территории кладбищ.</w:t>
      </w:r>
    </w:p>
    <w:p w:rsidR="00E13DAD" w:rsidRDefault="00E13DAD" w:rsidP="00E13DAD">
      <w:pPr>
        <w:widowControl w:val="0"/>
        <w:autoSpaceDE w:val="0"/>
        <w:autoSpaceDN w:val="0"/>
        <w:adjustRightInd w:val="0"/>
        <w:spacing w:line="235" w:lineRule="auto"/>
        <w:ind w:firstLine="720"/>
        <w:rPr>
          <w:rFonts w:ascii="Arial" w:hAnsi="Arial" w:cs="Times New Roman"/>
          <w:sz w:val="26"/>
          <w:szCs w:val="24"/>
        </w:rPr>
      </w:pPr>
      <w:r>
        <w:t>При ориентировочном расчете размещения храмов их вместимости определяется исходя из численности и демографического состава населения в соответствии с требованиями СП 31-103-99.</w:t>
      </w:r>
    </w:p>
    <w:p w:rsidR="00E13DAD" w:rsidRDefault="00E13DAD" w:rsidP="00E13DAD">
      <w:pPr>
        <w:widowControl w:val="0"/>
        <w:autoSpaceDE w:val="0"/>
        <w:autoSpaceDN w:val="0"/>
        <w:adjustRightInd w:val="0"/>
        <w:spacing w:line="235" w:lineRule="auto"/>
        <w:ind w:firstLine="709"/>
      </w:pPr>
      <w:r>
        <w:t>Размещение и проектирование культовых зданий и сооружений в жилых зонах населенных пунктов следует осуществлять с учетом обеспечения допустимых уровней звука в жилой застройке, в том числе от колокольных звонов храмов, в соответствии с требованиями СНиП 23-03-2003.</w:t>
      </w:r>
    </w:p>
    <w:p w:rsidR="00E13DAD" w:rsidRDefault="00E13DAD" w:rsidP="00E13DAD">
      <w:pPr>
        <w:widowControl w:val="0"/>
        <w:autoSpaceDE w:val="0"/>
        <w:autoSpaceDN w:val="0"/>
        <w:adjustRightInd w:val="0"/>
        <w:spacing w:line="235" w:lineRule="auto"/>
        <w:ind w:firstLine="709"/>
      </w:pPr>
      <w:r>
        <w:t>Размеры земельных участков приходских храмовых комплексов, включающих основные здания и сооружения богослужебного и вспомогательного назначения, рекомендуется принимать из расчета 7 м</w:t>
      </w:r>
      <w:r>
        <w:rPr>
          <w:vertAlign w:val="superscript"/>
        </w:rPr>
        <w:t>2</w:t>
      </w:r>
      <w:r>
        <w:t xml:space="preserve"> площади участка на единицу вместимости храма. При строительстве храмовых комплексов в районах затесненной застройки допускается уменьшение удельного показателя площади земельного участка, но не более чем на 20-25 %.</w:t>
      </w:r>
    </w:p>
    <w:p w:rsidR="00E13DAD" w:rsidRDefault="00E13DAD" w:rsidP="00E13DAD">
      <w:pPr>
        <w:widowControl w:val="0"/>
        <w:autoSpaceDE w:val="0"/>
        <w:autoSpaceDN w:val="0"/>
        <w:adjustRightInd w:val="0"/>
        <w:spacing w:line="235" w:lineRule="auto"/>
        <w:ind w:firstLine="709"/>
      </w:pPr>
      <w:r>
        <w:t>Вокруг храма проектируется круговой обход шириной 3-5 м с площадками шириной 6 м перед боковыми входами в храм и напротив алтаря. Перед главным входом следует предусматривать площадь из расчета 0,2 м</w:t>
      </w:r>
      <w:r>
        <w:rPr>
          <w:vertAlign w:val="superscript"/>
        </w:rPr>
        <w:t>2</w:t>
      </w:r>
      <w:r>
        <w:t xml:space="preserve"> на одно место в храме.</w:t>
      </w:r>
    </w:p>
    <w:p w:rsidR="00E13DAD" w:rsidRDefault="00E13DAD" w:rsidP="00E13DAD">
      <w:pPr>
        <w:widowControl w:val="0"/>
        <w:autoSpaceDE w:val="0"/>
        <w:autoSpaceDN w:val="0"/>
        <w:adjustRightInd w:val="0"/>
        <w:spacing w:line="235" w:lineRule="auto"/>
        <w:ind w:firstLine="709"/>
      </w:pPr>
      <w:r>
        <w:t>На земельных участках храмовых комплексов не допускается размещать здания и сооружения, не связанные с ними функционально.</w:t>
      </w:r>
    </w:p>
    <w:p w:rsidR="00E13DAD" w:rsidRDefault="00E13DAD" w:rsidP="00E13DAD">
      <w:pPr>
        <w:widowControl w:val="0"/>
        <w:ind w:firstLine="709"/>
      </w:pPr>
      <w:r>
        <w:t>Территория храмовых комплексов должна быть благоустроена и озеленена. Площадь озеленения должна составлять не менее 15 % площади участка.</w:t>
      </w:r>
    </w:p>
    <w:p w:rsidR="00E13DAD" w:rsidRDefault="00E13DAD" w:rsidP="00E13DAD">
      <w:pPr>
        <w:widowControl w:val="0"/>
        <w:ind w:firstLine="709"/>
      </w:pPr>
      <w:r>
        <w:t xml:space="preserve">По всему периметру храмового комплекса следует предусматривать ограждение высотой 1,5-2,0 м. </w:t>
      </w:r>
    </w:p>
    <w:p w:rsidR="00E13DAD" w:rsidRDefault="00E13DAD" w:rsidP="00E13DAD">
      <w:pPr>
        <w:widowControl w:val="0"/>
        <w:autoSpaceDE w:val="0"/>
        <w:autoSpaceDN w:val="0"/>
        <w:adjustRightInd w:val="0"/>
        <w:ind w:firstLine="709"/>
      </w:pPr>
      <w:r>
        <w:t xml:space="preserve">Стоянки автомобилей следует проектировать за пределами ограждения из расчета 2 </w:t>
      </w:r>
      <w:r>
        <w:lastRenderedPageBreak/>
        <w:t xml:space="preserve">машино-места на каждые 50 мест вместимости храма. Стоянки легковых автомобилей и автобусов, а также остановки общественного транспорта следует располагать на расстоянии не менее 50 м от зданий храмов. </w:t>
      </w:r>
    </w:p>
    <w:p w:rsidR="00E13DAD" w:rsidRDefault="00E13DAD" w:rsidP="00E13DAD">
      <w:pPr>
        <w:rPr>
          <w:b/>
        </w:rPr>
      </w:pPr>
      <w:bookmarkStart w:id="11" w:name="_Toc297163335"/>
      <w:r>
        <w:t>Инженерное обеспечение храмовых комплексов следует проектировать в соответствии с требованиями настоящих нормативов с учетом требований СП 31-103-99. При отсутствии в районе размещения храма наружных сетей водопровода и канализации допускается устройство отдельно стоящих люфт-клозетов.</w:t>
      </w:r>
      <w:bookmarkEnd w:id="11"/>
    </w:p>
    <w:p w:rsidR="00E13DAD" w:rsidRDefault="00E13DAD" w:rsidP="00E13DAD">
      <w:bookmarkStart w:id="12" w:name="_Toc297163336"/>
      <w:r>
        <w:rPr>
          <w:i/>
          <w:iCs/>
        </w:rPr>
        <w:t>3.3. Комплексное благоустройство общественно-деловых зон</w:t>
      </w:r>
      <w:bookmarkEnd w:id="12"/>
    </w:p>
    <w:p w:rsidR="00E13DAD" w:rsidRDefault="00E13DAD" w:rsidP="00E13DAD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3.3.1.</w:t>
      </w:r>
      <w:r>
        <w:rPr>
          <w:rFonts w:ascii="Times New Roman" w:hAnsi="Times New Roman" w:cs="Times New Roman"/>
          <w:sz w:val="24"/>
          <w:szCs w:val="24"/>
        </w:rPr>
        <w:t xml:space="preserve"> При проектировании </w:t>
      </w:r>
      <w:r>
        <w:rPr>
          <w:rFonts w:ascii="Times New Roman" w:hAnsi="Times New Roman" w:cs="Times New Roman"/>
          <w:b/>
          <w:sz w:val="24"/>
          <w:szCs w:val="24"/>
        </w:rPr>
        <w:t>комплексного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общественно-деловых зон следует обеспечивать: открытость и проницаемость территорий для визуального восприятия, условия для беспрепятственного передвижения населения, включая маломобильные группы в соответствии с требованиями регионального норматива «Комплексное благоустройство и озеленение населенных пунктов Воронежской области», 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3.3.2.</w:t>
      </w:r>
      <w:r>
        <w:rPr>
          <w:rFonts w:ascii="Times New Roman" w:hAnsi="Times New Roman" w:cs="Times New Roman"/>
          <w:sz w:val="24"/>
          <w:szCs w:val="24"/>
        </w:rPr>
        <w:t>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многофункциональные, примагистральные и специализированные общественные зоны населенных пунктов.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3.3.3.</w:t>
      </w:r>
      <w:r>
        <w:rPr>
          <w:rFonts w:ascii="Times New Roman" w:hAnsi="Times New Roman" w:cs="Times New Roman"/>
          <w:sz w:val="24"/>
          <w:szCs w:val="24"/>
        </w:rPr>
        <w:t>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3.3.5.</w:t>
      </w:r>
      <w:r>
        <w:rPr>
          <w:rFonts w:ascii="Times New Roman" w:hAnsi="Times New Roman" w:cs="Times New Roman"/>
          <w:sz w:val="24"/>
          <w:szCs w:val="24"/>
        </w:rPr>
        <w:t>. 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3.3.6.</w:t>
      </w:r>
      <w:r>
        <w:rPr>
          <w:rFonts w:ascii="Times New Roman" w:hAnsi="Times New Roman" w:cs="Times New Roman"/>
          <w:sz w:val="24"/>
          <w:szCs w:val="24"/>
        </w:rPr>
        <w:t xml:space="preserve">. Уличное коммунально-бытовое оборудование представлено различными видами мусоросборников-контейнеров и урн. 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 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центра села Сторожевое 2-е - не более 60 м, других территорий села Сторожевое 2-е - не более 100 м. На территории объектов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>
        <w:rPr>
          <w:rFonts w:ascii="Times New Roman" w:hAnsi="Times New Roman" w:cs="Times New Roman"/>
          <w:sz w:val="24"/>
          <w:szCs w:val="24"/>
        </w:rPr>
        <w:t>На территории общественных центров населенных пунктов поселения, примагистральных общественных зон следует проектировать ограждения из кованого металла, чугунного литья или сварной стали, цокольные части оград - из естественного камня или бетона с облицовочными материалами. На территориях общественного назначения рекомендуется применение декоративных металлических ограждений.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вытаптывания троп через газон. Ограждения следует размещать на территории газона с отступом от границы примыкания порядка 0,2 - 0,3 м.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AD" w:rsidRDefault="00E13DAD" w:rsidP="00E13DAD">
      <w:pPr>
        <w:rPr>
          <w:rFonts w:ascii="Arial" w:hAnsi="Arial" w:cs="Times New Roman"/>
          <w:sz w:val="26"/>
          <w:szCs w:val="24"/>
        </w:rPr>
      </w:pPr>
      <w:bookmarkStart w:id="13" w:name="_Toc297163337"/>
      <w:r>
        <w:t>4. РЕКРЕАЦИОННЫЕ ЗОНЫ ПОСЕЛЕНИЯ</w:t>
      </w:r>
      <w:bookmarkEnd w:id="13"/>
    </w:p>
    <w:p w:rsidR="00E13DAD" w:rsidRDefault="00E13DAD" w:rsidP="00E13DAD">
      <w:pPr>
        <w:rPr>
          <w:b/>
        </w:rPr>
      </w:pPr>
      <w:bookmarkStart w:id="14" w:name="_Toc297163338"/>
      <w:r>
        <w:rPr>
          <w:i/>
          <w:iCs/>
        </w:rPr>
        <w:t>4.1. Общие требования</w:t>
      </w:r>
      <w:r>
        <w:t>:</w:t>
      </w:r>
      <w:bookmarkEnd w:id="14"/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4.1.1.</w:t>
      </w:r>
      <w:r>
        <w:rPr>
          <w:rFonts w:ascii="Times New Roman" w:hAnsi="Times New Roman" w:cs="Times New Roman"/>
          <w:sz w:val="24"/>
          <w:szCs w:val="24"/>
        </w:rPr>
        <w:t xml:space="preserve"> Рекреационные зоны поселения могут располагаться как в границах населенных пунктов, так и за их пределами, в составе земель рекреационного назначения.</w:t>
      </w:r>
    </w:p>
    <w:p w:rsidR="00E13DAD" w:rsidRDefault="00E13DAD" w:rsidP="00E13DAD">
      <w:pPr>
        <w:widowControl w:val="0"/>
        <w:spacing w:line="235" w:lineRule="auto"/>
        <w:ind w:firstLine="709"/>
      </w:pPr>
      <w:r>
        <w:t>В состав рекреационных зон населенных пунктов могут включаться озелененные территории общего пользования, занятые скверами, парками, общественными садами, бульварами, пляжами, а также иные территории, используемые и предназначенные для отдыха, туризма, занятий физической культурой и спортом.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рекреационных зон могут быть отдельно выделены зоны садово-дачной застройки, если их использование носит сезонный характер и по степени благоустройства и инженерного оборудования они не могут быть отнесены к жилым зонам.</w:t>
      </w:r>
    </w:p>
    <w:p w:rsidR="00E13DAD" w:rsidRDefault="00E13DAD" w:rsidP="00E13DAD">
      <w:pPr>
        <w:widowControl w:val="0"/>
        <w:spacing w:line="235" w:lineRule="auto"/>
        <w:ind w:firstLine="709"/>
      </w:pPr>
      <w:r>
        <w:rPr>
          <w:b/>
        </w:rPr>
        <w:t>4.1.2.</w:t>
      </w:r>
      <w:r>
        <w:t xml:space="preserve"> 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оздоровительного и рекреационного назначения.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 инженерных коммуникаций на территориях рекреационного назначения следует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E13DAD" w:rsidRDefault="00E13DAD" w:rsidP="00E13DAD">
      <w:pPr>
        <w:rPr>
          <w:rFonts w:ascii="Arial" w:hAnsi="Arial" w:cs="Times New Roman"/>
          <w:sz w:val="26"/>
          <w:szCs w:val="24"/>
        </w:rPr>
      </w:pPr>
      <w:bookmarkStart w:id="15" w:name="_Toc297163339"/>
      <w:r>
        <w:t>4.2. Озелененные территории общего пользования:</w:t>
      </w:r>
      <w:bookmarkEnd w:id="15"/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4.2.1.</w:t>
      </w:r>
      <w:r>
        <w:rPr>
          <w:rFonts w:ascii="Times New Roman" w:hAnsi="Times New Roman" w:cs="Times New Roman"/>
          <w:sz w:val="24"/>
          <w:szCs w:val="24"/>
        </w:rPr>
        <w:t xml:space="preserve"> Озелененные территории - объекты градостроительного нормирования - представлены в виде парков, садов, скверов, бульваров, территорий зеленых насаждений в составе участков жилой, общественной, производственной застройки.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Озелененные территории общего пользования, выделяемые в составе рекреационных зон, размещаются во взаимосвязи преимущественно с жилыми и общественно-деловыми зонами.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4.2.2.</w:t>
      </w:r>
      <w:r>
        <w:rPr>
          <w:rFonts w:ascii="Times New Roman" w:hAnsi="Times New Roman" w:cs="Times New Roman"/>
          <w:sz w:val="24"/>
          <w:szCs w:val="24"/>
        </w:rPr>
        <w:t xml:space="preserve"> На озелененных территориях нормируются: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соотношение территорий, занятых зелеными насаждениями, элементами благоустройства, сооружениями и застройкой;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габариты допускаемой застройки и ее назначение;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расстояния от зеленых насаждений до зданий, сооружений, коммуникаций.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4.2.3</w:t>
      </w:r>
      <w:r>
        <w:rPr>
          <w:rFonts w:ascii="Times New Roman" w:hAnsi="Times New Roman" w:cs="Times New Roman"/>
          <w:sz w:val="24"/>
          <w:szCs w:val="24"/>
        </w:rPr>
        <w:t>. Минимальные размеры площади принимаются (для проектируемых):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парка - 10 га;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общественных садов - 3 га;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скверов - 0,5 га.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условий реконструкции указанные размеры могут быть уменьшены.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общем балансе территории парков и садов площадь озелененных территорий следует принимать не менее 70%.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4.2.4. Парк</w:t>
      </w:r>
      <w:r>
        <w:rPr>
          <w:rFonts w:ascii="Times New Roman" w:hAnsi="Times New Roman" w:cs="Times New Roman"/>
          <w:sz w:val="24"/>
          <w:szCs w:val="24"/>
        </w:rPr>
        <w:t xml:space="preserve"> - 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парка разрешается строительство зданий для обслуживания посетителей и эксплуатации парка, высота которых не превышает 8 м; высота парковых сооружений (аттракционов) не ограничивается. Площадь застройки не должна превышать 7% территории парка.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элементов территории парка следует принимать (% от общей площади парка):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- 65 - 70;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аллеи, дорожки, площадки - 25 - 28;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здания и сооружения - 5 - 7.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4.2.5.</w:t>
      </w:r>
      <w:r>
        <w:rPr>
          <w:rFonts w:ascii="Times New Roman" w:hAnsi="Times New Roman" w:cs="Times New Roman"/>
          <w:sz w:val="24"/>
          <w:szCs w:val="24"/>
        </w:rPr>
        <w:t xml:space="preserve"> Функциональная организация территории парка включает в себя следующие зоны с преобладающим видом использования (% от общей площади парка):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зона культурно-просветительских мероприятий - 3 - 8;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зона массовых мероприятий (зрелищ, аттракционов и др.) - 5 - 17;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зона физкультурно-оздоровительных мероприятий - 10 - 20;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зона отдыха детей - 5 - 10;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прогулочная зона - 40 - 75;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хозяйственная зона - 2 - 5.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земельных участков автостоянок на одно место следует принимать: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легковых автомобилей - 25 кв. м;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автобусов - 40 кв. м;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велосипедов - 0,9 кв. м.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4.2.6.</w:t>
      </w:r>
      <w:r>
        <w:rPr>
          <w:rFonts w:ascii="Times New Roman" w:hAnsi="Times New Roman" w:cs="Times New Roman"/>
          <w:sz w:val="24"/>
          <w:szCs w:val="24"/>
        </w:rPr>
        <w:t xml:space="preserve"> Могут предусматриваться специализированные парки (детские, спортивные, выставочные, зоологические, историко-культурные и другие, ботанические сады), размеры которых следует принимать по заданию на проектирование.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Общественный сад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озелененную территорию с ограниченным набором видов рекреационной деятельности, предназначенную преимущественно для прогулок и повседневного отдыха населения, площадью, как правило, от 3 до 5 га.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общественного сада допускается возведение зданий высотой не более 6 - 8 м, необходимых для обслуживания посетителей и обеспечения его хозяйственной деятельности. Общая площадь застройки не должна превышать 5% территории сада.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Функциональную направленность организации территории сада рекомендуется принимать в соответствии с назначением общественных территорий, зданий, комплексов, </w:t>
      </w:r>
      <w:r>
        <w:rPr>
          <w:rFonts w:ascii="Times New Roman" w:hAnsi="Times New Roman" w:cs="Times New Roman"/>
          <w:sz w:val="24"/>
          <w:szCs w:val="24"/>
        </w:rPr>
        <w:lastRenderedPageBreak/>
        <w:t>объектов, при которых расположен сад. Во всех случаях на территории сада должна преобладать прогулочная функция.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4.2.8.</w:t>
      </w:r>
      <w:r>
        <w:rPr>
          <w:rFonts w:ascii="Times New Roman" w:hAnsi="Times New Roman" w:cs="Times New Roman"/>
          <w:sz w:val="24"/>
          <w:szCs w:val="24"/>
        </w:rPr>
        <w:t>. Соотношение элементов территории общественного сада следует принимать (% от общей площади сада):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- 80 - 90;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аллеи, дорожки, площадки - 8 - 15;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здания и сооружения - 2 - 5.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4.2.9. Бульвар и пешеходные аллеи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собой озелененные территории линейной формы, предназначенные для транзитного пешеходного движения, прогулок, повседневного отдыха. Бульвары и пешеходные аллеи следует предусматривать в направлении массовых потоков пешеходного движения.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Ширину бульваров с одной продольной пешеходной аллеей следует принимать (м, не менее):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размещаемых по оси улиц - 18;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размещаемых с одной стороны улицы между проезжей частью и застройкой - 10.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Минимальное соотношение ширины и длины бульвара следует принимать не менее 1 : 3.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ширине бульвара 18 - 25 м следует предусматривать устройство одной аллеи шириной 3 - 6 м, на бульварах шириной более 25 м следует устраивать дополнительно к основной аллее дорожки шириной 1,5 - 3 м, на бульварах шириной более 50 м возможно размещение спортивных площадок, водоемов, объектов рекреационного обслуживания (павильоны, кафе), детских игровых комплексов, велодорожек и лыжных трасс при условии соответствия параметров качества окружающей среды гигиеническим требованиям.</w:t>
      </w:r>
    </w:p>
    <w:p w:rsidR="00E13DAD" w:rsidRDefault="00E13DAD" w:rsidP="00E13DAD">
      <w:pPr>
        <w:widowControl w:val="0"/>
        <w:ind w:firstLine="709"/>
      </w:pPr>
      <w:r>
        <w:t>Высота зданий не должна превышать 6 м.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входов на бульвар устраивается по длинным его сторонам с шагом не более 250 м, а на улицах с интенсивным движением - в увязке с пешеходными переходами. Вдоль жилых улиц следует проектировать бульварные полосы шириной от 18 до 30 м.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4.2.10.</w:t>
      </w:r>
      <w:r>
        <w:rPr>
          <w:rFonts w:ascii="Times New Roman" w:hAnsi="Times New Roman" w:cs="Times New Roman"/>
          <w:sz w:val="24"/>
          <w:szCs w:val="24"/>
        </w:rPr>
        <w:t>. Соотношение элементов территории бульвара следует принимать согласно таблице 8 в зависимости от его ширины.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AD" w:rsidRDefault="00E13DAD" w:rsidP="00E13DA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8. Соотношение элементов территории бульвара</w:t>
      </w: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0"/>
        <w:gridCol w:w="2024"/>
        <w:gridCol w:w="2693"/>
        <w:gridCol w:w="1983"/>
        <w:gridCol w:w="1700"/>
      </w:tblGrid>
      <w:tr w:rsidR="00E13DAD" w:rsidTr="00E13DAD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п/п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бульвара, м 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Элементы территории, % от общей площади</w:t>
            </w:r>
          </w:p>
        </w:tc>
      </w:tr>
      <w:tr w:rsidR="00E13DAD" w:rsidTr="00E13DAD">
        <w:trPr>
          <w:cantSplit/>
          <w:trHeight w:val="36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DAD" w:rsidRDefault="00E13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DAD" w:rsidRDefault="00E13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территории зеленых насаждений и водоемов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аллеи, дорожки, площадки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сооружения и застройка </w:t>
            </w:r>
          </w:p>
        </w:tc>
      </w:tr>
      <w:tr w:rsidR="00E13DAD" w:rsidTr="00E13DA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18 - 25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70 - 75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30 - 25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</w:tc>
      </w:tr>
      <w:tr w:rsidR="00E13DAD" w:rsidTr="00E13DA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25 - 50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75 - 80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23 - 17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2 - 3</w:t>
            </w:r>
          </w:p>
        </w:tc>
      </w:tr>
    </w:tbl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4.2.11. Сквер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компактную озелененную территорию, предназначенную для повседневного кратковременного отдыха и транзитного пешеходного передвижения населения, размером, как правило, до 2,0 га.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сквера запрещается размещение застройки.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элементов территории сквера следует принимать по таблице 9.</w:t>
      </w:r>
    </w:p>
    <w:p w:rsidR="00E13DAD" w:rsidRDefault="00E13DAD" w:rsidP="00E13DAD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13DAD" w:rsidRDefault="00E13DAD" w:rsidP="00E13DAD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9. Соотношение элементов территории сквера</w:t>
      </w: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3721"/>
        <w:gridCol w:w="2552"/>
        <w:gridCol w:w="2127"/>
      </w:tblGrid>
      <w:tr w:rsidR="00E13DAD" w:rsidTr="00E13DAD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п/п 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Скверы 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Элементы территории, % от общей площади</w:t>
            </w:r>
          </w:p>
        </w:tc>
      </w:tr>
      <w:tr w:rsidR="00E13DAD" w:rsidTr="00E13DAD">
        <w:trPr>
          <w:cantSplit/>
          <w:trHeight w:val="480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DAD" w:rsidRDefault="00E13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DAD" w:rsidRDefault="00E13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территории зеленых насаждений и водоемов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аллеи, дорожки, площадки, малые формы </w:t>
            </w:r>
          </w:p>
        </w:tc>
      </w:tr>
      <w:tr w:rsidR="00E13DAD" w:rsidTr="00E13DAD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Размещаемые на территориях сельских населенных пунктов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 – 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30 - 20 </w:t>
            </w:r>
          </w:p>
        </w:tc>
      </w:tr>
    </w:tbl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4.2.12.</w:t>
      </w:r>
      <w:r>
        <w:rPr>
          <w:rFonts w:ascii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реконструкции объектов рекреации следует предусматривать: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парков и садов: реконструкция планировочной структуры (например, изменение плотности дорожно-тропиночной сети), разреживание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бульваров и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E13DAD" w:rsidRDefault="00E13DAD" w:rsidP="00E13DAD">
      <w:pPr>
        <w:widowControl w:val="0"/>
        <w:ind w:firstLine="709"/>
      </w:pPr>
      <w:r>
        <w:t>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сооружений, соотношению высот зданий и зеленых насаждений, восстановление утраченных в процессе роста деревьев и кустарников проектных видовых точек, инсоляцию территорий и зданий, видимость технических средств регулирования дорожного движения, безопасность движения транспорта и пешеходов.</w:t>
      </w:r>
    </w:p>
    <w:p w:rsidR="00E13DAD" w:rsidRDefault="00E13DAD" w:rsidP="00E13DAD">
      <w:pPr>
        <w:widowControl w:val="0"/>
        <w:ind w:firstLine="709"/>
        <w:rPr>
          <w:rFonts w:ascii="Arial" w:hAnsi="Arial" w:cs="Times New Roman"/>
          <w:sz w:val="26"/>
          <w:szCs w:val="24"/>
        </w:rPr>
      </w:pPr>
      <w:r>
        <w:rPr>
          <w:b/>
        </w:rPr>
        <w:t xml:space="preserve">4.2.13. </w:t>
      </w:r>
      <w:r>
        <w:t>Для площадок различного функционального назначения рекреационных территорий рекомендуется проектировать периметральное озеленение и одиночные посадки деревьев и кустарников с учетом назначения и размеров данных площадок.</w:t>
      </w:r>
    </w:p>
    <w:p w:rsidR="00E13DAD" w:rsidRDefault="00E13DAD" w:rsidP="00E13DAD">
      <w:pPr>
        <w:widowControl w:val="0"/>
        <w:ind w:firstLine="709"/>
      </w:pPr>
      <w:r>
        <w:t>Для пешеходных коммуникаций</w:t>
      </w:r>
      <w:r>
        <w:rPr>
          <w:b/>
        </w:rPr>
        <w:t xml:space="preserve"> </w:t>
      </w:r>
      <w:r>
        <w:t>рекреационных территорий (аллей, дорожек, тропинок) рекомендуется проектировать озеленение в виде линейных и одиночных посадок деревьев и кустарников.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Дорожную сеть рекреационных территорий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0,75 м (ширина полосы движения одного человека). Пешеходные аллеи следует предусматривать в направлении массовых потоков пешеходного движения, предусматривая на них площадки для кратковременного отдыха.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Покрытия площадок, дорожно-тропиночной сети в пределах рекреационных территорий следует применять из плитки, щебня и других прочных минеральных материалов, допуская применение асфальтового покрытия в исключительных случаях.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4.2.14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проектировании озеленения рекомендуется соблюдать ориентировочный процент озеленяемых территорий на участках различного функционального назначения (таблица 10).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AD" w:rsidRDefault="00E13DAD" w:rsidP="00E13DAD">
      <w:pPr>
        <w:pStyle w:val="ConsPlusNormal"/>
        <w:keepNext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_Toc297163340"/>
      <w:r>
        <w:rPr>
          <w:rFonts w:ascii="Times New Roman" w:hAnsi="Times New Roman" w:cs="Times New Roman"/>
          <w:sz w:val="24"/>
          <w:szCs w:val="24"/>
        </w:rPr>
        <w:t>Таблица 10 Обеспеченность озелененными территориями участков общественной и производственной застройки (в %)</w:t>
      </w:r>
      <w:bookmarkEnd w:id="16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04"/>
        <w:gridCol w:w="2410"/>
      </w:tblGrid>
      <w:tr w:rsidR="00E13DAD" w:rsidTr="00E13DAD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Территории озеленения</w:t>
            </w:r>
          </w:p>
        </w:tc>
      </w:tr>
      <w:tr w:rsidR="00E13DAD" w:rsidTr="00E13DAD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Участки детских садов-яслей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менее 50        </w:t>
            </w:r>
          </w:p>
        </w:tc>
      </w:tr>
      <w:tr w:rsidR="00E13DAD" w:rsidTr="00E13DAD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Участки школ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менее 40        </w:t>
            </w:r>
          </w:p>
        </w:tc>
      </w:tr>
      <w:tr w:rsidR="00E13DAD" w:rsidTr="00E13DAD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Участки больниц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 &lt;*&gt; - 65        </w:t>
            </w:r>
          </w:p>
        </w:tc>
      </w:tr>
      <w:tr w:rsidR="00E13DAD" w:rsidTr="00E13DAD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Участки культурно-просветительных учреждений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&lt;*&gt; - 30        </w:t>
            </w:r>
          </w:p>
        </w:tc>
      </w:tr>
      <w:tr w:rsidR="00E13DAD" w:rsidTr="00E13DAD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Участки средних специальных учебных заведений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менее 40        </w:t>
            </w:r>
          </w:p>
        </w:tc>
      </w:tr>
      <w:tr w:rsidR="00E13DAD" w:rsidTr="00E13DAD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Участки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DAD" w:rsidRDefault="00E13D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10 - 15 &lt;**&gt;        </w:t>
            </w:r>
          </w:p>
        </w:tc>
      </w:tr>
    </w:tbl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В зависимости от градостроительной ситуации (размещение в высокоплотной, сложившейся застройке, условия реконструкции) или профиля учреждения показатели могут быть изменены в меньшую сторону - в этом случае необходимо использовать приемы мобильного и компактного озеленения.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&lt;**&gt; В зависимости от отраслевой направленности производства.</w:t>
      </w:r>
    </w:p>
    <w:p w:rsidR="00E13DAD" w:rsidRDefault="00E13DAD" w:rsidP="00E13DAD">
      <w:pPr>
        <w:widowControl w:val="0"/>
        <w:ind w:firstLine="709"/>
      </w:pPr>
      <w:r>
        <w:rPr>
          <w:b/>
        </w:rPr>
        <w:t>4.2.15.</w:t>
      </w:r>
      <w:r>
        <w:t xml:space="preserve">. Для </w:t>
      </w:r>
      <w:r>
        <w:rPr>
          <w:b/>
        </w:rPr>
        <w:t>улично-дорожной сети</w:t>
      </w:r>
      <w:r>
        <w:t xml:space="preserve"> рекомендуется проектировать озеленение в виде линейных и одиночных посадок деревьев и кустарников. При проектировании озеленения улиц и дорог минимальные расстояния от посадок до границ улично-дорожной сети следует принимать в зависимости от категорий улиц и дорог согласно таблице 11. При этом следует учитывать направление преобладающих ветров и возможность складирования снега на разделительных полосах.</w:t>
      </w:r>
    </w:p>
    <w:p w:rsidR="00E13DAD" w:rsidRDefault="00E13DAD" w:rsidP="00E13DAD">
      <w:pPr>
        <w:widowControl w:val="0"/>
        <w:ind w:firstLine="709"/>
        <w:rPr>
          <w:rFonts w:ascii="Arial" w:hAnsi="Arial" w:cs="Times New Roman"/>
          <w:sz w:val="26"/>
          <w:szCs w:val="24"/>
        </w:rPr>
      </w:pPr>
    </w:p>
    <w:p w:rsidR="00E13DAD" w:rsidRDefault="00E13DAD" w:rsidP="00E13DAD">
      <w:pPr>
        <w:widowControl w:val="0"/>
        <w:ind w:firstLine="709"/>
        <w:jc w:val="center"/>
      </w:pPr>
      <w:r>
        <w:t>Таблица 11. Минимальные расстояния от посадок до границ улично-дорожной сети</w:t>
      </w:r>
    </w:p>
    <w:tbl>
      <w:tblPr>
        <w:tblW w:w="9568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8"/>
        <w:gridCol w:w="5100"/>
      </w:tblGrid>
      <w:tr w:rsidR="00E13DAD" w:rsidTr="00E13DAD">
        <w:trPr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Категории улиц и дорог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Расстояние от оси ствола дерева, кустарника, м</w:t>
            </w:r>
          </w:p>
        </w:tc>
      </w:tr>
      <w:tr w:rsidR="00E13DAD" w:rsidTr="00E13DAD">
        <w:trPr>
          <w:trHeight w:val="227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 xml:space="preserve">Магистральные улицы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3 - 4</w:t>
            </w:r>
          </w:p>
        </w:tc>
      </w:tr>
      <w:tr w:rsidR="00E13DAD" w:rsidTr="00E13DAD">
        <w:trPr>
          <w:trHeight w:val="227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Улицы и дороги местного значения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2 - 3</w:t>
            </w:r>
          </w:p>
        </w:tc>
      </w:tr>
      <w:tr w:rsidR="00E13DAD" w:rsidTr="00E13DAD">
        <w:trPr>
          <w:trHeight w:val="227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Проезды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1,5 - 2</w:t>
            </w:r>
          </w:p>
        </w:tc>
      </w:tr>
    </w:tbl>
    <w:p w:rsidR="00E13DAD" w:rsidRDefault="00E13DAD" w:rsidP="00E13DAD">
      <w:pPr>
        <w:widowControl w:val="0"/>
        <w:ind w:firstLine="709"/>
        <w:rPr>
          <w:rFonts w:eastAsia="Times New Roman"/>
          <w:spacing w:val="-3"/>
        </w:rPr>
      </w:pPr>
    </w:p>
    <w:p w:rsidR="00E13DAD" w:rsidRDefault="00E13DAD" w:rsidP="00E13DAD">
      <w:pPr>
        <w:widowControl w:val="0"/>
        <w:ind w:firstLine="709"/>
        <w:rPr>
          <w:rFonts w:ascii="Arial" w:hAnsi="Arial" w:cs="Times New Roman"/>
          <w:sz w:val="26"/>
          <w:szCs w:val="24"/>
        </w:rPr>
      </w:pPr>
      <w:r>
        <w:rPr>
          <w:b/>
        </w:rPr>
        <w:t>4.2.16.</w:t>
      </w:r>
      <w:r>
        <w:t xml:space="preserve">. Для </w:t>
      </w:r>
      <w:r>
        <w:rPr>
          <w:b/>
        </w:rPr>
        <w:t>технических зон инженерных коммуникаций</w:t>
      </w:r>
      <w:r>
        <w:t xml:space="preserve"> рекомендуется проектировать озеленение с учетом минимального расстояния от посадок до коммуникаций в соответствии с требованиями таблицы 12 настоящих нормативов.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Шумозащитные насаждения следует проектировать в виде однорядных или многорядных рядовых посадок не ниже 7 м, обеспечивая в ряду расстояния между стволами взрослых деревьев 8 - 10 м (с широкой кроной), 5 - 6 м (со средней кроной), 3 - 4 м (с узкой кроной), подкроновое пространство следует заполнять рядами кустарника.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Расстояния от зданий и сооружений до зеленых насаждений следует принимать в соответствии с таблицей 12 при условии беспрепятственного подъезда и работы пожарного автотранспорта; от воздушных линий электропередачи – в соответствии с ПУЭ.</w:t>
      </w:r>
    </w:p>
    <w:p w:rsidR="00E13DAD" w:rsidRDefault="00E13DAD" w:rsidP="00E13DAD">
      <w:pPr>
        <w:widowControl w:val="0"/>
        <w:ind w:firstLine="720"/>
        <w:outlineLvl w:val="0"/>
      </w:pPr>
    </w:p>
    <w:p w:rsidR="00E13DAD" w:rsidRDefault="00E13DAD" w:rsidP="00E13DAD">
      <w:pPr>
        <w:widowControl w:val="0"/>
        <w:ind w:firstLine="720"/>
        <w:outlineLvl w:val="0"/>
        <w:rPr>
          <w:rFonts w:ascii="Arial" w:hAnsi="Arial" w:cs="Times New Roman"/>
          <w:sz w:val="26"/>
          <w:szCs w:val="24"/>
        </w:rPr>
      </w:pPr>
      <w:bookmarkStart w:id="17" w:name="_Toc297163341"/>
      <w:r>
        <w:t>Таблица 12. Расстояния от зданий и сооружений до зеленых насаждений</w:t>
      </w:r>
      <w:bookmarkEnd w:id="17"/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144"/>
        <w:gridCol w:w="2409"/>
        <w:gridCol w:w="2167"/>
      </w:tblGrid>
      <w:tr w:rsidR="00E13DAD" w:rsidTr="00E13DAD">
        <w:trPr>
          <w:trHeight w:val="508"/>
          <w:jc w:val="center"/>
        </w:trPr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Здание, сооружение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jc w:val="center"/>
              <w:rPr>
                <w:rFonts w:ascii="Arial" w:eastAsia="Times New Roman" w:hAnsi="Arial"/>
                <w:b/>
                <w:sz w:val="26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Расстояния, м, от здания, </w:t>
            </w:r>
          </w:p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сооружения, объекта до оси</w:t>
            </w:r>
          </w:p>
        </w:tc>
      </w:tr>
      <w:tr w:rsidR="00E13DAD" w:rsidTr="00E13DAD">
        <w:trPr>
          <w:trHeight w:val="284"/>
          <w:jc w:val="center"/>
        </w:trPr>
        <w:tc>
          <w:tcPr>
            <w:tcW w:w="5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ствола дерева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кустарника</w:t>
            </w:r>
          </w:p>
        </w:tc>
      </w:tr>
      <w:tr w:rsidR="00E13DAD" w:rsidTr="00E13DAD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left="57" w:right="101"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Наружная стена здания и сооружения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</w:tr>
      <w:tr w:rsidR="00E13DAD" w:rsidTr="00E13DAD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left="57" w:right="101"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Край тротуара и садовой дорожки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E13DAD" w:rsidTr="00E13DAD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left="57" w:right="102"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br w:type="page"/>
            </w:r>
            <w:r>
              <w:rPr>
                <w:lang w:eastAsia="en-US"/>
              </w:rPr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E13DAD" w:rsidTr="00E13DAD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left="57" w:right="101"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Мачта и опора осветительной сети, мостовая опора и эстакада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</w:tr>
      <w:tr w:rsidR="00E13DAD" w:rsidTr="00E13DAD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left="57" w:right="101"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Подошва откоса, террасы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E13DAD" w:rsidTr="00E13DAD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left="57" w:right="101"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Подошва или внутренняя грань подпорной стенки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E13DAD" w:rsidTr="00E13DAD">
        <w:trPr>
          <w:trHeight w:val="365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left="57" w:right="102"/>
              <w:rPr>
                <w:rFonts w:ascii="Arial" w:eastAsia="Times New Roman" w:hAnsi="Arial"/>
                <w:sz w:val="26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Подземные сети: </w:t>
            </w:r>
          </w:p>
          <w:p w:rsidR="00E13DAD" w:rsidRDefault="00E13DAD">
            <w:pPr>
              <w:widowControl w:val="0"/>
              <w:ind w:right="101" w:firstLine="386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газопровод, канализация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3DAD" w:rsidRDefault="00E13DAD">
            <w:pPr>
              <w:widowControl w:val="0"/>
              <w:jc w:val="center"/>
              <w:rPr>
                <w:rFonts w:ascii="Arial" w:eastAsia="Times New Roman" w:hAnsi="Arial"/>
                <w:sz w:val="26"/>
                <w:szCs w:val="24"/>
                <w:lang w:eastAsia="en-US"/>
              </w:rPr>
            </w:pPr>
          </w:p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3DAD" w:rsidRDefault="00E13DAD">
            <w:pPr>
              <w:widowControl w:val="0"/>
              <w:jc w:val="center"/>
              <w:rPr>
                <w:rFonts w:ascii="Arial" w:eastAsia="Times New Roman" w:hAnsi="Arial"/>
                <w:sz w:val="26"/>
                <w:szCs w:val="24"/>
                <w:lang w:eastAsia="en-US"/>
              </w:rPr>
            </w:pPr>
          </w:p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</w:tr>
      <w:tr w:rsidR="00E13DAD" w:rsidTr="00E13DAD">
        <w:trPr>
          <w:trHeight w:val="240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left="386" w:right="101"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тепловая сеть (стенка канала, тоннеля или оболочка при бесканальной прокладке)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E13DAD" w:rsidTr="00E13DAD">
        <w:trPr>
          <w:trHeight w:val="72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left="386" w:right="101"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водопровод, дренаж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</w:tr>
      <w:tr w:rsidR="00E13DAD" w:rsidTr="00E13DAD">
        <w:trPr>
          <w:trHeight w:val="72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left="386" w:right="101"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силовой кабель и кабель связи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</w:tbl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Приведенные нормы относятся к деревьям с диаметром кроны не более 5 м и должны быть увеличены для деревьев с кроной большего диаметра.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Деревья, высаживаемые у зданий, не должны препятствовать инсоляции и освещенности жилых и общественных помещений.</w:t>
      </w:r>
    </w:p>
    <w:p w:rsidR="00E13DAD" w:rsidRDefault="00E13DAD" w:rsidP="00E13DAD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E13DAD" w:rsidRDefault="00E13DAD" w:rsidP="00E13DAD">
      <w:pPr>
        <w:rPr>
          <w:rFonts w:ascii="Arial" w:hAnsi="Arial" w:cs="Times New Roman"/>
          <w:b/>
          <w:sz w:val="26"/>
          <w:szCs w:val="24"/>
        </w:rPr>
      </w:pPr>
      <w:bookmarkStart w:id="18" w:name="_Toc297163342"/>
      <w:r>
        <w:t>4.3. Зоны отдыха:</w:t>
      </w:r>
      <w:bookmarkEnd w:id="18"/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4.3.1.</w:t>
      </w:r>
      <w:r>
        <w:rPr>
          <w:rFonts w:ascii="Times New Roman" w:hAnsi="Times New Roman" w:cs="Times New Roman"/>
          <w:sz w:val="24"/>
          <w:szCs w:val="24"/>
        </w:rPr>
        <w:t xml:space="preserve"> Для организации массового отдыха, туризма и лечения выделяются территории, благоприятные по своим природным и лечебно-оздоровительным качествам.</w:t>
      </w:r>
    </w:p>
    <w:p w:rsidR="00E13DAD" w:rsidRDefault="00E13DAD" w:rsidP="00E13D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Зоны отдыха поселения формируются на базе озелененных территорий общего пользования, природных водоемов, рек.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общих границ и планировочное построение рекреационных пространств базируется на детальной ландшафтной, градостроительной и санитарно-гигиенической оценке территории, которая учитывает: совокупность природных условий (климат, растительность, поверхностные воды, рельеф, заболоченность и др.); социально-градостроительные условия (характер расселения, транспортная доступность и удобство передвижения к местам отдыха, культурный потенциал района, уровень развития существующих средств отдыха и общественного обслуживания и др.); санитарно-гигиенические условия (источники интенсивного загрязнения атмосферы, почв и воды, санитарное состояние прибрежной акватории и др.).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4.3.2.</w:t>
      </w:r>
      <w:r>
        <w:rPr>
          <w:rFonts w:ascii="Times New Roman" w:hAnsi="Times New Roman" w:cs="Times New Roman"/>
          <w:sz w:val="24"/>
          <w:szCs w:val="24"/>
        </w:rPr>
        <w:t xml:space="preserve"> Зоны массового кратковременного отдыха следует располагать в пределах доступности на общественном транспорте не более 0,5 ч.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Размеры территории зон отдыха следует принимать из расчета не менее 500 - 1000 кв. м на 1 посетителя, в том числе интенсивно используемая ее часть для активных видов отдыха должна составлять не менее 100 кв. м на одного посетителя. Площадь отдельных участков зоны массового кратковременного отдыха следует принимать не менее 10 га.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Зоны отдыха следует размещать на расстоянии от лагерей отдыха для детей и юношества, дошкольных санаторно-оздоровительных учреждений, садоводческих товариществ, автомобильных дорог общей сети и железных дорог не менее 500 м, а от домов отдыха - не менее 300 м.</w:t>
      </w:r>
    </w:p>
    <w:p w:rsidR="00E13DAD" w:rsidRDefault="00E13DAD" w:rsidP="00E13DAD">
      <w:pPr>
        <w:widowControl w:val="0"/>
        <w:ind w:firstLine="709"/>
      </w:pPr>
      <w:r>
        <w:rPr>
          <w:b/>
        </w:rPr>
        <w:t>4.3.3.</w:t>
      </w:r>
      <w:r>
        <w:t xml:space="preserve"> В зонах отдыха допускается размещение объектов, непосредственно связанных с рекреационной деятельностью (пансионаты, мотели, кемпинги, базы отдыха, спортивные и игровые площадки, пляжи и др.), а также с обслуживанием зон отдыха (загородные кафе, центры развлечения, пункты проката и др.). </w:t>
      </w:r>
    </w:p>
    <w:p w:rsidR="00E13DAD" w:rsidRDefault="00E13DAD" w:rsidP="00E13DAD">
      <w:pPr>
        <w:widowControl w:val="0"/>
        <w:ind w:firstLine="709"/>
        <w:rPr>
          <w:rFonts w:ascii="Arial" w:hAnsi="Arial" w:cs="Times New Roman"/>
          <w:sz w:val="26"/>
          <w:szCs w:val="24"/>
        </w:rPr>
      </w:pPr>
      <w:r>
        <w:t>Проектирование объектов по обслуживанию зон отдыха (нормы обслуживания открытой сети для районов загородного кратковременного отдыха) рекомендуется принимать по таблице 13.</w:t>
      </w:r>
    </w:p>
    <w:p w:rsidR="00E13DAD" w:rsidRDefault="00E13DAD" w:rsidP="00E13DAD">
      <w:pPr>
        <w:widowControl w:val="0"/>
        <w:ind w:firstLine="709"/>
        <w:outlineLvl w:val="0"/>
      </w:pPr>
    </w:p>
    <w:p w:rsidR="00E13DAD" w:rsidRDefault="00E13DAD" w:rsidP="00E13DAD">
      <w:pPr>
        <w:widowControl w:val="0"/>
        <w:ind w:firstLine="709"/>
        <w:outlineLvl w:val="0"/>
      </w:pPr>
      <w:bookmarkStart w:id="19" w:name="_Toc297163343"/>
      <w:r>
        <w:t>Таблица 13. Нормы обслуживания открытой сети для территорий загородного кратковременного отдыха</w:t>
      </w:r>
      <w:bookmarkEnd w:id="19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012"/>
        <w:gridCol w:w="2488"/>
      </w:tblGrid>
      <w:tr w:rsidR="00E13DAD" w:rsidTr="00E13DAD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Учреждения, предприятия, сооружения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jc w:val="center"/>
              <w:rPr>
                <w:rFonts w:ascii="Arial" w:eastAsia="Times New Roman" w:hAnsi="Arial"/>
                <w:b/>
                <w:sz w:val="26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Единица </w:t>
            </w:r>
          </w:p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измерения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jc w:val="center"/>
              <w:rPr>
                <w:rFonts w:ascii="Arial" w:eastAsia="Times New Roman" w:hAnsi="Arial"/>
                <w:b/>
                <w:sz w:val="26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Обеспеченность</w:t>
            </w:r>
          </w:p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на 1000 отдыхающих</w:t>
            </w:r>
          </w:p>
        </w:tc>
      </w:tr>
      <w:tr w:rsidR="00E13DAD" w:rsidTr="00E13DAD">
        <w:trPr>
          <w:trHeight w:val="413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rPr>
                <w:rFonts w:ascii="Arial" w:eastAsia="Times New Roman" w:hAnsi="Arial"/>
                <w:sz w:val="26"/>
                <w:szCs w:val="24"/>
                <w:lang w:eastAsia="en-US"/>
              </w:rPr>
            </w:pPr>
            <w:r>
              <w:rPr>
                <w:lang w:eastAsia="en-US"/>
              </w:rPr>
              <w:t>Предприятия общественного питания:</w:t>
            </w:r>
          </w:p>
          <w:p w:rsidR="00E13DAD" w:rsidRDefault="00E13DAD">
            <w:pPr>
              <w:widowControl w:val="0"/>
              <w:ind w:firstLine="180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- кафе, закусочные</w:t>
            </w:r>
          </w:p>
          <w:p w:rsidR="00E13DAD" w:rsidRDefault="00E13DAD">
            <w:pPr>
              <w:widowControl w:val="0"/>
              <w:ind w:firstLine="180"/>
              <w:jc w:val="both"/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  <w:r>
              <w:rPr>
                <w:lang w:eastAsia="en-US"/>
              </w:rPr>
              <w:t>- столовые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  <w:r>
              <w:rPr>
                <w:lang w:eastAsia="en-US"/>
              </w:rPr>
              <w:t>посадочное место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jc w:val="center"/>
              <w:rPr>
                <w:rFonts w:ascii="Arial" w:eastAsia="Times New Roman" w:hAnsi="Arial"/>
                <w:sz w:val="26"/>
                <w:szCs w:val="24"/>
                <w:lang w:eastAsia="en-US"/>
              </w:rPr>
            </w:pPr>
          </w:p>
          <w:p w:rsidR="00E13DAD" w:rsidRDefault="00E13DAD">
            <w:pPr>
              <w:widowControl w:val="0"/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28</w:t>
            </w:r>
          </w:p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E13DAD" w:rsidTr="00E13DAD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Места для пикников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13DAD" w:rsidTr="00E13DAD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Пункты проката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рабочее место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</w:tr>
      <w:tr w:rsidR="00E13DAD" w:rsidTr="00E13DAD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Спортгородки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vertAlign w:val="superscript"/>
                <w:lang w:eastAsia="en-US"/>
              </w:rPr>
            </w:pPr>
            <w:r>
              <w:rPr>
                <w:lang w:eastAsia="en-US"/>
              </w:rPr>
              <w:t>м</w:t>
            </w:r>
            <w:r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 xml:space="preserve">3 800 - 4 000 </w:t>
            </w:r>
          </w:p>
        </w:tc>
      </w:tr>
      <w:tr w:rsidR="00E13DAD" w:rsidTr="00E13DAD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Лодочные станции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лодки,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E13DAD" w:rsidTr="00E13DAD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Велолыжные станции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место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E13DAD" w:rsidTr="00E13DAD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 xml:space="preserve">Автостоянки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место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</w:tbl>
    <w:p w:rsidR="00E13DAD" w:rsidRDefault="00E13DAD" w:rsidP="00E13DAD">
      <w:pPr>
        <w:widowControl w:val="0"/>
        <w:ind w:firstLine="709"/>
        <w:rPr>
          <w:rFonts w:eastAsia="Times New Roman"/>
        </w:rPr>
      </w:pP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4.3.4.</w:t>
      </w:r>
      <w:r>
        <w:rPr>
          <w:rFonts w:ascii="Times New Roman" w:hAnsi="Times New Roman" w:cs="Times New Roman"/>
          <w:sz w:val="24"/>
          <w:szCs w:val="24"/>
        </w:rPr>
        <w:t>. Размеры территорий пляжей, размещаемых в зонах отдыха, следует принимать, кв. м на одного посетителя, не менее: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речных и озерных - 8;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речных и озерных (для детей) - 4.</w:t>
      </w:r>
    </w:p>
    <w:p w:rsidR="00E13DAD" w:rsidRDefault="00E13DAD" w:rsidP="00E13DAD">
      <w:pPr>
        <w:widowControl w:val="0"/>
        <w:overflowPunct w:val="0"/>
        <w:autoSpaceDE w:val="0"/>
        <w:autoSpaceDN w:val="0"/>
        <w:adjustRightInd w:val="0"/>
        <w:ind w:firstLine="720"/>
      </w:pPr>
      <w:r>
        <w:t xml:space="preserve">Минимальную протяженность береговой полосы для речных и озерных пляжей следует </w:t>
      </w:r>
      <w:r>
        <w:lastRenderedPageBreak/>
        <w:t>принимать не менее 0,25 м на одного посетителя.</w:t>
      </w:r>
    </w:p>
    <w:p w:rsidR="00E13DAD" w:rsidRDefault="00E13DAD" w:rsidP="00E13DAD">
      <w:pPr>
        <w:widowControl w:val="0"/>
        <w:tabs>
          <w:tab w:val="left" w:pos="7479"/>
        </w:tabs>
        <w:ind w:firstLine="709"/>
        <w:rPr>
          <w:rFonts w:ascii="Arial" w:hAnsi="Arial" w:cs="Times New Roman"/>
          <w:sz w:val="26"/>
          <w:szCs w:val="24"/>
        </w:rPr>
      </w:pPr>
      <w:r>
        <w:rPr>
          <w:b/>
        </w:rPr>
        <w:t>4.3.5.</w:t>
      </w:r>
      <w:r>
        <w:t>. На территории зоны отдыха следует проектировать: пункт медицинского обслуживания, спасательную станцию, пешеходные дорожки, инженерное оборудование (питьевое водоснабжение, водоотведение, защиту от попадания загрязненного поверхностного стока в водоем), озеленение, мусоросборники, теневые навесы, общественные туалеты. Проектирование общественных туалетов выгребного типа не допускается.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4.3.6. </w:t>
      </w:r>
      <w:r>
        <w:rPr>
          <w:rFonts w:ascii="Times New Roman" w:hAnsi="Times New Roman" w:cs="Times New Roman"/>
          <w:sz w:val="24"/>
          <w:szCs w:val="24"/>
        </w:rPr>
        <w:t>Территории зоны отдыха оборудуются малыми архитектурными формами - беседками, теневыми навесами, перголами, цветочницами, скамьями, урнами, устройствами для игр детей, отдыха взрослого населения, павильонами для ожидания автотранспорта.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4.3.7. </w:t>
      </w:r>
      <w:r>
        <w:rPr>
          <w:rFonts w:ascii="Times New Roman" w:hAnsi="Times New Roman" w:cs="Times New Roman"/>
          <w:sz w:val="24"/>
          <w:szCs w:val="24"/>
        </w:rPr>
        <w:t>К водным устройствам относятся родники, декоративные водоемы. Родники при соответствии качества воды требованиям СанПиН 2.1.4.1074-01 и наличии положительного заключения органов санитарно-эпидемиологического надзора должны быть оборудованы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4.3.8. </w:t>
      </w:r>
      <w:r>
        <w:rPr>
          <w:rFonts w:ascii="Times New Roman" w:hAnsi="Times New Roman" w:cs="Times New Roman"/>
          <w:sz w:val="24"/>
          <w:szCs w:val="24"/>
        </w:rPr>
        <w:t xml:space="preserve">Для сбора бытового мусора на объектах рекреации следует применять малогабаритные (малые) контейнеры (менее 0,5 куб. м) и (или) урны. На территории объектов рекреации расстановку малых контейнеров и урн следует предусматривать у скамей, некапитальных нестационарных сооружений. Кроме того, урны следует устанавливать на остановках общественного транспорта. </w:t>
      </w:r>
    </w:p>
    <w:p w:rsidR="00E13DAD" w:rsidRDefault="00E13DAD" w:rsidP="00E13DAD">
      <w:pPr>
        <w:widowControl w:val="0"/>
        <w:ind w:firstLine="709"/>
      </w:pPr>
      <w:r>
        <w:rPr>
          <w:b/>
        </w:rPr>
        <w:t>4.3.9.</w:t>
      </w:r>
      <w:r>
        <w:rPr>
          <w:color w:val="0000FF"/>
        </w:rPr>
        <w:t xml:space="preserve">. </w:t>
      </w:r>
      <w:r>
        <w:t xml:space="preserve">Расчетные параметры дорожной сети на территории объектов рекреации следует проектировать в соответствии с требованиями таблицы 14. </w:t>
      </w:r>
    </w:p>
    <w:p w:rsidR="00E13DAD" w:rsidRDefault="00E13DAD" w:rsidP="00E13DAD">
      <w:pPr>
        <w:widowControl w:val="0"/>
        <w:ind w:firstLine="709"/>
        <w:rPr>
          <w:rFonts w:ascii="Arial" w:hAnsi="Arial" w:cs="Times New Roman"/>
          <w:color w:val="0000FF"/>
          <w:sz w:val="26"/>
          <w:szCs w:val="24"/>
        </w:rPr>
      </w:pPr>
    </w:p>
    <w:p w:rsidR="00E13DAD" w:rsidRDefault="00E13DAD" w:rsidP="00E13DAD">
      <w:pPr>
        <w:widowControl w:val="0"/>
        <w:ind w:firstLine="709"/>
        <w:jc w:val="center"/>
      </w:pPr>
      <w:r>
        <w:t>Таблица 14. Расчетные параметры дорожной сети на территории объектов рекреации в зонах отдыха</w:t>
      </w:r>
    </w:p>
    <w:tbl>
      <w:tblPr>
        <w:tblW w:w="9330" w:type="dxa"/>
        <w:jc w:val="center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1559"/>
        <w:gridCol w:w="5076"/>
      </w:tblGrid>
      <w:tr w:rsidR="00E13DAD" w:rsidTr="00E13DAD">
        <w:trPr>
          <w:trHeight w:val="284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pStyle w:val="Con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Типы дорог и аллей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pStyle w:val="Con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Ширина, м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pStyle w:val="Con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Назначение</w:t>
            </w:r>
          </w:p>
        </w:tc>
      </w:tr>
      <w:tr w:rsidR="00E13DAD" w:rsidTr="00E13DAD">
        <w:trPr>
          <w:trHeight w:val="912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пешеходные дороги и аллеи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6-9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Интенсивное пешеходное движение (более 300 чел./час). </w:t>
            </w:r>
          </w:p>
          <w:p w:rsidR="00E13DAD" w:rsidRDefault="00E13DAD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Допускается проезд внутрипаркового транспорта. </w:t>
            </w:r>
          </w:p>
          <w:p w:rsidR="00E13DAD" w:rsidRDefault="00E13DAD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Соединяет функциональные зоны и участки между собой, те и другие с основными входами </w:t>
            </w:r>
          </w:p>
        </w:tc>
      </w:tr>
      <w:tr w:rsidR="00E13DAD" w:rsidTr="00E13DAD">
        <w:trPr>
          <w:trHeight w:val="27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Второстепенные </w:t>
            </w:r>
          </w:p>
          <w:p w:rsidR="00E13DAD" w:rsidRDefault="00E13DAD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дороги и аллеи *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3-4,5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Интенсивное пешеходное движение (до 300 чел./час). </w:t>
            </w:r>
          </w:p>
          <w:p w:rsidR="00E13DAD" w:rsidRDefault="00E13DAD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Допускается проезд эксплуатационного транспорта. </w:t>
            </w:r>
          </w:p>
          <w:p w:rsidR="00E13DAD" w:rsidRDefault="00E13DAD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Соединяют второстепенные входы и парковые объекты между собой </w:t>
            </w:r>
          </w:p>
        </w:tc>
      </w:tr>
      <w:tr w:rsidR="00E13DAD" w:rsidTr="00E13DAD">
        <w:trPr>
          <w:trHeight w:val="688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Дополнительные </w:t>
            </w:r>
          </w:p>
          <w:p w:rsidR="00E13DAD" w:rsidRDefault="00E13DAD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пешеходные дороги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1,5-2,5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Пешеходное движение малой интенсивности. Проезд транспорта не допускается. </w:t>
            </w:r>
          </w:p>
          <w:p w:rsidR="00E13DAD" w:rsidRDefault="00E13DAD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Подводят к отдельным парковым сооружениям</w:t>
            </w:r>
          </w:p>
        </w:tc>
      </w:tr>
      <w:tr w:rsidR="00E13DAD" w:rsidTr="00E13DAD">
        <w:trPr>
          <w:trHeight w:val="131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Тропы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0,75-1,0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Дополнительная прогулочная сеть с естественным характером ландшафта </w:t>
            </w:r>
          </w:p>
        </w:tc>
      </w:tr>
      <w:tr w:rsidR="00E13DAD" w:rsidTr="00E13DAD">
        <w:trPr>
          <w:trHeight w:val="227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Велосипедные дорожки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1,5-2,25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Велосипедные прогулки </w:t>
            </w:r>
          </w:p>
        </w:tc>
      </w:tr>
    </w:tbl>
    <w:p w:rsidR="00E13DAD" w:rsidRDefault="00E13DAD" w:rsidP="00E13DAD">
      <w:pPr>
        <w:pStyle w:val="ConsNormal"/>
        <w:spacing w:before="120"/>
        <w:ind w:right="0" w:firstLine="709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i/>
          <w:spacing w:val="40"/>
          <w:sz w:val="24"/>
          <w:szCs w:val="24"/>
        </w:rPr>
        <w:t xml:space="preserve">* </w:t>
      </w:r>
      <w:r>
        <w:rPr>
          <w:rFonts w:ascii="Times New Roman" w:hAnsi="Times New Roman" w:cs="Times New Roman"/>
          <w:i/>
          <w:sz w:val="24"/>
          <w:szCs w:val="24"/>
        </w:rPr>
        <w:t>Допускается катание на роликовых досках, коньках, самокатах, помимо специально оборудованных территорий</w:t>
      </w:r>
      <w:r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i/>
          <w:spacing w:val="40"/>
          <w:sz w:val="24"/>
          <w:szCs w:val="24"/>
        </w:rPr>
      </w:pPr>
      <w:r>
        <w:rPr>
          <w:rFonts w:ascii="Times New Roman" w:hAnsi="Times New Roman" w:cs="Times New Roman"/>
          <w:i/>
          <w:spacing w:val="40"/>
          <w:sz w:val="24"/>
          <w:szCs w:val="24"/>
        </w:rPr>
        <w:t>Примечания: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ширину пешеходных аллей включаются зоны пешеходного движения, разграничительные зеленые полосы, водоотводные лотки и площадки для установки скамеек. Устройство разграничительных зеленых полос необходимо при ширине более 6 м.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4.3.11.</w:t>
      </w:r>
      <w:r>
        <w:rPr>
          <w:rFonts w:ascii="Times New Roman" w:hAnsi="Times New Roman" w:cs="Times New Roman"/>
          <w:sz w:val="24"/>
          <w:szCs w:val="24"/>
        </w:rPr>
        <w:t xml:space="preserve"> Требуемое расчетное количество машино-мест для парковки легковых автомобилей устанавливается из расчета 15 - 20 машино-мест на 100 единовременных посетителей пляжей и парков в зонах отдыха.</w:t>
      </w:r>
    </w:p>
    <w:p w:rsidR="00E13DAD" w:rsidRDefault="00E13DAD" w:rsidP="00E13DAD">
      <w:pPr>
        <w:rPr>
          <w:rFonts w:ascii="Arial" w:hAnsi="Arial" w:cs="Arial"/>
          <w:sz w:val="26"/>
          <w:szCs w:val="24"/>
        </w:rPr>
      </w:pPr>
      <w:bookmarkStart w:id="20" w:name="_Toc297163344"/>
      <w:r>
        <w:t>4.4. Зоны размещения физкультурно-спортивных объектов</w:t>
      </w:r>
      <w:bookmarkEnd w:id="20"/>
    </w:p>
    <w:p w:rsidR="00E13DAD" w:rsidRDefault="00E13DAD" w:rsidP="00E13DAD">
      <w:pPr>
        <w:widowControl w:val="0"/>
        <w:spacing w:line="235" w:lineRule="auto"/>
        <w:ind w:firstLine="709"/>
        <w:rPr>
          <w:rFonts w:cs="Times New Roman"/>
        </w:rPr>
      </w:pPr>
      <w:r>
        <w:rPr>
          <w:b/>
        </w:rPr>
        <w:t>4.4.1.</w:t>
      </w:r>
      <w:r>
        <w:t xml:space="preserve"> Зоны размещения физкультурно-спортивных объектов (далее спортивные зоны) проектируются на территории зон жилой застройки, общественно-деловых зон  и рекреационных зон.</w:t>
      </w:r>
    </w:p>
    <w:p w:rsidR="00E13DAD" w:rsidRDefault="00E13DAD" w:rsidP="00E13DAD">
      <w:pPr>
        <w:widowControl w:val="0"/>
        <w:spacing w:line="235" w:lineRule="auto"/>
        <w:ind w:firstLine="709"/>
        <w:rPr>
          <w:rFonts w:ascii="Arial" w:hAnsi="Arial"/>
          <w:sz w:val="26"/>
          <w:szCs w:val="24"/>
        </w:rPr>
      </w:pPr>
      <w:r>
        <w:rPr>
          <w:b/>
        </w:rPr>
        <w:t>4.4.2.</w:t>
      </w:r>
      <w:r>
        <w:t xml:space="preserve"> Участки физкультурно-спортивных и физкультурно-оздоровительных учреждений должны быть обеспечены удобными подъездами и подходами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зданий.</w:t>
      </w:r>
    </w:p>
    <w:p w:rsidR="00E13DAD" w:rsidRDefault="00E13DAD" w:rsidP="00E13DAD">
      <w:pPr>
        <w:widowControl w:val="0"/>
        <w:spacing w:line="235" w:lineRule="auto"/>
        <w:ind w:firstLine="709"/>
      </w:pPr>
      <w:r>
        <w:t>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:rsidR="00E13DAD" w:rsidRDefault="00E13DAD" w:rsidP="00E13DAD">
      <w:pPr>
        <w:widowControl w:val="0"/>
        <w:spacing w:line="235" w:lineRule="auto"/>
        <w:ind w:firstLine="709"/>
      </w:pPr>
      <w:r>
        <w:rPr>
          <w:b/>
        </w:rPr>
        <w:t>4.4.3.</w:t>
      </w:r>
      <w:r>
        <w:t xml:space="preserve"> В спортивных зонах проектируются физкультурно-спортивные сооружения и помещения физкультурно-оздоровительного назначения местного (повседневного) обслуживания, а также сооружения периодического обслуживания.</w:t>
      </w:r>
    </w:p>
    <w:p w:rsidR="00E13DAD" w:rsidRDefault="00E13DAD" w:rsidP="00E13DAD">
      <w:pPr>
        <w:widowControl w:val="0"/>
        <w:spacing w:line="235" w:lineRule="auto"/>
        <w:ind w:firstLine="709"/>
      </w:pPr>
      <w:r>
        <w:rPr>
          <w:b/>
        </w:rPr>
        <w:t>4.4.5.</w:t>
      </w:r>
      <w:r>
        <w:t xml:space="preserve"> При расчете количества и вместимости спортивных и физкультурно-оздоровительных сооружений следует учитывать необходимость удовлетворения потребностей различных социальных групп населения, в том числе с ограниченными физическими возможностями, принимая социальные нормативы обеспеченности в соответствии с требованиями СП 35-103-2001.</w:t>
      </w:r>
    </w:p>
    <w:p w:rsidR="00E13DAD" w:rsidRDefault="00E13DAD" w:rsidP="00E13DAD">
      <w:pPr>
        <w:widowControl w:val="0"/>
        <w:spacing w:line="235" w:lineRule="auto"/>
        <w:ind w:firstLine="709"/>
        <w:textAlignment w:val="top"/>
      </w:pPr>
      <w:r>
        <w:rPr>
          <w:b/>
        </w:rPr>
        <w:t>4.4.6.</w:t>
      </w:r>
      <w:r>
        <w:t>Открытые плоскостные физкультурно-оздоровительные сооружения микрорайона (квартала), относимые к объектам повседневного и приближенного обслуживания, рекомендуется проектировать на придомовых территориях.</w:t>
      </w:r>
    </w:p>
    <w:p w:rsidR="00E13DAD" w:rsidRDefault="00E13DAD" w:rsidP="00E13DAD">
      <w:pPr>
        <w:widowControl w:val="0"/>
        <w:spacing w:line="235" w:lineRule="auto"/>
        <w:ind w:firstLine="709"/>
      </w:pPr>
      <w:r>
        <w:rPr>
          <w:b/>
        </w:rPr>
        <w:t>4.4.7.</w:t>
      </w:r>
      <w:r>
        <w:t xml:space="preserve"> Физкультурно-спортивные сооружения периодического обслуживания (комплексы открытых плоскостных физкультурно-спортивных и физкультурно-рекреационных сооружений) следует проектировать в рекреационных зонах (спортивных парках, зонах активного отдыха).</w:t>
      </w:r>
    </w:p>
    <w:p w:rsidR="00E13DAD" w:rsidRDefault="00E13DAD" w:rsidP="00E13DAD">
      <w:pPr>
        <w:widowControl w:val="0"/>
        <w:spacing w:line="235" w:lineRule="auto"/>
        <w:ind w:firstLine="709"/>
      </w:pPr>
      <w:r>
        <w:t>Расчетные показатели для определения общей площади открытых плоскостных физкультурно-спортивных и физкультурно-рекреационных сооружений следует принимать в соответствии с требованиями СНиП 2.07.01 - 89* и региональными нормативами градостроительного проектирования.</w:t>
      </w:r>
    </w:p>
    <w:p w:rsidR="00E13DAD" w:rsidRDefault="00E13DAD" w:rsidP="00E13DAD">
      <w:pPr>
        <w:widowControl w:val="0"/>
        <w:spacing w:line="235" w:lineRule="auto"/>
        <w:ind w:firstLine="709"/>
      </w:pPr>
      <w:r>
        <w:t>Градостроительные параметры открытых плоскостных физкультурно-спортивных и физкультурно-рекреационных сооружений (игровые площадки, игровые поля, места проведения спортивных соревнований) устанавливаются правилами соответствующих видов спорта.</w:t>
      </w:r>
    </w:p>
    <w:p w:rsidR="00E13DAD" w:rsidRDefault="00E13DAD" w:rsidP="00E13DAD">
      <w:pPr>
        <w:widowControl w:val="0"/>
        <w:shd w:val="clear" w:color="auto" w:fill="FFFFFF"/>
        <w:tabs>
          <w:tab w:val="left" w:pos="694"/>
        </w:tabs>
        <w:spacing w:line="235" w:lineRule="auto"/>
        <w:ind w:firstLine="709"/>
        <w:textAlignment w:val="top"/>
      </w:pPr>
      <w:r>
        <w:rPr>
          <w:b/>
        </w:rPr>
        <w:lastRenderedPageBreak/>
        <w:t>4.4.8.</w:t>
      </w:r>
      <w:r>
        <w:t xml:space="preserve"> Место размещения открытых плоскостных физкультурно-спортивных сооружений выбирается с учетом действующих требований санитарного законодательства и нормативной документации по планировке территории. </w:t>
      </w:r>
    </w:p>
    <w:p w:rsidR="00E13DAD" w:rsidRDefault="00E13DAD" w:rsidP="00E13DAD">
      <w:pPr>
        <w:widowControl w:val="0"/>
        <w:shd w:val="clear" w:color="auto" w:fill="FFFFFF"/>
        <w:tabs>
          <w:tab w:val="left" w:pos="694"/>
        </w:tabs>
        <w:spacing w:line="235" w:lineRule="auto"/>
        <w:ind w:firstLine="709"/>
        <w:textAlignment w:val="top"/>
      </w:pPr>
      <w:r>
        <w:t>Для защиты от шума расстояния от открытых физкультурно-оздоровительных сооружений со стационарными трибунами до границы жилой застройки должны составлять, м:</w:t>
      </w:r>
    </w:p>
    <w:p w:rsidR="00E13DAD" w:rsidRDefault="00E13DAD" w:rsidP="00E13DAD">
      <w:pPr>
        <w:widowControl w:val="0"/>
        <w:shd w:val="clear" w:color="auto" w:fill="FFFFFF"/>
        <w:spacing w:line="235" w:lineRule="auto"/>
        <w:ind w:firstLine="709"/>
        <w:textAlignment w:val="top"/>
      </w:pPr>
      <w:r>
        <w:t>- с трибунами вместимостью свыше 500 мест – 300;</w:t>
      </w:r>
    </w:p>
    <w:p w:rsidR="00E13DAD" w:rsidRDefault="00E13DAD" w:rsidP="00E13DAD">
      <w:pPr>
        <w:widowControl w:val="0"/>
        <w:shd w:val="clear" w:color="auto" w:fill="FFFFFF"/>
        <w:ind w:firstLine="709"/>
        <w:textAlignment w:val="top"/>
      </w:pPr>
      <w:r>
        <w:t>- с трибунами вместимостью свыше 100 до 500 мест – 100;</w:t>
      </w:r>
    </w:p>
    <w:p w:rsidR="00E13DAD" w:rsidRDefault="00E13DAD" w:rsidP="00E13DAD">
      <w:pPr>
        <w:widowControl w:val="0"/>
        <w:ind w:firstLine="709"/>
      </w:pPr>
      <w:r>
        <w:t>- с трибунами вместимостью до 100 мест – 50.</w:t>
      </w:r>
    </w:p>
    <w:p w:rsidR="00E13DAD" w:rsidRDefault="00E13DAD" w:rsidP="00E13DAD">
      <w:pPr>
        <w:widowControl w:val="0"/>
        <w:shd w:val="clear" w:color="auto" w:fill="FFFFFF"/>
        <w:tabs>
          <w:tab w:val="left" w:pos="585"/>
        </w:tabs>
        <w:ind w:firstLine="709"/>
        <w:textAlignment w:val="top"/>
      </w:pPr>
      <w:r>
        <w:rPr>
          <w:b/>
        </w:rPr>
        <w:t xml:space="preserve">4.4.9. </w:t>
      </w:r>
      <w:r>
        <w:t>Территория спортивных и физкультурно-оздоровительных учреждений должна быть благоустроена и озеленена.</w:t>
      </w:r>
    </w:p>
    <w:p w:rsidR="00E13DAD" w:rsidRDefault="00E13DAD" w:rsidP="00E13DAD">
      <w:pPr>
        <w:widowControl w:val="0"/>
        <w:shd w:val="clear" w:color="auto" w:fill="FFFFFF"/>
        <w:ind w:firstLine="709"/>
        <w:textAlignment w:val="top"/>
      </w:pPr>
      <w:r>
        <w:t xml:space="preserve">Обособленные участки открытых спортивных сооружений, расположенные в общественных и рекреационных зонах, должны иметь ограждение, не менее двух въездов на территорию, дороги с твердым покрытием. </w:t>
      </w:r>
    </w:p>
    <w:p w:rsidR="00E13DAD" w:rsidRDefault="00E13DAD" w:rsidP="00E13DAD">
      <w:bookmarkStart w:id="21" w:name="_Toc297163345"/>
      <w:r>
        <w:t xml:space="preserve">         4.5. Лечебно-оздоровительные местности и курортные зоны</w:t>
      </w:r>
      <w:bookmarkEnd w:id="21"/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 xml:space="preserve">4.5.1. </w:t>
      </w:r>
      <w:r>
        <w:t>Порядок отнесения территорий к лечебно-оздоровительным местностям и курортам, особенности режима охраны территорий определяются в соответствии с требованиями статей 31-32 Федерального закона от 14.03.1995 г. № 33-ФЗ «Об особо охраняемых природных территориях», статей 1, 3, 16 Федерального закона от 23.02.1995 г. № 26-ФЗ «О природных лечебных ресурсах, лечебно-оздоровительных местностях и курортах», а также статьи 96 Земельного кодекса Российской Федерации.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 xml:space="preserve">4.5.2. </w:t>
      </w:r>
      <w:r>
        <w:t>На территории лечебно-оздоровительных местностей и курортных зон следует размещать санаторно-курортные и оздоровительные учреждения, учреждения отдыха и туризма, учреждения и предприятия обслуживания лечащихся и отдыхающих, курортные парки и другие озелененные территории общего пользования, пляжи.</w:t>
      </w:r>
    </w:p>
    <w:p w:rsidR="00E13DAD" w:rsidRDefault="00E13DAD" w:rsidP="00E13DAD">
      <w:pPr>
        <w:widowControl w:val="0"/>
        <w:ind w:firstLine="720"/>
      </w:pPr>
      <w:r>
        <w:rPr>
          <w:b/>
        </w:rPr>
        <w:t xml:space="preserve">4.5.3. </w:t>
      </w:r>
      <w:r>
        <w:t>При планировке и застройке курортной зоны необходимо учитывать ориентировочные показатели рекреационной нагрузки на природный ландшафт в соответствии с требованиями таблицы 15.</w:t>
      </w:r>
    </w:p>
    <w:p w:rsidR="00E13DAD" w:rsidRDefault="00E13DAD" w:rsidP="00E13DAD">
      <w:pPr>
        <w:widowControl w:val="0"/>
        <w:ind w:firstLine="720"/>
      </w:pPr>
    </w:p>
    <w:p w:rsidR="00E13DAD" w:rsidRDefault="00E13DAD" w:rsidP="00E13DAD">
      <w:pPr>
        <w:widowControl w:val="0"/>
        <w:ind w:firstLine="720"/>
        <w:jc w:val="center"/>
      </w:pPr>
      <w:r>
        <w:t>Таблица 15. Показатели рекреационной нагрузки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5"/>
        <w:gridCol w:w="2418"/>
      </w:tblGrid>
      <w:tr w:rsidR="00E13DAD" w:rsidTr="00E13DAD">
        <w:trPr>
          <w:trHeight w:val="242"/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Нормируемый компонент ландшафта и вид его использования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jc w:val="center"/>
              <w:rPr>
                <w:rFonts w:ascii="Arial" w:eastAsia="Times New Roman" w:hAnsi="Arial"/>
                <w:b/>
                <w:sz w:val="26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Рекреационная </w:t>
            </w:r>
          </w:p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нагрузка, чел./га</w:t>
            </w:r>
          </w:p>
        </w:tc>
      </w:tr>
      <w:tr w:rsidR="00E13DAD" w:rsidTr="00E13DAD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left="57"/>
              <w:rPr>
                <w:rFonts w:ascii="Arial" w:eastAsia="Times New Roman" w:hAnsi="Arial"/>
                <w:sz w:val="26"/>
                <w:szCs w:val="24"/>
                <w:lang w:eastAsia="en-US"/>
              </w:rPr>
            </w:pPr>
            <w:r>
              <w:rPr>
                <w:lang w:eastAsia="en-US"/>
              </w:rPr>
              <w:t>Акватория (для купания):</w:t>
            </w:r>
          </w:p>
          <w:p w:rsidR="00E13DAD" w:rsidRDefault="00E13DAD">
            <w:pPr>
              <w:widowControl w:val="0"/>
              <w:ind w:left="57" w:firstLine="227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- для катания на весельных лодках (2 чел. на лодку);</w:t>
            </w:r>
          </w:p>
          <w:p w:rsidR="00E13DAD" w:rsidRDefault="00E13DAD">
            <w:pPr>
              <w:widowControl w:val="0"/>
              <w:ind w:left="57" w:firstLine="227"/>
              <w:rPr>
                <w:lang w:eastAsia="en-US"/>
              </w:rPr>
            </w:pPr>
            <w:r>
              <w:rPr>
                <w:lang w:eastAsia="en-US"/>
              </w:rPr>
              <w:t>- для катания на моторных лодках и водных лыжах;</w:t>
            </w:r>
          </w:p>
          <w:p w:rsidR="00E13DAD" w:rsidRDefault="00E13DAD">
            <w:pPr>
              <w:widowControl w:val="0"/>
              <w:ind w:left="57" w:firstLine="22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-  для прочих плавательных средств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jc w:val="center"/>
              <w:rPr>
                <w:rFonts w:ascii="Arial" w:eastAsia="Times New Roman" w:hAnsi="Arial"/>
                <w:sz w:val="26"/>
                <w:szCs w:val="24"/>
                <w:lang w:eastAsia="en-US"/>
              </w:rPr>
            </w:pPr>
          </w:p>
          <w:p w:rsidR="00E13DAD" w:rsidRDefault="00E13DAD">
            <w:pPr>
              <w:widowControl w:val="0"/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2-5</w:t>
            </w:r>
          </w:p>
          <w:p w:rsidR="00E13DAD" w:rsidRDefault="00E13DA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0,5-1</w:t>
            </w:r>
          </w:p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5-10</w:t>
            </w:r>
          </w:p>
        </w:tc>
      </w:tr>
      <w:tr w:rsidR="00E13DAD" w:rsidTr="00E13DAD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left="57"/>
              <w:rPr>
                <w:rFonts w:ascii="Arial" w:eastAsia="Times New Roman" w:hAnsi="Arial"/>
                <w:sz w:val="26"/>
                <w:szCs w:val="24"/>
                <w:lang w:eastAsia="en-US"/>
              </w:rPr>
            </w:pPr>
            <w:r>
              <w:rPr>
                <w:lang w:eastAsia="en-US"/>
              </w:rPr>
              <w:t>Берег и прибрежная акватория (для любительского рыболовства):</w:t>
            </w:r>
          </w:p>
          <w:p w:rsidR="00E13DAD" w:rsidRDefault="00E13DAD">
            <w:pPr>
              <w:widowControl w:val="0"/>
              <w:ind w:left="57" w:firstLine="227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lastRenderedPageBreak/>
              <w:t>- для ловли рыбы с лодки (2 чел. на лодку);</w:t>
            </w:r>
          </w:p>
          <w:p w:rsidR="00E13DAD" w:rsidRDefault="00E13DAD">
            <w:pPr>
              <w:widowControl w:val="0"/>
              <w:ind w:left="57" w:firstLine="22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- для ловли рыбы с берега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jc w:val="center"/>
              <w:rPr>
                <w:rFonts w:ascii="Arial" w:eastAsia="Times New Roman" w:hAnsi="Arial"/>
                <w:sz w:val="26"/>
                <w:szCs w:val="24"/>
                <w:lang w:eastAsia="en-US"/>
              </w:rPr>
            </w:pPr>
          </w:p>
          <w:p w:rsidR="00E13DAD" w:rsidRDefault="00E13DAD">
            <w:pPr>
              <w:widowControl w:val="0"/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lastRenderedPageBreak/>
              <w:t>10-20</w:t>
            </w:r>
          </w:p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50-100</w:t>
            </w:r>
          </w:p>
        </w:tc>
      </w:tr>
      <w:tr w:rsidR="00E13DAD" w:rsidTr="00E13DAD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left="57"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Территория для катания на лыжах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2-20 чел./км</w:t>
            </w:r>
          </w:p>
        </w:tc>
      </w:tr>
      <w:tr w:rsidR="00E13DAD" w:rsidTr="00E13DAD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left="57"/>
              <w:rPr>
                <w:rFonts w:ascii="Arial" w:eastAsia="Times New Roman" w:hAnsi="Arial"/>
                <w:sz w:val="26"/>
                <w:szCs w:val="24"/>
                <w:lang w:eastAsia="en-US"/>
              </w:rPr>
            </w:pPr>
            <w:r>
              <w:rPr>
                <w:lang w:eastAsia="en-US"/>
              </w:rPr>
              <w:t>Территория для размещения палаточных лагерей:</w:t>
            </w:r>
          </w:p>
          <w:p w:rsidR="00E13DAD" w:rsidRDefault="00E13DAD">
            <w:pPr>
              <w:widowControl w:val="0"/>
              <w:ind w:left="57" w:firstLine="227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- для глубинных участков</w:t>
            </w:r>
          </w:p>
          <w:p w:rsidR="00E13DAD" w:rsidRDefault="00E13DAD">
            <w:pPr>
              <w:widowControl w:val="0"/>
              <w:ind w:left="57" w:firstLine="22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- для прибрежных участков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jc w:val="center"/>
              <w:rPr>
                <w:rFonts w:ascii="Arial" w:eastAsia="Times New Roman" w:hAnsi="Arial"/>
                <w:sz w:val="26"/>
                <w:szCs w:val="24"/>
                <w:lang w:eastAsia="en-US"/>
              </w:rPr>
            </w:pPr>
          </w:p>
          <w:p w:rsidR="00E13DAD" w:rsidRDefault="00E13DAD">
            <w:pPr>
              <w:widowControl w:val="0"/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250-300</w:t>
            </w:r>
          </w:p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300-400</w:t>
            </w:r>
          </w:p>
        </w:tc>
      </w:tr>
    </w:tbl>
    <w:p w:rsidR="00E13DAD" w:rsidRDefault="00E13DAD" w:rsidP="00E13DAD">
      <w:pPr>
        <w:rPr>
          <w:rFonts w:ascii="Arial" w:eastAsia="Times New Roman" w:hAnsi="Arial"/>
          <w:b/>
          <w:sz w:val="26"/>
        </w:rPr>
      </w:pPr>
      <w:bookmarkStart w:id="22" w:name="_Toc297163347"/>
      <w:r>
        <w:rPr>
          <w:b/>
          <w:iCs/>
        </w:rPr>
        <w:t xml:space="preserve">5. </w:t>
      </w:r>
      <w:r>
        <w:rPr>
          <w:b/>
        </w:rPr>
        <w:t>ТРАНСПОРТНАЯ ИНФРАСТРУКТУРА НАСЕЛЕННЫХ ПУНКТОВ ПОСЕЛЕНИЯ</w:t>
      </w:r>
      <w:bookmarkEnd w:id="22"/>
      <w:r>
        <w:rPr>
          <w:b/>
        </w:rPr>
        <w:t xml:space="preserve"> </w:t>
      </w:r>
    </w:p>
    <w:p w:rsidR="00E13DAD" w:rsidRDefault="00E13DAD" w:rsidP="00E13DAD">
      <w:pPr>
        <w:rPr>
          <w:rFonts w:cs="Arial"/>
          <w:b/>
        </w:rPr>
      </w:pPr>
      <w:bookmarkStart w:id="23" w:name="_Toc297163348"/>
      <w:r>
        <w:rPr>
          <w:b/>
        </w:rPr>
        <w:t xml:space="preserve">5.1. Улично-дорожная сеть </w:t>
      </w:r>
      <w:r>
        <w:rPr>
          <w:b/>
          <w:iCs/>
        </w:rPr>
        <w:t>населенных пунктов поселения</w:t>
      </w:r>
      <w:bookmarkEnd w:id="23"/>
    </w:p>
    <w:p w:rsidR="00E13DAD" w:rsidRDefault="00E13DAD" w:rsidP="00E13DAD">
      <w:pPr>
        <w:widowControl w:val="0"/>
        <w:spacing w:line="235" w:lineRule="auto"/>
        <w:ind w:firstLine="709"/>
        <w:rPr>
          <w:rFonts w:cs="Times New Roman"/>
        </w:rPr>
      </w:pPr>
      <w:r>
        <w:rPr>
          <w:b/>
        </w:rPr>
        <w:t>5.1.1</w:t>
      </w:r>
      <w:r>
        <w:t>.  Улично-дорожная сеть населенных пунктов поселения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E13DAD" w:rsidRDefault="00E13DAD" w:rsidP="00E13DAD">
      <w:pPr>
        <w:widowControl w:val="0"/>
        <w:spacing w:line="235" w:lineRule="auto"/>
        <w:ind w:firstLine="709"/>
        <w:rPr>
          <w:rFonts w:ascii="Arial" w:hAnsi="Arial"/>
          <w:sz w:val="26"/>
          <w:szCs w:val="24"/>
        </w:rPr>
      </w:pPr>
      <w:r>
        <w:rPr>
          <w:b/>
        </w:rPr>
        <w:t>5. 1.2</w:t>
      </w:r>
      <w:r>
        <w:t xml:space="preserve">. 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</w:t>
      </w:r>
    </w:p>
    <w:p w:rsidR="00E13DAD" w:rsidRDefault="00E13DAD" w:rsidP="00E13DAD">
      <w:pPr>
        <w:widowControl w:val="0"/>
        <w:ind w:firstLine="709"/>
      </w:pPr>
      <w:r>
        <w:rPr>
          <w:b/>
        </w:rPr>
        <w:t>5.1.3</w:t>
      </w:r>
      <w:r>
        <w:t>. Основные расчетные параметры уличной сети следует устанавливать в соответствии с таблицей 16.</w:t>
      </w:r>
    </w:p>
    <w:p w:rsidR="00E13DAD" w:rsidRDefault="00E13DAD" w:rsidP="00E13DAD">
      <w:pPr>
        <w:widowControl w:val="0"/>
        <w:ind w:firstLine="709"/>
      </w:pPr>
    </w:p>
    <w:p w:rsidR="00E13DAD" w:rsidRDefault="00E13DAD" w:rsidP="00E13DAD">
      <w:pPr>
        <w:widowControl w:val="0"/>
        <w:ind w:firstLine="709"/>
        <w:outlineLvl w:val="0"/>
      </w:pPr>
      <w:bookmarkStart w:id="24" w:name="_Toc297163349"/>
      <w:r>
        <w:t>Таблица 16  Расчетные параметры уличной сети города _________</w:t>
      </w:r>
      <w:bookmarkEnd w:id="24"/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" w:type="dxa"/>
          <w:right w:w="39" w:type="dxa"/>
        </w:tblCellMar>
        <w:tblLook w:val="04A0"/>
      </w:tblPr>
      <w:tblGrid>
        <w:gridCol w:w="2836"/>
        <w:gridCol w:w="1077"/>
        <w:gridCol w:w="934"/>
        <w:gridCol w:w="1052"/>
        <w:gridCol w:w="860"/>
        <w:gridCol w:w="1192"/>
        <w:gridCol w:w="1022"/>
        <w:gridCol w:w="912"/>
      </w:tblGrid>
      <w:tr w:rsidR="00E13DAD" w:rsidTr="00E13DAD">
        <w:trPr>
          <w:trHeight w:val="65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Категория дорог и улиц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ind w:left="-57" w:right="-57" w:firstLine="567"/>
              <w:jc w:val="center"/>
              <w:rPr>
                <w:rFonts w:ascii="Arial" w:eastAsia="Times New Roman" w:hAnsi="Arial" w:cs="Times New Roman"/>
                <w:spacing w:val="-2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>Расчетная скорость движения, км/ч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pacing w:val="-2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>Ширина в крас-ных ли-ниях, 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ind w:left="-57" w:right="-57" w:firstLine="567"/>
              <w:jc w:val="center"/>
              <w:rPr>
                <w:rFonts w:ascii="Arial" w:eastAsia="Times New Roman" w:hAnsi="Arial" w:cs="Times New Roman"/>
                <w:spacing w:val="-2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>Ширина полосы движения, 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ind w:left="-57" w:right="-57" w:firstLine="567"/>
              <w:jc w:val="center"/>
              <w:rPr>
                <w:rFonts w:ascii="Arial" w:eastAsia="Times New Roman" w:hAnsi="Arial" w:cs="Times New Roman"/>
                <w:spacing w:val="-2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>Число полос движе-ния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pacing w:val="-2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>Наимень-ший радиус кривых в плане, 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ind w:left="-57" w:right="-57" w:firstLine="567"/>
              <w:jc w:val="center"/>
              <w:rPr>
                <w:rFonts w:ascii="Arial" w:eastAsia="Times New Roman" w:hAnsi="Arial" w:cs="Times New Roman"/>
                <w:spacing w:val="-2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>Наиболь-ший про-дольный уклон, 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ind w:left="-57" w:right="-57" w:firstLine="567"/>
              <w:jc w:val="center"/>
              <w:rPr>
                <w:rFonts w:ascii="Arial" w:eastAsia="Times New Roman" w:hAnsi="Arial" w:cs="Times New Roman"/>
                <w:spacing w:val="-2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>Ширина пешеход-ной части тротуара, м</w:t>
            </w:r>
          </w:p>
        </w:tc>
      </w:tr>
      <w:tr w:rsidR="00E13DAD" w:rsidTr="00E13D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left="57" w:firstLine="567"/>
              <w:jc w:val="both"/>
              <w:rPr>
                <w:rFonts w:ascii="Arial" w:eastAsia="Times New Roman" w:hAnsi="Arial" w:cs="Times New Roman"/>
                <w:spacing w:val="-2"/>
                <w:szCs w:val="24"/>
                <w:lang w:eastAsia="en-US"/>
              </w:rPr>
            </w:pPr>
            <w:r>
              <w:rPr>
                <w:spacing w:val="-2"/>
                <w:shd w:val="clear" w:color="auto" w:fill="D9D9D9"/>
                <w:lang w:eastAsia="en-US"/>
              </w:rPr>
              <w:t>Магистральные улицы</w:t>
            </w:r>
            <w:r>
              <w:rPr>
                <w:spacing w:val="-2"/>
                <w:lang w:eastAsia="en-US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</w:p>
        </w:tc>
      </w:tr>
      <w:tr w:rsidR="00E13DAD" w:rsidTr="00E13D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left="57" w:firstLine="567"/>
              <w:jc w:val="both"/>
              <w:rPr>
                <w:rFonts w:ascii="Arial" w:eastAsia="Times New Roman" w:hAnsi="Arial" w:cs="Times New Roman"/>
                <w:spacing w:val="-2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>регулируемого движения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37-75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4-8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E13DAD" w:rsidTr="00E13D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left="57" w:firstLine="567"/>
              <w:jc w:val="both"/>
              <w:rPr>
                <w:rFonts w:ascii="Arial" w:eastAsia="Times New Roman" w:hAnsi="Arial" w:cs="Times New Roman"/>
                <w:spacing w:val="-6"/>
                <w:szCs w:val="24"/>
                <w:lang w:eastAsia="en-US"/>
              </w:rPr>
            </w:pPr>
            <w:r>
              <w:rPr>
                <w:spacing w:val="-6"/>
                <w:lang w:eastAsia="en-US"/>
              </w:rPr>
              <w:t>транспортно-пешеходные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35-45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2-4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2,25</w:t>
            </w:r>
          </w:p>
        </w:tc>
      </w:tr>
      <w:tr w:rsidR="00E13DAD" w:rsidTr="00E13D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left="57" w:firstLine="567"/>
              <w:jc w:val="both"/>
              <w:rPr>
                <w:rFonts w:ascii="Arial" w:eastAsia="Times New Roman" w:hAnsi="Arial" w:cs="Times New Roman"/>
                <w:spacing w:val="-2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>пешеходно-транспортные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30-40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4,00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E13DAD" w:rsidTr="00E13D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13DAD" w:rsidRDefault="00E13DAD">
            <w:pPr>
              <w:widowControl w:val="0"/>
              <w:ind w:left="57"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Улицы и дороги местного </w:t>
            </w:r>
            <w:r>
              <w:rPr>
                <w:spacing w:val="-2"/>
                <w:lang w:eastAsia="en-US"/>
              </w:rPr>
              <w:t>значения: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</w:p>
        </w:tc>
      </w:tr>
      <w:tr w:rsidR="00E13DAD" w:rsidTr="00E13D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both"/>
              <w:rPr>
                <w:rFonts w:ascii="Arial" w:eastAsia="Times New Roman" w:hAnsi="Arial" w:cs="Times New Roman"/>
                <w:spacing w:val="-2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>улицы в жилой застройке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15-25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2-3*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</w:tr>
      <w:tr w:rsidR="00E13DAD" w:rsidTr="00E13D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both"/>
              <w:rPr>
                <w:rFonts w:ascii="Arial" w:eastAsia="Times New Roman" w:hAnsi="Arial" w:cs="Times New Roman"/>
                <w:spacing w:val="-2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улицы и дороги в производственной зоне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15-25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</w:tr>
      <w:tr w:rsidR="00E13DAD" w:rsidTr="00E13D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both"/>
              <w:rPr>
                <w:rFonts w:ascii="Arial" w:eastAsia="Times New Roman" w:hAnsi="Arial" w:cs="Times New Roman"/>
                <w:spacing w:val="-2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>парковые дороги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</w:tr>
      <w:tr w:rsidR="00E13DAD" w:rsidTr="00E13D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13DAD" w:rsidRDefault="00E13DAD">
            <w:pPr>
              <w:widowControl w:val="0"/>
              <w:ind w:left="57" w:firstLine="567"/>
              <w:jc w:val="both"/>
              <w:rPr>
                <w:rFonts w:ascii="Arial" w:eastAsia="Times New Roman" w:hAnsi="Arial" w:cs="Times New Roman"/>
                <w:spacing w:val="-2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>Проезды: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</w:p>
        </w:tc>
      </w:tr>
      <w:tr w:rsidR="00E13DAD" w:rsidTr="00E13D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both"/>
              <w:rPr>
                <w:rFonts w:ascii="Arial" w:eastAsia="Times New Roman" w:hAnsi="Arial" w:cs="Times New Roman"/>
                <w:spacing w:val="-2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>основные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10-11,5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2,75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E13DAD" w:rsidTr="00E13D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both"/>
              <w:rPr>
                <w:rFonts w:ascii="Arial" w:eastAsia="Times New Roman" w:hAnsi="Arial" w:cs="Times New Roman"/>
                <w:spacing w:val="-2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>второстепенные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7-10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0,75</w:t>
            </w:r>
          </w:p>
        </w:tc>
      </w:tr>
      <w:tr w:rsidR="00E13DAD" w:rsidTr="00E13DAD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both"/>
              <w:rPr>
                <w:rFonts w:ascii="Arial" w:eastAsia="Times New Roman" w:hAnsi="Arial" w:cs="Times New Roman"/>
                <w:spacing w:val="-2"/>
                <w:szCs w:val="24"/>
                <w:lang w:eastAsia="en-US"/>
              </w:rPr>
            </w:pPr>
            <w:r>
              <w:rPr>
                <w:spacing w:val="-2"/>
                <w:shd w:val="clear" w:color="auto" w:fill="D9D9D9"/>
                <w:lang w:eastAsia="en-US"/>
              </w:rPr>
              <w:t>Пешеходные улицы</w:t>
            </w:r>
            <w:r>
              <w:rPr>
                <w:spacing w:val="-2"/>
                <w:lang w:eastAsia="en-US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</w:p>
        </w:tc>
      </w:tr>
      <w:tr w:rsidR="00E13DAD" w:rsidTr="00E13DAD">
        <w:trPr>
          <w:trHeight w:val="32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left="57" w:firstLine="103"/>
              <w:jc w:val="both"/>
              <w:rPr>
                <w:rFonts w:ascii="Arial" w:eastAsia="Times New Roman" w:hAnsi="Arial" w:cs="Times New Roman"/>
                <w:spacing w:val="-2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>основные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left="-57" w:right="-57"/>
              <w:jc w:val="center"/>
              <w:rPr>
                <w:rFonts w:ascii="Arial" w:eastAsia="Times New Roman" w:hAnsi="Arial"/>
                <w:spacing w:val="-4"/>
                <w:sz w:val="26"/>
                <w:szCs w:val="24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По </w:t>
            </w:r>
          </w:p>
          <w:p w:rsidR="00E13DAD" w:rsidRDefault="00E13DAD">
            <w:pPr>
              <w:widowControl w:val="0"/>
              <w:ind w:left="-57" w:right="-57" w:firstLine="567"/>
              <w:jc w:val="center"/>
              <w:rPr>
                <w:rFonts w:ascii="Arial" w:eastAsia="Times New Roman" w:hAnsi="Arial" w:cs="Times New Roman"/>
                <w:spacing w:val="-4"/>
                <w:szCs w:val="24"/>
                <w:lang w:eastAsia="en-US"/>
              </w:rPr>
            </w:pPr>
            <w:r>
              <w:rPr>
                <w:spacing w:val="-4"/>
                <w:lang w:eastAsia="en-US"/>
              </w:rPr>
              <w:t>расчету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jc w:val="center"/>
              <w:rPr>
                <w:rFonts w:ascii="Arial" w:eastAsia="Times New Roman" w:hAnsi="Arial"/>
                <w:sz w:val="26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По </w:t>
            </w:r>
          </w:p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проекту</w:t>
            </w:r>
          </w:p>
        </w:tc>
      </w:tr>
      <w:tr w:rsidR="00E13DAD" w:rsidTr="00E13DAD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left="57" w:firstLine="103"/>
              <w:jc w:val="both"/>
              <w:rPr>
                <w:rFonts w:ascii="Arial" w:eastAsia="Times New Roman" w:hAnsi="Arial" w:cs="Times New Roman"/>
                <w:spacing w:val="-2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>второстепенные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0,75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То же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jc w:val="center"/>
              <w:rPr>
                <w:rFonts w:ascii="Arial" w:eastAsia="Times New Roman" w:hAnsi="Arial"/>
                <w:sz w:val="26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По </w:t>
            </w:r>
          </w:p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проекту</w:t>
            </w:r>
          </w:p>
        </w:tc>
      </w:tr>
      <w:tr w:rsidR="00E13DAD" w:rsidTr="00E13DAD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left="57" w:firstLine="567"/>
              <w:jc w:val="both"/>
              <w:rPr>
                <w:rFonts w:ascii="Arial" w:eastAsia="Times New Roman" w:hAnsi="Arial" w:cs="Times New Roman"/>
                <w:spacing w:val="-2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>Велосипедные дорожки: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</w:tr>
    </w:tbl>
    <w:p w:rsidR="00E13DAD" w:rsidRDefault="00E13DAD" w:rsidP="00E13DAD">
      <w:pPr>
        <w:widowControl w:val="0"/>
        <w:ind w:firstLine="720"/>
        <w:rPr>
          <w:rFonts w:eastAsia="Times New Roman"/>
          <w:i/>
          <w:spacing w:val="40"/>
        </w:rPr>
      </w:pPr>
      <w:r>
        <w:rPr>
          <w:i/>
          <w:spacing w:val="40"/>
        </w:rPr>
        <w:t>Примечания:</w:t>
      </w:r>
    </w:p>
    <w:p w:rsidR="00E13DAD" w:rsidRDefault="00E13DAD" w:rsidP="00E13DAD">
      <w:pPr>
        <w:widowControl w:val="0"/>
        <w:ind w:firstLine="720"/>
        <w:rPr>
          <w:rFonts w:ascii="Arial" w:hAnsi="Arial" w:cs="Times New Roman"/>
          <w:i/>
          <w:sz w:val="26"/>
          <w:szCs w:val="24"/>
        </w:rPr>
      </w:pPr>
      <w:r>
        <w:rPr>
          <w:i/>
        </w:rPr>
        <w:t xml:space="preserve">1.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 с учетом санитарно-гигиенических требований и требований гражданской обороны. </w:t>
      </w:r>
    </w:p>
    <w:p w:rsidR="00E13DAD" w:rsidRDefault="00E13DAD" w:rsidP="00E13DAD">
      <w:pPr>
        <w:widowControl w:val="0"/>
        <w:ind w:firstLine="720"/>
        <w:rPr>
          <w:i/>
        </w:rPr>
      </w:pPr>
      <w:r>
        <w:rPr>
          <w:i/>
        </w:rPr>
        <w:t>4. В ширину пешеходной части тротуаров и дорожек не включаются площади, необходимые для размещения киосков, скамеек и т. п.</w:t>
      </w:r>
    </w:p>
    <w:p w:rsidR="00E13DAD" w:rsidRDefault="00E13DAD" w:rsidP="00E13DAD">
      <w:pPr>
        <w:widowControl w:val="0"/>
        <w:ind w:firstLine="720"/>
        <w:rPr>
          <w:i/>
        </w:rPr>
      </w:pPr>
      <w:r>
        <w:rPr>
          <w:i/>
        </w:rPr>
        <w:t>В условиях реконструкции на улицах местного значения, а также при расчетном пешеходном движении менее 50 чел./ч в обоих направлениях допускается устройство тротуаров и дорожек шириной 1 м.</w:t>
      </w:r>
    </w:p>
    <w:p w:rsidR="00E13DAD" w:rsidRDefault="00E13DAD" w:rsidP="00E13DAD">
      <w:pPr>
        <w:widowControl w:val="0"/>
        <w:ind w:firstLine="720"/>
        <w:rPr>
          <w:i/>
        </w:rPr>
      </w:pPr>
      <w:r>
        <w:rPr>
          <w:i/>
        </w:rPr>
        <w:t>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E13DAD" w:rsidRDefault="00E13DAD" w:rsidP="00E13DAD">
      <w:pPr>
        <w:widowControl w:val="0"/>
        <w:ind w:firstLine="720"/>
        <w:rPr>
          <w:i/>
        </w:rPr>
      </w:pPr>
      <w:r>
        <w:rPr>
          <w:i/>
        </w:rPr>
        <w:t xml:space="preserve">5. Допускается предусматривать поэтапное достижение расчетных параметров </w:t>
      </w:r>
      <w:r>
        <w:rPr>
          <w:i/>
        </w:rPr>
        <w:lastRenderedPageBreak/>
        <w:t>магистральных улиц и дорог, транспортных пересечений с учетом конкретных условий движения транспорта и пешеходов при обязательном резервировании территории для перспективного строительства.</w:t>
      </w:r>
    </w:p>
    <w:p w:rsidR="00E13DAD" w:rsidRDefault="00E13DAD" w:rsidP="00E13DAD">
      <w:pPr>
        <w:widowControl w:val="0"/>
        <w:ind w:firstLine="720"/>
        <w:rPr>
          <w:i/>
        </w:rPr>
      </w:pPr>
      <w:r>
        <w:rPr>
          <w:i/>
        </w:rPr>
        <w:t>6.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значения.</w:t>
      </w:r>
    </w:p>
    <w:p w:rsidR="00E13DAD" w:rsidRDefault="00E13DAD" w:rsidP="00E13DAD">
      <w:pPr>
        <w:widowControl w:val="0"/>
        <w:ind w:firstLine="709"/>
        <w:rPr>
          <w:b/>
        </w:rPr>
      </w:pPr>
    </w:p>
    <w:p w:rsidR="00E13DAD" w:rsidRDefault="00E13DAD" w:rsidP="00E13DAD">
      <w:pPr>
        <w:widowControl w:val="0"/>
        <w:ind w:firstLine="709"/>
      </w:pPr>
      <w:r>
        <w:rPr>
          <w:b/>
        </w:rPr>
        <w:t>5.1.4</w:t>
      </w:r>
      <w:r>
        <w:t xml:space="preserve">. Для обеспечения подъездов к группам жилых зданий и иных объектов, а также к отдельным зданиям в микрорайонах (кварталах) следует предусматривать </w:t>
      </w:r>
      <w:r>
        <w:rPr>
          <w:b/>
        </w:rPr>
        <w:t>проезды</w:t>
      </w:r>
      <w:r>
        <w:t>, в том числе:</w:t>
      </w:r>
    </w:p>
    <w:p w:rsidR="00E13DAD" w:rsidRDefault="00E13DAD" w:rsidP="00E13DAD">
      <w:pPr>
        <w:widowControl w:val="0"/>
        <w:ind w:firstLine="709"/>
      </w:pPr>
      <w:r>
        <w:t>- к группам жилых зданий, крупным учреждениям и предприятиям обслуживания, торговым центрам, участкам школ и дошкольных учреждений – основные с шириной проезжей части 5,5 м;</w:t>
      </w:r>
    </w:p>
    <w:p w:rsidR="00E13DAD" w:rsidRDefault="00E13DAD" w:rsidP="00E13DAD">
      <w:pPr>
        <w:widowControl w:val="0"/>
        <w:ind w:firstLine="709"/>
      </w:pPr>
      <w:r>
        <w:t>- к отдельно стоящим зданиям – второстепенные с шириной проезжей части 3,5 м.</w:t>
      </w:r>
    </w:p>
    <w:p w:rsidR="00E13DAD" w:rsidRDefault="00E13DAD" w:rsidP="00E13DAD">
      <w:pPr>
        <w:widowControl w:val="0"/>
        <w:ind w:firstLine="709"/>
      </w:pPr>
      <w:r>
        <w:t>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3,5 м.</w:t>
      </w:r>
    </w:p>
    <w:p w:rsidR="00E13DAD" w:rsidRDefault="00E13DAD" w:rsidP="00E13DAD">
      <w:pPr>
        <w:widowControl w:val="0"/>
        <w:spacing w:line="235" w:lineRule="auto"/>
        <w:ind w:firstLine="709"/>
      </w:pPr>
      <w:r>
        <w:t>К отдельно стоящим жилым зданиям высотой не более 9 этажей,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м, а в малоэтажной (2-3 этажа) застройке при ширине не менее 3,5 м.</w:t>
      </w:r>
    </w:p>
    <w:p w:rsidR="00E13DAD" w:rsidRDefault="00E13DAD" w:rsidP="00E13DAD">
      <w:pPr>
        <w:widowControl w:val="0"/>
        <w:spacing w:line="235" w:lineRule="auto"/>
        <w:ind w:firstLine="709"/>
      </w:pPr>
      <w:r>
        <w:rPr>
          <w:b/>
        </w:rPr>
        <w:t>5.1.5.</w:t>
      </w:r>
      <w:r>
        <w:t>. Тупиковые проезды к отдельно стоящим зданиям в соответствии с требованиями Федерального закона от 22.07.2008 г. № 123-ФЗ «Технический регламент о требованиях пожарной безопасности» должны быть протяженностью не более 150 м и заканчиваться разворотными площадками размером в плане 16×16 м.</w:t>
      </w:r>
    </w:p>
    <w:p w:rsidR="00E13DAD" w:rsidRDefault="00E13DAD" w:rsidP="00E13DAD">
      <w:pPr>
        <w:widowControl w:val="0"/>
        <w:spacing w:line="235" w:lineRule="auto"/>
        <w:ind w:firstLine="709"/>
      </w:pPr>
      <w:r>
        <w:t>Использование разворотных площадок для стоянки автомобилей не допускается.</w:t>
      </w:r>
    </w:p>
    <w:p w:rsidR="00E13DAD" w:rsidRDefault="00E13DAD" w:rsidP="00E13DAD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rPr>
          <w:b/>
        </w:rPr>
        <w:t>5.1.6</w:t>
      </w:r>
      <w:r>
        <w:t xml:space="preserve">. В зоне малоэтажной жилой застройки основные проезды проектируются с двусторонним движением с шириной проезжей части 6 м. </w:t>
      </w:r>
    </w:p>
    <w:p w:rsidR="00E13DAD" w:rsidRDefault="00E13DAD" w:rsidP="00E13DAD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t>Допускается устройство основных проездов с кольцевым односторонним движением транспорта протяженностью не более 300 м и проезжей частью в одну полосу движения шириной не менее 4 м.</w:t>
      </w:r>
    </w:p>
    <w:p w:rsidR="00E13DAD" w:rsidRDefault="00E13DAD" w:rsidP="00E13DAD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t>На однополосных проездах необходимо предусматривать разъездные площадки шириной не менее 7 м и длиной не менее 15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E13DAD" w:rsidRDefault="00E13DAD" w:rsidP="00E13DAD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t>Вдоль основных проездов необходимо устройство тротуаров шириной не менее 1,5 м. Тротуары могут устраиваться с одной стороны.</w:t>
      </w:r>
    </w:p>
    <w:p w:rsidR="00E13DAD" w:rsidRDefault="00E13DAD" w:rsidP="00E13DAD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rPr>
          <w:b/>
        </w:rPr>
        <w:t>5.1.7.</w:t>
      </w:r>
      <w:r>
        <w:t xml:space="preserve"> В зоне малоэтажной жилой застройки в</w:t>
      </w:r>
      <w:r>
        <w:rPr>
          <w:b/>
        </w:rPr>
        <w:t>торостепенные проезды</w:t>
      </w:r>
      <w:r>
        <w:t xml:space="preserve"> допускается проектировать однополосными шириной не менее 4 м. Устройство тротуаров вдоль второстепенных проездов не регламентируется.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Допускается устройство тупиковых второстепенных проездов шириной 4 м и протяженностью не более 150 м; при протяженности более 150 м необходимо предусматривать устройство разъездных площадок.</w:t>
      </w:r>
    </w:p>
    <w:p w:rsidR="00E13DAD" w:rsidRDefault="00E13DAD" w:rsidP="00E13DAD">
      <w:pPr>
        <w:widowControl w:val="0"/>
        <w:spacing w:line="235" w:lineRule="auto"/>
        <w:ind w:firstLine="709"/>
      </w:pPr>
      <w:r>
        <w:rPr>
          <w:b/>
        </w:rPr>
        <w:t>5.1.8</w:t>
      </w:r>
      <w:r>
        <w:t xml:space="preserve">. Тротуары и велосипедные дорожки следует устраивать приподнятыми на 0,15 м над уровнем проездов. Пересечения тротуаров и велосипедных дорожек с второстепенными </w:t>
      </w:r>
      <w:r>
        <w:lastRenderedPageBreak/>
        <w:t>проездами,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1,5 и 3 м.</w:t>
      </w:r>
    </w:p>
    <w:p w:rsidR="00E13DAD" w:rsidRDefault="00E13DAD" w:rsidP="00E13DAD">
      <w:pPr>
        <w:widowControl w:val="0"/>
        <w:spacing w:line="235" w:lineRule="auto"/>
        <w:ind w:firstLine="709"/>
      </w:pPr>
      <w:r>
        <w:rPr>
          <w:b/>
        </w:rPr>
        <w:t>5.1.9</w:t>
      </w:r>
      <w:r>
        <w:t>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На магистральных улицах районного значения допускается предусматривать велосипедные дорожки по краю проезжих частей, выделенные разделительными полосами.</w:t>
      </w:r>
    </w:p>
    <w:p w:rsidR="00E13DAD" w:rsidRDefault="00E13DAD" w:rsidP="00E13DAD">
      <w:pPr>
        <w:widowControl w:val="0"/>
        <w:spacing w:line="235" w:lineRule="auto"/>
        <w:ind w:firstLine="709"/>
      </w:pPr>
      <w:r>
        <w:t>Ширина велосипедной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 Наименьшие расстояния безопасности от края велодорожки следует принимать, м:</w:t>
      </w:r>
    </w:p>
    <w:p w:rsidR="00E13DAD" w:rsidRDefault="00E13DAD" w:rsidP="00E13DAD">
      <w:pPr>
        <w:widowControl w:val="0"/>
        <w:spacing w:line="235" w:lineRule="auto"/>
        <w:ind w:firstLine="709"/>
      </w:pPr>
      <w:r>
        <w:t>- до проезжей части, опор транспортных сооружений и деревьев – 0,75;</w:t>
      </w:r>
    </w:p>
    <w:p w:rsidR="00E13DAD" w:rsidRDefault="00E13DAD" w:rsidP="00E13DAD">
      <w:pPr>
        <w:widowControl w:val="0"/>
        <w:spacing w:line="235" w:lineRule="auto"/>
        <w:ind w:firstLine="709"/>
      </w:pPr>
      <w:r>
        <w:t>- до тротуаров – 0,5;</w:t>
      </w:r>
    </w:p>
    <w:p w:rsidR="00E13DAD" w:rsidRDefault="00E13DAD" w:rsidP="00E13DAD">
      <w:pPr>
        <w:widowControl w:val="0"/>
        <w:spacing w:line="235" w:lineRule="auto"/>
        <w:ind w:firstLine="709"/>
      </w:pPr>
      <w:r>
        <w:t>- до стоянок автомобилей и остановок общественного транспорта – 1,5.</w:t>
      </w:r>
    </w:p>
    <w:p w:rsidR="00E13DAD" w:rsidRDefault="00E13DAD" w:rsidP="00E13DAD">
      <w:pPr>
        <w:widowControl w:val="0"/>
        <w:ind w:firstLine="709"/>
      </w:pPr>
      <w:r>
        <w:rPr>
          <w:b/>
        </w:rPr>
        <w:t>5.1.10</w:t>
      </w:r>
      <w:r>
        <w:t>. В местах размещения домов для престарелых и инвалидов,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колясок. При этом высота вертикальных препятствий (бортовые камни, поребрики) на пути следования не должна превышать 5 см.</w:t>
      </w:r>
    </w:p>
    <w:p w:rsidR="00E13DAD" w:rsidRDefault="00E13DAD" w:rsidP="00E13DAD">
      <w:pPr>
        <w:pStyle w:val="12"/>
        <w:spacing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м.</w:t>
      </w:r>
    </w:p>
    <w:p w:rsidR="00E13DAD" w:rsidRDefault="00E13DAD" w:rsidP="00E13DAD">
      <w:pPr>
        <w:pStyle w:val="a5"/>
        <w:widowControl w:val="0"/>
        <w:spacing w:before="0" w:beforeAutospacing="0" w:after="0" w:afterAutospacing="0" w:line="235" w:lineRule="auto"/>
        <w:ind w:firstLine="709"/>
        <w:jc w:val="both"/>
        <w:rPr>
          <w:b/>
          <w:iCs/>
        </w:rPr>
      </w:pPr>
      <w:r>
        <w:rPr>
          <w:b/>
        </w:rPr>
        <w:t xml:space="preserve">5.2. </w:t>
      </w:r>
      <w:r>
        <w:rPr>
          <w:b/>
          <w:iCs/>
        </w:rPr>
        <w:t>Сооружения и устройства для хранения, парковки и обслуживания транспортных средств</w:t>
      </w:r>
    </w:p>
    <w:p w:rsidR="00E13DAD" w:rsidRDefault="00E13DAD" w:rsidP="00E13DAD">
      <w:pPr>
        <w:widowControl w:val="0"/>
        <w:ind w:firstLine="720"/>
      </w:pPr>
      <w:r>
        <w:rPr>
          <w:b/>
        </w:rPr>
        <w:t>5.2.1</w:t>
      </w:r>
      <w:r>
        <w:t xml:space="preserve">. Общая обеспеченность закрытыми и открытыми </w:t>
      </w:r>
      <w:r>
        <w:rPr>
          <w:b/>
        </w:rPr>
        <w:t>автостоянками для постоянного хранения</w:t>
      </w:r>
      <w:r>
        <w:t xml:space="preserve"> автомобилей должна быть не менее 90 % расчетного числа индивидуальных легковых автомобилей.</w:t>
      </w:r>
    </w:p>
    <w:p w:rsidR="00E13DAD" w:rsidRDefault="00E13DAD" w:rsidP="00E13DAD">
      <w:pPr>
        <w:widowControl w:val="0"/>
        <w:ind w:firstLine="720"/>
      </w:pPr>
      <w:r>
        <w:t>Допускается предусматривать сезонное хранение 10 % парка легковых автомобилей на автостоянках открытого и закрытого типа, расположенных за пределами селитебных территорий поселения.</w:t>
      </w:r>
    </w:p>
    <w:p w:rsidR="00E13DAD" w:rsidRDefault="00E13DAD" w:rsidP="00E13DAD">
      <w:pPr>
        <w:widowControl w:val="0"/>
        <w:ind w:firstLine="720"/>
      </w:pPr>
      <w:r>
        <w:t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</w:t>
      </w:r>
    </w:p>
    <w:p w:rsidR="00E13DAD" w:rsidRDefault="00E13DAD" w:rsidP="00E13DAD">
      <w:pPr>
        <w:widowControl w:val="0"/>
        <w:ind w:firstLine="720"/>
      </w:pPr>
      <w:r>
        <w:t>- мотоциклы и мотороллеры с колясками, мотоколяски – 0,5;</w:t>
      </w:r>
    </w:p>
    <w:p w:rsidR="00E13DAD" w:rsidRDefault="00E13DAD" w:rsidP="00E13DAD">
      <w:pPr>
        <w:widowControl w:val="0"/>
        <w:ind w:firstLine="720"/>
      </w:pPr>
      <w:r>
        <w:t>- мотоциклы и мотороллеры без колясок – 0,25;</w:t>
      </w:r>
    </w:p>
    <w:p w:rsidR="00E13DAD" w:rsidRDefault="00E13DAD" w:rsidP="00E13DAD">
      <w:pPr>
        <w:widowControl w:val="0"/>
        <w:ind w:firstLine="720"/>
      </w:pPr>
      <w:r>
        <w:t>- мопеды и велосипеды – 0,1.</w:t>
      </w:r>
    </w:p>
    <w:p w:rsidR="00E13DAD" w:rsidRDefault="00E13DAD" w:rsidP="00E13DAD">
      <w:pPr>
        <w:widowControl w:val="0"/>
        <w:adjustRightInd w:val="0"/>
        <w:ind w:firstLine="709"/>
      </w:pPr>
      <w:r>
        <w:t>Расчетное число машино-мест в зависимости от категории жилого фонда по уровню комфорта следует принимать в соответствии с таблицей 8.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>5.2.2.</w:t>
      </w:r>
      <w:r>
        <w:t xml:space="preserve"> Сооружения для хранения легковых автомобилей населения следует </w:t>
      </w:r>
      <w:r>
        <w:lastRenderedPageBreak/>
        <w:t xml:space="preserve">проектировать в радиусе доступности 250-300 м от мест жительства автовладельцев, но не более чем в 800 м; на территориях индивидуальной жилой застройки не более чем в 200 м. Допускается увеличивать дальность подходов к сооружениям хранения легковых автомобилей для жителей микрорайонов (кварталов) с сохраняемой застройкой до 1500 м. </w:t>
      </w:r>
    </w:p>
    <w:p w:rsidR="00E13DAD" w:rsidRDefault="00E13DAD" w:rsidP="00E13DAD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t>Сооружения для постоянного хранения легковых автомобилей всех категорий следует проектировать:</w:t>
      </w:r>
    </w:p>
    <w:p w:rsidR="00E13DAD" w:rsidRDefault="00E13DAD" w:rsidP="00E13DAD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t>- на территориях производственных зон, на территориях защитных зон между полосами отвода железных дорог и линиями застройки, в санитарно-защитных зонах производственных предприятий и железных дорог;</w:t>
      </w:r>
    </w:p>
    <w:p w:rsidR="00E13DAD" w:rsidRDefault="00E13DAD" w:rsidP="00E13DAD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t>- на территориях жилых микрорайонов (кварталов), в том числе в пределах улиц и дорог, граничащих с жилыми районами и микрорайонами (кварталами).</w:t>
      </w:r>
    </w:p>
    <w:p w:rsidR="00E13DAD" w:rsidRDefault="00E13DAD" w:rsidP="00E13DAD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rPr>
          <w:b/>
        </w:rPr>
        <w:t>5.2.3.</w:t>
      </w:r>
      <w:r>
        <w:t xml:space="preserve"> Открытые автостоянки и паркинги допускается размещать в жилых микрорайонах (кварталах) при условии соблюдения санитарных разрывов (по СанПиН 2.2.1/2.1.1.1200-03) от автостоянок до объектов, указанных в таблице 17.</w:t>
      </w:r>
    </w:p>
    <w:p w:rsidR="00E13DAD" w:rsidRDefault="00E13DAD" w:rsidP="00E13DAD">
      <w:pPr>
        <w:pStyle w:val="a5"/>
        <w:widowControl w:val="0"/>
        <w:tabs>
          <w:tab w:val="left" w:pos="2540"/>
        </w:tabs>
        <w:spacing w:before="0" w:beforeAutospacing="0" w:after="0" w:afterAutospacing="0" w:line="235" w:lineRule="auto"/>
        <w:ind w:firstLine="709"/>
        <w:jc w:val="both"/>
      </w:pPr>
      <w:r>
        <w:tab/>
      </w:r>
    </w:p>
    <w:p w:rsidR="00E13DAD" w:rsidRDefault="00E13DAD" w:rsidP="00E13DAD">
      <w:pPr>
        <w:pStyle w:val="a5"/>
        <w:widowControl w:val="0"/>
        <w:spacing w:before="0" w:beforeAutospacing="0" w:after="0" w:afterAutospacing="0" w:line="235" w:lineRule="auto"/>
        <w:ind w:firstLine="709"/>
      </w:pPr>
      <w:r>
        <w:t>Таблица 17. Санитарные разрывы при размещении автостоянок</w:t>
      </w: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1"/>
        <w:gridCol w:w="1175"/>
        <w:gridCol w:w="799"/>
        <w:gridCol w:w="957"/>
        <w:gridCol w:w="957"/>
        <w:gridCol w:w="771"/>
      </w:tblGrid>
      <w:tr w:rsidR="00E13DAD" w:rsidTr="00E13DAD">
        <w:trPr>
          <w:trHeight w:val="312"/>
          <w:jc w:val="center"/>
        </w:trPr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adjustRightInd w:val="0"/>
              <w:ind w:firstLine="567"/>
              <w:jc w:val="center"/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Объекты, до которых определяется разрыв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adjustRightInd w:val="0"/>
              <w:ind w:firstLine="567"/>
              <w:jc w:val="center"/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Расстояние, </w:t>
            </w:r>
            <w:r>
              <w:rPr>
                <w:rStyle w:val="grame"/>
                <w:b/>
                <w:lang w:eastAsia="en-US"/>
              </w:rPr>
              <w:t>м</w:t>
            </w:r>
            <w:r>
              <w:rPr>
                <w:b/>
                <w:lang w:eastAsia="en-US"/>
              </w:rPr>
              <w:t>, не менее</w:t>
            </w:r>
          </w:p>
        </w:tc>
      </w:tr>
      <w:tr w:rsidR="00E13DAD" w:rsidTr="00E13DAD">
        <w:trPr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13DAD" w:rsidRDefault="00E13DAD">
            <w:pPr>
              <w:widowControl w:val="0"/>
              <w:adjustRightInd w:val="0"/>
              <w:jc w:val="center"/>
              <w:rPr>
                <w:rFonts w:ascii="Arial" w:eastAsia="Times New Roman" w:hAnsi="Arial"/>
                <w:sz w:val="26"/>
                <w:szCs w:val="24"/>
                <w:lang w:eastAsia="en-US"/>
              </w:rPr>
            </w:pPr>
            <w:r>
              <w:rPr>
                <w:lang w:eastAsia="en-US"/>
              </w:rPr>
              <w:t xml:space="preserve">Открытые автостоянки и паркинги </w:t>
            </w:r>
          </w:p>
          <w:p w:rsidR="00E13DAD" w:rsidRDefault="00E13DAD">
            <w:pPr>
              <w:widowControl w:val="0"/>
              <w:adjustRightInd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вместимостью, </w:t>
            </w:r>
            <w:r>
              <w:rPr>
                <w:rStyle w:val="spelle"/>
                <w:lang w:eastAsia="en-US"/>
              </w:rPr>
              <w:t>машино-мест</w:t>
            </w:r>
          </w:p>
        </w:tc>
      </w:tr>
      <w:tr w:rsidR="00E13DAD" w:rsidTr="00E13DAD">
        <w:trPr>
          <w:trHeight w:val="312"/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adjustRightInd w:val="0"/>
              <w:ind w:left="-57" w:right="-57"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10 и менее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adjustRightInd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11-50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adjustRightInd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51-100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adjustRightInd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101-300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adjustRightInd w:val="0"/>
              <w:ind w:left="-57" w:right="-57"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свыше 300</w:t>
            </w:r>
          </w:p>
        </w:tc>
      </w:tr>
      <w:tr w:rsidR="00E13DAD" w:rsidTr="00E13DAD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adjustRightInd w:val="0"/>
              <w:ind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 xml:space="preserve">Фасады </w:t>
            </w:r>
            <w:r>
              <w:rPr>
                <w:rStyle w:val="grame"/>
                <w:lang w:eastAsia="en-US"/>
              </w:rPr>
              <w:t>жилых</w:t>
            </w:r>
            <w:r>
              <w:rPr>
                <w:lang w:eastAsia="en-US"/>
              </w:rPr>
              <w:t xml:space="preserve"> зданий и торцы с окнами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adjustRightInd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adjustRightInd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adjustRightInd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adjustRightInd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adjustRightInd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E13DAD" w:rsidTr="00E13DAD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adjustRightInd w:val="0"/>
              <w:ind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rStyle w:val="grame"/>
                <w:lang w:eastAsia="en-US"/>
              </w:rPr>
              <w:t xml:space="preserve">Торцы жилых </w:t>
            </w:r>
            <w:r>
              <w:rPr>
                <w:lang w:eastAsia="en-US"/>
              </w:rPr>
              <w:t xml:space="preserve">зданий </w:t>
            </w:r>
            <w:r>
              <w:rPr>
                <w:rStyle w:val="grame"/>
                <w:lang w:eastAsia="en-US"/>
              </w:rPr>
              <w:t>без окон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adjustRightInd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adjustRightInd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adjustRightInd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adjustRightInd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adjustRightInd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E13DAD" w:rsidTr="00E13DAD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adjustRightInd w:val="0"/>
              <w:ind w:firstLine="567"/>
              <w:jc w:val="both"/>
              <w:rPr>
                <w:rStyle w:val="grame"/>
                <w:rFonts w:ascii="Arial" w:eastAsia="Times New Roman" w:hAnsi="Arial" w:cs="Times New Roman"/>
                <w:sz w:val="26"/>
                <w:szCs w:val="24"/>
              </w:rPr>
            </w:pPr>
            <w:r>
              <w:rPr>
                <w:rStyle w:val="grame"/>
                <w:lang w:eastAsia="en-US"/>
              </w:rPr>
              <w:t>Общественные здания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adjustRightInd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adjustRightInd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adjustRightInd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adjustRightInd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adjustRightInd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E13DAD" w:rsidTr="00E13DAD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adjustRightInd w:val="0"/>
              <w:ind w:right="-57"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Территории школ, детских учреждений, учреждений начального и среднего профессионального образования, площадок отдыха, игр и спорта, детских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adjustRightInd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adjustRightInd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adjustRightInd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adjustRightInd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adjustRightInd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E13DAD" w:rsidTr="00E13DAD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adjustRightInd w:val="0"/>
              <w:ind w:right="-57"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adjustRightInd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adjustRightInd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suppressAutoHyphens/>
              <w:adjustRightInd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по расчету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suppressAutoHyphens/>
              <w:adjustRightInd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по расчету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suppressAutoHyphens/>
              <w:adjustRightInd w:val="0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по расчету</w:t>
            </w:r>
          </w:p>
        </w:tc>
      </w:tr>
    </w:tbl>
    <w:p w:rsidR="00E13DAD" w:rsidRDefault="00E13DAD" w:rsidP="00E13DAD">
      <w:pPr>
        <w:widowControl w:val="0"/>
        <w:spacing w:line="235" w:lineRule="auto"/>
        <w:ind w:firstLine="709"/>
        <w:rPr>
          <w:rFonts w:eastAsia="Times New Roman"/>
          <w:b/>
        </w:rPr>
      </w:pPr>
    </w:p>
    <w:p w:rsidR="00E13DAD" w:rsidRDefault="00E13DAD" w:rsidP="00E13DAD">
      <w:pPr>
        <w:widowControl w:val="0"/>
        <w:spacing w:line="235" w:lineRule="auto"/>
        <w:ind w:firstLine="709"/>
        <w:rPr>
          <w:rFonts w:ascii="Arial" w:hAnsi="Arial" w:cs="Times New Roman"/>
          <w:sz w:val="26"/>
          <w:szCs w:val="24"/>
        </w:rPr>
      </w:pPr>
      <w:r>
        <w:rPr>
          <w:b/>
        </w:rPr>
        <w:t>5.2.4.</w:t>
      </w:r>
      <w:r>
        <w:t xml:space="preserve"> В пределах жилых территорий и на придомовых территориях следует предусматривать открытые площадки (</w:t>
      </w:r>
      <w:r>
        <w:rPr>
          <w:b/>
        </w:rPr>
        <w:t>гостевые автостоянки</w:t>
      </w:r>
      <w:r>
        <w:t>) для парковки легковых автомобилей посетителей, из расчета 4 машино-места на 100 жителей, удаленные от подъездов обслуживаемых жилых зданий не более чем на 200 м.</w:t>
      </w:r>
    </w:p>
    <w:p w:rsidR="00E13DAD" w:rsidRDefault="00E13DAD" w:rsidP="00E13DAD">
      <w:pPr>
        <w:widowControl w:val="0"/>
        <w:ind w:firstLine="709"/>
      </w:pPr>
      <w:r>
        <w:rPr>
          <w:b/>
        </w:rPr>
        <w:t>5.2.5.</w:t>
      </w:r>
      <w:r>
        <w:t xml:space="preserve">. При устройстве открытой автостоянки для парковки легковых автомобилей на </w:t>
      </w:r>
      <w:r>
        <w:lastRenderedPageBreak/>
        <w:t>отдельном участке ее размеры определяются средней площадью, занимаемой одним автомобилем, с учетом ширины разрывов и проездов.</w:t>
      </w:r>
    </w:p>
    <w:p w:rsidR="00E13DAD" w:rsidRDefault="00E13DAD" w:rsidP="00E13DAD">
      <w:pPr>
        <w:widowControl w:val="0"/>
        <w:ind w:firstLine="709"/>
      </w:pPr>
      <w:r>
        <w:t>Площадь участка для стоянки одного автотранспортного средства следует принимать на одно машино-место, м</w:t>
      </w:r>
      <w:r>
        <w:rPr>
          <w:vertAlign w:val="superscript"/>
        </w:rPr>
        <w:t>2</w:t>
      </w:r>
      <w:r>
        <w:t>:</w:t>
      </w:r>
    </w:p>
    <w:p w:rsidR="00E13DAD" w:rsidRDefault="00E13DAD" w:rsidP="00E13DAD">
      <w:pPr>
        <w:widowControl w:val="0"/>
        <w:ind w:firstLine="709"/>
      </w:pPr>
      <w:r>
        <w:t>- легковых автомобилей – 25;</w:t>
      </w:r>
    </w:p>
    <w:p w:rsidR="00E13DAD" w:rsidRDefault="00E13DAD" w:rsidP="00E13DAD">
      <w:pPr>
        <w:widowControl w:val="0"/>
        <w:ind w:firstLine="709"/>
      </w:pPr>
      <w:r>
        <w:t>- грузовых автомобилей – 40;</w:t>
      </w:r>
    </w:p>
    <w:p w:rsidR="00E13DAD" w:rsidRDefault="00E13DAD" w:rsidP="00E13DAD">
      <w:pPr>
        <w:widowControl w:val="0"/>
        <w:ind w:firstLine="709"/>
        <w:rPr>
          <w:i/>
        </w:rPr>
      </w:pPr>
      <w:r>
        <w:t xml:space="preserve">- автобусов – 40;      </w:t>
      </w:r>
    </w:p>
    <w:p w:rsidR="00E13DAD" w:rsidRDefault="00E13DAD" w:rsidP="00E13DAD">
      <w:pPr>
        <w:widowControl w:val="0"/>
        <w:ind w:firstLine="709"/>
      </w:pPr>
      <w:r>
        <w:t>- велосипедов – 0,9.</w:t>
      </w:r>
    </w:p>
    <w:p w:rsidR="00E13DAD" w:rsidRDefault="00E13DAD" w:rsidP="00E13DAD">
      <w:pPr>
        <w:widowControl w:val="0"/>
        <w:ind w:firstLine="709"/>
      </w:pPr>
      <w:r>
        <w:rPr>
          <w:b/>
        </w:rPr>
        <w:t>5.2.6</w:t>
      </w:r>
      <w:r>
        <w:t>.Территория автостоянки должна располагаться вне транспортных и пешеходных путей и обеспечиваться безопасным подходом пешеходов.</w:t>
      </w:r>
    </w:p>
    <w:p w:rsidR="00E13DAD" w:rsidRDefault="00E13DAD" w:rsidP="00E13DAD">
      <w:pPr>
        <w:widowControl w:val="0"/>
        <w:ind w:firstLine="709"/>
      </w:pPr>
      <w:r>
        <w:t>Ширина проездов на автостоянке при двухстороннем движении должна быть не менее 6 м, при одностороннем – не менее 3 м.</w:t>
      </w:r>
    </w:p>
    <w:p w:rsidR="00E13DAD" w:rsidRDefault="00E13DAD" w:rsidP="00E13DAD">
      <w:pPr>
        <w:widowControl w:val="0"/>
        <w:spacing w:line="235" w:lineRule="auto"/>
        <w:ind w:firstLine="720"/>
      </w:pPr>
      <w:r>
        <w:rPr>
          <w:b/>
        </w:rPr>
        <w:t>5.2.7</w:t>
      </w:r>
      <w:r>
        <w:t xml:space="preserve">. </w:t>
      </w:r>
      <w:r>
        <w:rPr>
          <w:b/>
        </w:rPr>
        <w:t>Объекты по техническому обслуживанию</w:t>
      </w:r>
      <w:r>
        <w:t xml:space="preserve"> автомобилей следует проектировать из расчета один пост на 200 легковых автомобилей, принимая размеры их земельных участков, га, для станций:</w:t>
      </w:r>
    </w:p>
    <w:p w:rsidR="00E13DAD" w:rsidRDefault="00E13DAD" w:rsidP="00E13DAD">
      <w:pPr>
        <w:widowControl w:val="0"/>
        <w:spacing w:line="235" w:lineRule="auto"/>
        <w:ind w:firstLine="720"/>
      </w:pPr>
      <w:r>
        <w:t>- на 5 постов – 0,5;</w:t>
      </w:r>
    </w:p>
    <w:p w:rsidR="00E13DAD" w:rsidRDefault="00E13DAD" w:rsidP="00E13DAD">
      <w:pPr>
        <w:widowControl w:val="0"/>
        <w:spacing w:line="235" w:lineRule="auto"/>
        <w:ind w:firstLine="720"/>
      </w:pPr>
      <w:r>
        <w:t>- на 10 постов – 1,0;</w:t>
      </w:r>
    </w:p>
    <w:p w:rsidR="00E13DAD" w:rsidRDefault="00E13DAD" w:rsidP="00E13DAD">
      <w:pPr>
        <w:widowControl w:val="0"/>
        <w:spacing w:line="235" w:lineRule="auto"/>
        <w:ind w:firstLine="720"/>
      </w:pPr>
      <w:r>
        <w:t>- на 15 постов – 1,5.</w:t>
      </w:r>
    </w:p>
    <w:p w:rsidR="00E13DAD" w:rsidRDefault="00E13DAD" w:rsidP="00E13DAD">
      <w:pPr>
        <w:widowControl w:val="0"/>
        <w:spacing w:line="235" w:lineRule="auto"/>
        <w:ind w:firstLine="720"/>
        <w:rPr>
          <w:spacing w:val="-2"/>
        </w:rPr>
      </w:pPr>
      <w:r>
        <w:rPr>
          <w:spacing w:val="-2"/>
        </w:rPr>
        <w:t>Санитарные разрывы от объектов по обслуживанию автомобилей до жилых, общественных зданий, а также до участков дошкольных образовательных учреждений, общеобразовательных школ, лечебных учреждений стационарного типа, размещаемых на селитебных территориях, следует принимать в соответствии с требованиями СанПиН 2.2.1/2.1.1.1200-03 по таблице 18.</w:t>
      </w:r>
    </w:p>
    <w:p w:rsidR="00E13DAD" w:rsidRDefault="00E13DAD" w:rsidP="00E13DAD">
      <w:pPr>
        <w:widowControl w:val="0"/>
        <w:spacing w:line="235" w:lineRule="auto"/>
        <w:ind w:firstLine="720"/>
        <w:jc w:val="center"/>
        <w:outlineLvl w:val="0"/>
      </w:pPr>
    </w:p>
    <w:p w:rsidR="00E13DAD" w:rsidRDefault="00E13DAD" w:rsidP="00E13DAD">
      <w:pPr>
        <w:widowControl w:val="0"/>
        <w:spacing w:line="235" w:lineRule="auto"/>
        <w:ind w:firstLine="720"/>
        <w:jc w:val="center"/>
        <w:outlineLvl w:val="0"/>
      </w:pPr>
      <w:bookmarkStart w:id="25" w:name="_Toc297163350"/>
      <w:r>
        <w:t xml:space="preserve">Таблица 18. </w:t>
      </w:r>
      <w:r>
        <w:rPr>
          <w:spacing w:val="-2"/>
        </w:rPr>
        <w:t>Санитарные разрывы от объектов по обслуживанию автомобилей</w:t>
      </w:r>
      <w:bookmarkEnd w:id="25"/>
    </w:p>
    <w:tbl>
      <w:tblPr>
        <w:tblW w:w="9870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112"/>
        <w:gridCol w:w="2758"/>
      </w:tblGrid>
      <w:tr w:rsidR="00E13DAD" w:rsidTr="00E13DAD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spacing w:line="235" w:lineRule="auto"/>
              <w:ind w:firstLine="567"/>
              <w:jc w:val="center"/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Объекты по обслуживанию автомобилей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13DAD" w:rsidRDefault="00E13DAD">
            <w:pPr>
              <w:widowControl w:val="0"/>
              <w:spacing w:line="235" w:lineRule="auto"/>
              <w:ind w:firstLine="567"/>
              <w:jc w:val="center"/>
              <w:rPr>
                <w:rFonts w:ascii="Arial" w:eastAsia="Times New Roman" w:hAnsi="Arial" w:cs="Times New Roman"/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Расстояние, м, не менее</w:t>
            </w:r>
          </w:p>
        </w:tc>
      </w:tr>
      <w:tr w:rsidR="00E13DAD" w:rsidTr="00E13DAD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spacing w:line="235" w:lineRule="auto"/>
              <w:ind w:left="85"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Легковых автомобилей до 5 постов (без малярно-жестяных работ)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spacing w:line="235" w:lineRule="auto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E13DAD" w:rsidTr="00E13DAD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spacing w:line="235" w:lineRule="auto"/>
              <w:ind w:left="85"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Легковых, грузовых автомобилей, не более 10 постов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AD" w:rsidRDefault="00E13DAD">
            <w:pPr>
              <w:widowControl w:val="0"/>
              <w:spacing w:line="235" w:lineRule="auto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E13DAD" w:rsidTr="00E13DAD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spacing w:line="235" w:lineRule="auto"/>
              <w:ind w:left="85"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Грузовых автомобилей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spacing w:line="235" w:lineRule="auto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E13DAD" w:rsidTr="00E13DAD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spacing w:line="235" w:lineRule="auto"/>
              <w:ind w:left="57" w:firstLine="567"/>
              <w:jc w:val="both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Грузовых автомобилей и сельскохозяйственной техники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AD" w:rsidRDefault="00E13DAD">
            <w:pPr>
              <w:widowControl w:val="0"/>
              <w:spacing w:line="235" w:lineRule="auto"/>
              <w:ind w:firstLine="567"/>
              <w:jc w:val="center"/>
              <w:rPr>
                <w:rFonts w:ascii="Arial" w:eastAsia="Times New Roman" w:hAnsi="Arial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</w:tbl>
    <w:p w:rsidR="00E13DAD" w:rsidRDefault="00E13DAD" w:rsidP="00E13DAD">
      <w:pPr>
        <w:widowControl w:val="0"/>
        <w:spacing w:line="235" w:lineRule="auto"/>
        <w:ind w:firstLine="720"/>
        <w:rPr>
          <w:rFonts w:eastAsia="Times New Roman"/>
          <w:i/>
        </w:rPr>
      </w:pPr>
      <w:r>
        <w:rPr>
          <w:i/>
        </w:rPr>
        <w:t>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E13DAD" w:rsidRDefault="00E13DAD" w:rsidP="00E13DAD">
      <w:pPr>
        <w:widowControl w:val="0"/>
        <w:spacing w:line="235" w:lineRule="auto"/>
        <w:ind w:firstLine="720"/>
        <w:rPr>
          <w:rFonts w:ascii="Arial" w:hAnsi="Arial" w:cs="Times New Roman"/>
          <w:sz w:val="26"/>
          <w:szCs w:val="24"/>
        </w:rPr>
      </w:pPr>
      <w:r>
        <w:rPr>
          <w:b/>
        </w:rPr>
        <w:t>5.2.8</w:t>
      </w:r>
      <w:r>
        <w:t xml:space="preserve">. </w:t>
      </w:r>
      <w:r>
        <w:rPr>
          <w:b/>
        </w:rPr>
        <w:t>Автозаправочные станции</w:t>
      </w:r>
      <w:r>
        <w:t xml:space="preserve"> (АЗС) следует проектировать из расчета одна топливораздаточная колонка на 1200 легковых автомобилей, принимая размеры их земельных участков, га, для станций:</w:t>
      </w:r>
    </w:p>
    <w:p w:rsidR="00E13DAD" w:rsidRDefault="00E13DAD" w:rsidP="00E13DAD">
      <w:pPr>
        <w:widowControl w:val="0"/>
        <w:spacing w:line="235" w:lineRule="auto"/>
        <w:ind w:firstLine="720"/>
      </w:pPr>
      <w:r>
        <w:lastRenderedPageBreak/>
        <w:t>- на 2 колонки – 0,1;</w:t>
      </w:r>
    </w:p>
    <w:p w:rsidR="00E13DAD" w:rsidRDefault="00E13DAD" w:rsidP="00E13DAD">
      <w:pPr>
        <w:widowControl w:val="0"/>
        <w:spacing w:line="235" w:lineRule="auto"/>
        <w:ind w:firstLine="720"/>
      </w:pPr>
      <w:r>
        <w:t>- на 5 колонок – 0,2;</w:t>
      </w:r>
    </w:p>
    <w:p w:rsidR="00E13DAD" w:rsidRDefault="00E13DAD" w:rsidP="00E13DAD">
      <w:pPr>
        <w:widowControl w:val="0"/>
        <w:spacing w:line="235" w:lineRule="auto"/>
        <w:ind w:firstLine="720"/>
      </w:pPr>
      <w:r>
        <w:t>- на 7 колонок – 0,3.</w:t>
      </w:r>
    </w:p>
    <w:p w:rsidR="00E13DAD" w:rsidRDefault="00E13DAD" w:rsidP="00E13DAD">
      <w:pPr>
        <w:widowControl w:val="0"/>
        <w:spacing w:line="235" w:lineRule="auto"/>
        <w:ind w:firstLine="709"/>
      </w:pPr>
      <w:r>
        <w:t>Санитарно-защитные зоны для автозаправочных станций устанавливаются в соответствии с требованиями СанПиН 2.2.1/2.1.1.1200-03, в том числе ориентировочные размеры санитарно-защитных зон составляют, м, для:</w:t>
      </w:r>
    </w:p>
    <w:p w:rsidR="00E13DAD" w:rsidRDefault="00E13DAD" w:rsidP="00E13DAD">
      <w:pPr>
        <w:widowControl w:val="0"/>
        <w:spacing w:line="235" w:lineRule="auto"/>
        <w:ind w:firstLine="709"/>
      </w:pPr>
      <w:r>
        <w:t>- автозаправочных станций для заправки грузового и легкового автотранспорта жидким и газовым топливом – 100;</w:t>
      </w:r>
    </w:p>
    <w:p w:rsidR="00E13DAD" w:rsidRDefault="00E13DAD" w:rsidP="00E13DAD">
      <w:pPr>
        <w:widowControl w:val="0"/>
        <w:spacing w:line="235" w:lineRule="auto"/>
        <w:ind w:firstLine="709"/>
      </w:pPr>
      <w:r>
        <w:t xml:space="preserve">- </w:t>
      </w:r>
      <w:r>
        <w:rPr>
          <w:spacing w:val="-2"/>
        </w:rPr>
        <w:t xml:space="preserve">автозаправочных станций </w:t>
      </w:r>
      <w:r>
        <w:t>не более 3 топливораздаточных колонок только для заправки легкового автотранспорта жидким топливом, в том числе с объектами обслуживания (магазины, кафе) – 50.</w:t>
      </w:r>
    </w:p>
    <w:p w:rsidR="00E13DAD" w:rsidRDefault="00E13DAD" w:rsidP="00E13DAD">
      <w:pPr>
        <w:widowControl w:val="0"/>
        <w:spacing w:line="235" w:lineRule="auto"/>
        <w:ind w:firstLine="709"/>
      </w:pPr>
      <w:r>
        <w:t>Противопожарные расстояния от АЗС до других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E13DAD" w:rsidRDefault="00E13DAD" w:rsidP="00E13DAD">
      <w:pPr>
        <w:widowControl w:val="0"/>
        <w:spacing w:line="235" w:lineRule="auto"/>
        <w:ind w:firstLine="720"/>
      </w:pPr>
      <w:r>
        <w:rPr>
          <w:b/>
        </w:rPr>
        <w:t>5.2.9.</w:t>
      </w:r>
      <w:r>
        <w:t xml:space="preserve"> </w:t>
      </w:r>
      <w:r>
        <w:rPr>
          <w:b/>
        </w:rPr>
        <w:t>Моечные пункты</w:t>
      </w:r>
      <w:r>
        <w:t xml:space="preserve"> автотранспорта размещаются в составе предприятий по обслуживанию автомобилей (технического обслуживания и текущего ремонта подвижного состава: автотранспортные предприятия, их производственные и эксплуатационные филиалы, базы централизованного технического обслуживания, станции технического обслуживания легковых автомобилей, открытые площадки для хранения подвижного состава, гаражи-стоянки для хранения подвижного состава, топливозаправочные пункты). </w:t>
      </w:r>
    </w:p>
    <w:p w:rsidR="00E13DAD" w:rsidRDefault="00E13DAD" w:rsidP="00E13DAD">
      <w:pPr>
        <w:widowControl w:val="0"/>
        <w:spacing w:line="235" w:lineRule="auto"/>
        <w:ind w:firstLine="720"/>
      </w:pPr>
      <w:r>
        <w:t>Санитарно-защитные зоны для моечных пунктов устанавливаются в соответствии с требованиями СанПиН 2.2.1/2.1.1.1200-03, в том числе ориентировочные размеры санитарно-защитных зон составляют, м:</w:t>
      </w:r>
    </w:p>
    <w:p w:rsidR="00E13DAD" w:rsidRDefault="00E13DAD" w:rsidP="00E13DAD">
      <w:pPr>
        <w:widowControl w:val="0"/>
        <w:spacing w:line="235" w:lineRule="auto"/>
        <w:ind w:firstLine="720"/>
      </w:pPr>
      <w:r>
        <w:t>- для моек грузовых автомобилей портального типа – 100 (размещаются в границах промышленных и коммунально-складских зон, на магистралях на въезде, на территории автотранспортных предприятий);</w:t>
      </w:r>
    </w:p>
    <w:p w:rsidR="00E13DAD" w:rsidRDefault="00E13DAD" w:rsidP="00E13DAD">
      <w:pPr>
        <w:widowControl w:val="0"/>
        <w:spacing w:line="235" w:lineRule="auto"/>
        <w:ind w:firstLine="720"/>
      </w:pPr>
      <w:r>
        <w:t>- для моек автомобилей с количеством постов от 2 до 5 – 100;</w:t>
      </w:r>
    </w:p>
    <w:p w:rsidR="00E13DAD" w:rsidRDefault="00E13DAD" w:rsidP="00E13DAD">
      <w:pPr>
        <w:widowControl w:val="0"/>
        <w:autoSpaceDE w:val="0"/>
        <w:autoSpaceDN w:val="0"/>
        <w:adjustRightInd w:val="0"/>
        <w:spacing w:line="235" w:lineRule="auto"/>
        <w:ind w:firstLine="720"/>
        <w:rPr>
          <w:b/>
        </w:rPr>
      </w:pPr>
      <w:r>
        <w:t>- для моек автомобилей до двух постов – 50.</w:t>
      </w:r>
    </w:p>
    <w:p w:rsidR="00E13DAD" w:rsidRDefault="00E13DAD" w:rsidP="00E13DAD"/>
    <w:p w:rsidR="00E13DAD" w:rsidRDefault="00E13DAD" w:rsidP="00E13DA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3DAD" w:rsidRDefault="00E13DAD" w:rsidP="00E13DA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3DAD" w:rsidRDefault="00E13DAD" w:rsidP="00E13DA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3DAD" w:rsidRDefault="00E13DAD" w:rsidP="00E13DA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3DAD" w:rsidRDefault="00E13DAD" w:rsidP="00E13DA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3DAD" w:rsidRDefault="00E13DAD" w:rsidP="00E13DA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3DAD" w:rsidRDefault="00E13DAD" w:rsidP="00E13DA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3DAD" w:rsidRDefault="00E13DAD" w:rsidP="00E13DA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3DAD" w:rsidRDefault="00E13DAD" w:rsidP="00E13DA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3DAD" w:rsidRDefault="00E13DAD" w:rsidP="00E13DA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3DAD" w:rsidRDefault="00E13DAD" w:rsidP="00E13DA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3DAD" w:rsidRDefault="00E13DAD" w:rsidP="00E13DA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3DAD" w:rsidRDefault="00E13DAD" w:rsidP="00E13DA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3DAD" w:rsidRDefault="00E13DAD" w:rsidP="00E13DA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3DAD" w:rsidRDefault="00E13DAD" w:rsidP="00E13DA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3DAD" w:rsidRDefault="00E13DAD" w:rsidP="00E13DA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3DAD" w:rsidRDefault="00E13DAD" w:rsidP="00E13DA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3DAD" w:rsidRDefault="00E13DAD" w:rsidP="00E13DAD">
      <w:pPr>
        <w:pStyle w:val="ConsPlusNormal"/>
        <w:pageBreakBefore/>
        <w:widowControl/>
        <w:ind w:firstLine="53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6" w:name="_Toc297163351"/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bookmarkEnd w:id="26"/>
    </w:p>
    <w:p w:rsidR="00E13DAD" w:rsidRDefault="00E13DAD" w:rsidP="00E13DAD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7" w:name="_Toc297163352"/>
      <w:r>
        <w:rPr>
          <w:rFonts w:ascii="Times New Roman" w:hAnsi="Times New Roman" w:cs="Times New Roman"/>
          <w:sz w:val="24"/>
          <w:szCs w:val="24"/>
        </w:rPr>
        <w:t>(справочное)</w:t>
      </w:r>
      <w:bookmarkEnd w:id="27"/>
    </w:p>
    <w:p w:rsidR="00E13DAD" w:rsidRDefault="00E13DAD" w:rsidP="00E13DA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3DAD" w:rsidRDefault="00E13DAD" w:rsidP="00E13DA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8" w:name="_Toc297163353"/>
      <w:r>
        <w:rPr>
          <w:rFonts w:ascii="Times New Roman" w:hAnsi="Times New Roman" w:cs="Times New Roman"/>
          <w:b/>
          <w:sz w:val="24"/>
          <w:szCs w:val="24"/>
        </w:rPr>
        <w:t>ОСНОВНЫЕ ТЕРМИНЫ И ОПРЕДЕЛЕНИЯ</w:t>
      </w:r>
      <w:bookmarkEnd w:id="28"/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Генеральный план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- вид документа территориального планирования, определяющий цели, задачи и направления территориального планирования поселения и этапы их реализации, разрабатываемый для обеспечения устойчивого развития территории.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Градостроительная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Устойчивое развитие территорий</w:t>
      </w:r>
      <w:r>
        <w:rPr>
          <w:rFonts w:ascii="Times New Roman" w:hAnsi="Times New Roman" w:cs="Times New Roman"/>
          <w:sz w:val="24"/>
          <w:szCs w:val="24"/>
        </w:rPr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-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Территориальное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Функциональное зонирование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Функциональные зоны</w:t>
      </w:r>
      <w:r>
        <w:rPr>
          <w:rFonts w:ascii="Times New Roman" w:hAnsi="Times New Roman" w:cs="Times New Roman"/>
          <w:sz w:val="24"/>
          <w:szCs w:val="24"/>
        </w:rPr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Зоны с особыми условиями использования территорий</w:t>
      </w:r>
      <w:r>
        <w:rPr>
          <w:rFonts w:ascii="Times New Roman" w:hAnsi="Times New Roman" w:cs="Times New Roman"/>
          <w:sz w:val="24"/>
          <w:szCs w:val="24"/>
        </w:rPr>
        <w:t xml:space="preserve"> - охранные, санитарно-защитные зоны, зоны охраны объектов культурного наследия,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Градостроительное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зонирование</w:t>
      </w:r>
      <w:r>
        <w:rPr>
          <w:rFonts w:ascii="Times New Roman" w:hAnsi="Times New Roman" w:cs="Times New Roman"/>
          <w:sz w:val="24"/>
          <w:szCs w:val="24"/>
        </w:rPr>
        <w:t xml:space="preserve"> - зонирование территории поселения в целях определения территориальных зон и установления градостроительных регламентов.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Территориальные зоны</w:t>
      </w:r>
      <w:r>
        <w:rPr>
          <w:rFonts w:ascii="Times New Roman" w:hAnsi="Times New Roman" w:cs="Times New Roman"/>
          <w:sz w:val="24"/>
          <w:szCs w:val="24"/>
        </w:rPr>
        <w:t xml:space="preserve"> - зоны, выделенные в составе территории, обладающие едиными функциональными, средовыми и пространственно-планировочными характеристиками, для которых в правилах землепользования и застройки определены границы и установлены градостроительные регламенты.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Градостроительный регламент</w:t>
      </w:r>
      <w:r>
        <w:rPr>
          <w:rFonts w:ascii="Times New Roman" w:hAnsi="Times New Roman" w:cs="Times New Roman"/>
          <w:sz w:val="24"/>
          <w:szCs w:val="24"/>
        </w:rPr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Территории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Реконструкция </w:t>
      </w:r>
      <w:r>
        <w:rPr>
          <w:rFonts w:ascii="Times New Roman" w:hAnsi="Times New Roman" w:cs="Times New Roman"/>
          <w:sz w:val="24"/>
          <w:szCs w:val="24"/>
        </w:rPr>
        <w:t>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Инженерные изыскания</w:t>
      </w:r>
      <w:r>
        <w:rPr>
          <w:rFonts w:ascii="Times New Roman" w:hAnsi="Times New Roman" w:cs="Times New Roman"/>
          <w:sz w:val="24"/>
          <w:szCs w:val="24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Градостроительная емкость (интенсивность использования) территории</w:t>
      </w:r>
      <w:r>
        <w:rPr>
          <w:rFonts w:ascii="Times New Roman" w:hAnsi="Times New Roman" w:cs="Times New Roman"/>
          <w:sz w:val="24"/>
          <w:szCs w:val="24"/>
        </w:rPr>
        <w:t xml:space="preserve"> - объем застройки, который соответствует роли и месту территории в планировочной структуре населенного пункта. Определяется нормативной плотностью застройки и величиной застраиваемой территории в соответствии с видом объекта градостроительного нормирования, проектируемого на данной территории.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 гарантированные условия 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- состояние среды территорий населенных пунктов, отвечающее современным социальным, гигиеническим и градостроительным требованиям, достигаемое соблюдением при проектировании (реконструкции) территории нормативных параметров функционально-планировочной организации объектов градостроительного нормирования.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- часть поверхности земли (в том числе почвенный слой), границы которой описаны и удостоверены в установленном порядке.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 планировочной структуры</w:t>
      </w:r>
      <w:r>
        <w:rPr>
          <w:rFonts w:ascii="Times New Roman" w:hAnsi="Times New Roman" w:cs="Times New Roman"/>
          <w:sz w:val="24"/>
          <w:szCs w:val="24"/>
        </w:rPr>
        <w:t xml:space="preserve"> - часть территории населенного пункта, представляющая собой целостное градостроительное образование, для которого установлены территориальные границы и градостроительные регламенты, обеспечивающие комплекс социально гарантированных условий жизнедеятельности в зависимости от функционального назначения территорий.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r>
        <w:rPr>
          <w:rFonts w:ascii="Times New Roman" w:hAnsi="Times New Roman" w:cs="Times New Roman"/>
          <w:sz w:val="24"/>
          <w:szCs w:val="24"/>
        </w:rPr>
        <w:t>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Дорога (городская)</w:t>
      </w:r>
      <w:r>
        <w:rPr>
          <w:rFonts w:ascii="Times New Roman" w:hAnsi="Times New Roman" w:cs="Times New Roman"/>
          <w:sz w:val="24"/>
          <w:szCs w:val="24"/>
        </w:rPr>
        <w:t xml:space="preserve"> 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Пешеходная зона</w:t>
      </w:r>
      <w:r>
        <w:rPr>
          <w:rFonts w:ascii="Times New Roman" w:hAnsi="Times New Roman" w:cs="Times New Roman"/>
          <w:sz w:val="24"/>
          <w:szCs w:val="24"/>
        </w:rPr>
        <w:t xml:space="preserve"> - территория, предназначенная для передвижения пешеходов, на ней не допускается движение транспорта, за исключением специального, обслуживающего эту территорию.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Интенсивность использования территории (интенсивность застройки)</w:t>
      </w:r>
      <w:r>
        <w:rPr>
          <w:rFonts w:ascii="Times New Roman" w:hAnsi="Times New Roman" w:cs="Times New Roman"/>
          <w:sz w:val="24"/>
          <w:szCs w:val="24"/>
        </w:rPr>
        <w:t xml:space="preserve"> населенного пункта характеризуется показателями плотности застройки, коэффициентом (в процентах) застройки территории.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Плотность застройки</w:t>
      </w:r>
      <w:r>
        <w:rPr>
          <w:rFonts w:ascii="Times New Roman" w:hAnsi="Times New Roman" w:cs="Times New Roman"/>
          <w:sz w:val="24"/>
          <w:szCs w:val="24"/>
        </w:rP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Суммарная поэтажная площадь</w:t>
      </w:r>
      <w:r>
        <w:rPr>
          <w:rFonts w:ascii="Times New Roman" w:hAnsi="Times New Roman" w:cs="Times New Roman"/>
          <w:sz w:val="24"/>
          <w:szCs w:val="24"/>
        </w:rP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Коэффициент застройки (Кз)</w:t>
      </w:r>
      <w:r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Коэффициент плотности застройки (Кпз) </w:t>
      </w:r>
      <w:r>
        <w:rPr>
          <w:rFonts w:ascii="Times New Roman" w:hAnsi="Times New Roman" w:cs="Times New Roman"/>
          <w:sz w:val="24"/>
          <w:szCs w:val="24"/>
        </w:rPr>
        <w:t>- отношение площади всех этажей зданий и сооружений к площади участка.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Озелененные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Коэффициент озеленения</w:t>
      </w:r>
      <w:r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Квартал</w:t>
      </w:r>
      <w:r>
        <w:rPr>
          <w:rFonts w:ascii="Times New Roman" w:hAnsi="Times New Roman" w:cs="Times New Roman"/>
          <w:sz w:val="24"/>
          <w:szCs w:val="24"/>
        </w:rPr>
        <w:t xml:space="preserve"> сохраняемой застройки - квартал, на территории которого при проектировании планировки и застройки замена и (или) новое строительство составляют не более 25% фонда существующей застройки.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Стоянка для автомобилей (автостоянка)</w:t>
      </w:r>
      <w:r>
        <w:rPr>
          <w:rFonts w:ascii="Times New Roman" w:hAnsi="Times New Roman" w:cs="Times New Roman"/>
          <w:sz w:val="24"/>
          <w:szCs w:val="24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Надземная автостоянка закрытого типа </w:t>
      </w:r>
      <w:r>
        <w:rPr>
          <w:rFonts w:ascii="Times New Roman" w:hAnsi="Times New Roman" w:cs="Times New Roman"/>
          <w:sz w:val="24"/>
          <w:szCs w:val="24"/>
        </w:rPr>
        <w:t>- автостоянка с наружными стеновыми ограждениями (гаражи, гаражи-стоянки, гаражные комплексы).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Автостоянка открытого типа</w:t>
      </w:r>
      <w:r>
        <w:rPr>
          <w:rFonts w:ascii="Times New Roman" w:hAnsi="Times New Roman" w:cs="Times New Roman"/>
          <w:sz w:val="24"/>
          <w:szCs w:val="24"/>
        </w:rP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Гостевые стоянки</w:t>
      </w:r>
      <w:r>
        <w:rPr>
          <w:rFonts w:ascii="Times New Roman" w:hAnsi="Times New Roman" w:cs="Times New Roman"/>
          <w:sz w:val="24"/>
          <w:szCs w:val="24"/>
        </w:rPr>
        <w:t xml:space="preserve"> - открытые площадки, предназначенные для кратковременного хранения (стоянки) легковых автомобилей.</w:t>
      </w:r>
    </w:p>
    <w:p w:rsidR="00E13DAD" w:rsidRDefault="00E13DAD" w:rsidP="00E13DAD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9" w:name="_Toc277842805"/>
      <w:bookmarkStart w:id="30" w:name="_Toc277843043"/>
      <w:bookmarkStart w:id="31" w:name="_Toc297163354"/>
      <w:r>
        <w:rPr>
          <w:rFonts w:ascii="Times New Roman" w:hAnsi="Times New Roman" w:cs="Times New Roman"/>
          <w:b/>
          <w:sz w:val="24"/>
          <w:szCs w:val="24"/>
        </w:rPr>
        <w:t>Перечень линий градостроительного регулирования</w:t>
      </w:r>
      <w:bookmarkEnd w:id="29"/>
      <w:bookmarkEnd w:id="30"/>
      <w:bookmarkEnd w:id="31"/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Красные линии</w:t>
      </w:r>
      <w:r>
        <w:rPr>
          <w:rFonts w:ascii="Times New Roman" w:hAnsi="Times New Roman" w:cs="Times New Roman"/>
          <w:sz w:val="24"/>
          <w:szCs w:val="24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отдельных нестационарных объектов автосервиса для попутного обслуживания (АЗС, мини-мойки, посты проверки СО);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Линии застройки</w:t>
      </w:r>
      <w:r>
        <w:rPr>
          <w:rFonts w:ascii="Times New Roman" w:hAnsi="Times New Roman" w:cs="Times New Roman"/>
          <w:sz w:val="24"/>
          <w:szCs w:val="24"/>
        </w:rPr>
        <w:t xml:space="preserve">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Отступ застройки</w:t>
      </w:r>
      <w:r>
        <w:rPr>
          <w:rFonts w:ascii="Times New Roman" w:hAnsi="Times New Roman" w:cs="Times New Roman"/>
          <w:sz w:val="24"/>
          <w:szCs w:val="24"/>
        </w:rP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Границы полосы отвода железных дорог</w:t>
      </w:r>
      <w:r>
        <w:rPr>
          <w:rFonts w:ascii="Times New Roman" w:hAnsi="Times New Roman" w:cs="Times New Roman"/>
          <w:sz w:val="24"/>
          <w:szCs w:val="24"/>
        </w:rP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полосы отвода автомобильных дорог</w:t>
      </w:r>
      <w:r>
        <w:rPr>
          <w:rFonts w:ascii="Times New Roman" w:hAnsi="Times New Roman" w:cs="Times New Roman"/>
          <w:sz w:val="24"/>
          <w:szCs w:val="24"/>
        </w:rP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Границы технических (охранных) зон инженерных сооружений и коммуникаций </w:t>
      </w:r>
      <w:r>
        <w:rPr>
          <w:rFonts w:ascii="Times New Roman" w:hAnsi="Times New Roman" w:cs="Times New Roman"/>
          <w:sz w:val="24"/>
          <w:szCs w:val="24"/>
        </w:rPr>
        <w:t>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озелененных территорий, не входящих в природный комплекс</w:t>
      </w:r>
      <w:r>
        <w:rPr>
          <w:rFonts w:ascii="Times New Roman" w:hAnsi="Times New Roman" w:cs="Times New Roman"/>
          <w:sz w:val="24"/>
          <w:szCs w:val="24"/>
        </w:rPr>
        <w:t>, - границы участков внутриквартального озеленения общего пользования и трасс внутриквартальных транспортных коммуникаций.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водоохранных зон</w:t>
      </w:r>
      <w:r>
        <w:rPr>
          <w:rFonts w:ascii="Times New Roman" w:hAnsi="Times New Roman" w:cs="Times New Roman"/>
          <w:sz w:val="24"/>
          <w:szCs w:val="24"/>
        </w:rP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прибрежных зон (полос)</w:t>
      </w:r>
      <w:r>
        <w:rPr>
          <w:rFonts w:ascii="Times New Roman" w:hAnsi="Times New Roman" w:cs="Times New Roman"/>
          <w:sz w:val="24"/>
          <w:szCs w:val="24"/>
        </w:rPr>
        <w:t xml:space="preserve"> - границы территорий внутри водоохранных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зон санитарной охраны</w:t>
      </w:r>
      <w:r>
        <w:rPr>
          <w:rFonts w:ascii="Times New Roman" w:hAnsi="Times New Roman" w:cs="Times New Roman"/>
          <w:sz w:val="24"/>
          <w:szCs w:val="24"/>
        </w:rPr>
        <w:t xml:space="preserve"> источников питьевого водоснабжения - границы зон I и II пояса, а также жесткой зоны II пояса: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водоисточника.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границы жесткой зоны II пояса санитарной охраны - границы территории,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санитарно-защитных зон</w:t>
      </w:r>
      <w:r>
        <w:rPr>
          <w:rFonts w:ascii="Times New Roman" w:hAnsi="Times New Roman" w:cs="Times New Roman"/>
          <w:sz w:val="24"/>
          <w:szCs w:val="24"/>
        </w:rPr>
        <w:t xml:space="preserve">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устанавливаются в соответствии с законодательством о санитарно-эпидемиологическом благополучии населения.</w:t>
      </w:r>
    </w:p>
    <w:p w:rsidR="00E13DAD" w:rsidRDefault="00E13DAD" w:rsidP="00E13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E13DAD" w:rsidRDefault="00E13DAD" w:rsidP="00E13DAD">
      <w:pPr>
        <w:widowControl w:val="0"/>
        <w:jc w:val="right"/>
      </w:pPr>
    </w:p>
    <w:p w:rsidR="00E13DAD" w:rsidRDefault="00E13DAD" w:rsidP="00E13DAD">
      <w:pPr>
        <w:pStyle w:val="ConsPlusNormal"/>
        <w:pageBreakBefore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2" w:name="_Toc277842806"/>
      <w:bookmarkStart w:id="33" w:name="_Toc277843044"/>
      <w:bookmarkStart w:id="34" w:name="_Toc297163355"/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bookmarkEnd w:id="32"/>
      <w:bookmarkEnd w:id="33"/>
      <w:bookmarkEnd w:id="34"/>
    </w:p>
    <w:p w:rsidR="00E13DAD" w:rsidRDefault="00E13DAD" w:rsidP="00E13DAD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5" w:name="_Toc297163356"/>
      <w:r>
        <w:rPr>
          <w:rFonts w:ascii="Times New Roman" w:hAnsi="Times New Roman" w:cs="Times New Roman"/>
          <w:sz w:val="24"/>
          <w:szCs w:val="24"/>
        </w:rPr>
        <w:t>(справочное)</w:t>
      </w:r>
      <w:bookmarkEnd w:id="35"/>
    </w:p>
    <w:p w:rsidR="00E13DAD" w:rsidRDefault="00E13DAD" w:rsidP="00E13DAD">
      <w:pPr>
        <w:widowControl w:val="0"/>
        <w:ind w:firstLine="709"/>
        <w:jc w:val="center"/>
        <w:rPr>
          <w:b/>
        </w:rPr>
      </w:pPr>
    </w:p>
    <w:p w:rsidR="00E13DAD" w:rsidRDefault="00E13DAD" w:rsidP="00E13DAD">
      <w:pPr>
        <w:widowControl w:val="0"/>
        <w:ind w:firstLine="709"/>
        <w:jc w:val="center"/>
        <w:rPr>
          <w:rFonts w:ascii="Arial" w:hAnsi="Arial" w:cs="Times New Roman"/>
          <w:b/>
          <w:sz w:val="26"/>
          <w:szCs w:val="24"/>
        </w:rPr>
      </w:pPr>
      <w:r>
        <w:rPr>
          <w:b/>
        </w:rPr>
        <w:t>ПЕРЕЧЕНЬ ЗАКОНОДАТЕЛЬНЫХ И НОРМАТИВНЫХ ДОКУМЕНТОВ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Федеральные законы</w:t>
      </w:r>
    </w:p>
    <w:p w:rsidR="00E13DAD" w:rsidRDefault="00E13DAD" w:rsidP="00E13DA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Федеральный закон от 6 октября 2003 г. № 131-ФЗ «Об общих принципах организации местного самоуправления в Российской Федерации» </w:t>
      </w:r>
    </w:p>
    <w:p w:rsidR="00E13DAD" w:rsidRDefault="00E13DAD" w:rsidP="00E13DAD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Водный кодекс Российской Федерации от 3 июня 2006 года N 74-ФЗ</w:t>
      </w:r>
    </w:p>
    <w:p w:rsidR="00E13DAD" w:rsidRDefault="00E13DAD" w:rsidP="00E13DAD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 декабря 2004 года N 190-ФЗ</w:t>
      </w:r>
    </w:p>
    <w:p w:rsidR="00E13DAD" w:rsidRDefault="00E13DAD" w:rsidP="00E13DAD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>Жилищный кодекс Российской Федерации от 29 декабря 2004 г. № 188-ФЗ</w:t>
      </w:r>
    </w:p>
    <w:p w:rsidR="00E13DAD" w:rsidRDefault="00E13DAD" w:rsidP="00E13DAD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 октября 2001 года N 136-ФЗ</w:t>
      </w:r>
    </w:p>
    <w:p w:rsidR="00E13DAD" w:rsidRDefault="00E13DAD" w:rsidP="00E13DAD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 кодекс Российской Федерации от 4 декабря 2006 года N 200-ФЗ</w:t>
      </w:r>
    </w:p>
    <w:p w:rsidR="00E13DAD" w:rsidRDefault="00E13DAD" w:rsidP="00E13DAD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30 декабря 2009 года N 384-ФЗ «Технический регламент о безопасности зданий и сооружений»</w:t>
      </w:r>
    </w:p>
    <w:p w:rsidR="00E13DAD" w:rsidRDefault="00E13DAD" w:rsidP="00E13DAD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27 декабря 2002 года N 184-ФЗ «О техническом регулировании»</w:t>
      </w:r>
    </w:p>
    <w:p w:rsidR="00E13DAD" w:rsidRDefault="00E13DAD" w:rsidP="00E13DAD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21 июля 1997 года N 116-ФЗ «О промышленной безопасности опасных производственных объектов»</w:t>
      </w:r>
    </w:p>
    <w:p w:rsidR="00E13DAD" w:rsidRDefault="00E13DAD" w:rsidP="00E13DAD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Федеральный закон  от 7 июля 2003 года N 112-ФЗ «О личном подсобном хозяйстве»</w:t>
      </w:r>
    </w:p>
    <w:p w:rsidR="00E13DAD" w:rsidRDefault="00E13DAD" w:rsidP="00E13DAD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Федеральный закон от 15 апреля 1998 года N 66-ФЗ «О садоводческих, огороднических и дачных некоммерческих объединениях граждан»</w:t>
      </w:r>
    </w:p>
    <w:p w:rsidR="00E13DAD" w:rsidRDefault="00E13DAD" w:rsidP="00E13DAD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Федеральный закон от 28 декабря 2009 года N 381-ФЗ «Об основах государственного регулирования торговой деятельности в Российской Федерации»</w:t>
      </w:r>
    </w:p>
    <w:p w:rsidR="00E13DAD" w:rsidRDefault="00E13DAD" w:rsidP="00E13DAD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Федеральный закон от 30 марта 1999 года N 52-ФЗ «О санитарно-эпидемиологическом благополучии населения»</w:t>
      </w:r>
    </w:p>
    <w:p w:rsidR="00E13DAD" w:rsidRDefault="00E13DAD" w:rsidP="00E13DAD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Федеральный закон от 10 января 2002 года N 7-ФЗ «Об охране окружающей среды»</w:t>
      </w:r>
    </w:p>
    <w:p w:rsidR="00E13DAD" w:rsidRDefault="00E13DAD" w:rsidP="00E13DAD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4 мая 1999 г. № 96-Ф3 «Об охране атмосферного воздуха» </w:t>
      </w:r>
    </w:p>
    <w:p w:rsidR="00E13DAD" w:rsidRDefault="00E13DAD" w:rsidP="00E13DAD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Закон Российской Федерации от 21 февраля 1992 г. № 2395-1 «О недрах» </w:t>
      </w:r>
    </w:p>
    <w:p w:rsidR="00E13DAD" w:rsidRDefault="00E13DAD" w:rsidP="00E13DAD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Федеральный закон от 14 марта 1995 года N 33-ФЗ «Об особо охраняемых природных территориях» </w:t>
      </w:r>
    </w:p>
    <w:p w:rsidR="00E13DAD" w:rsidRDefault="00E13DAD" w:rsidP="00E13DAD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23 февраля 1995 г. № 26-ФЗ «О природных лечебных ресурсах, лечебно-оздоровительных местностях и курортах» </w:t>
      </w:r>
    </w:p>
    <w:p w:rsidR="00E13DAD" w:rsidRDefault="00E13DAD" w:rsidP="00E13DAD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24 апреля 1995 г. № 52-ФЗ «О животном мире» </w:t>
      </w:r>
    </w:p>
    <w:p w:rsidR="00E13DAD" w:rsidRDefault="00E13DAD" w:rsidP="00E13DAD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23 ноября 1995 г. № 174-ФЗ «Об экологической экспертизе» </w:t>
      </w:r>
    </w:p>
    <w:p w:rsidR="00E13DAD" w:rsidRDefault="00E13DAD" w:rsidP="00E13DA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Федеральный закон от 10 января 2003 г. № 17-ФЗ «О железнодорожном транспорте в Российской Федерации»</w:t>
      </w:r>
    </w:p>
    <w:p w:rsidR="00E13DAD" w:rsidRDefault="00E13DAD" w:rsidP="00E13DA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Федеральный закон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E13DAD" w:rsidRDefault="00E13DAD" w:rsidP="00E13DAD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2 августа 1995 г. № 122-ФЗ «О социальном обслуживании граждан пожилого возраста и инвалидов» </w:t>
      </w:r>
    </w:p>
    <w:p w:rsidR="00E13DAD" w:rsidRDefault="00E13DAD" w:rsidP="00E13DA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Федеральный закон от 24 ноября 1995 г. № 181-ФЗ «О социальной защите инвалидов в Российской Федерации» </w:t>
      </w:r>
    </w:p>
    <w:p w:rsidR="00E13DAD" w:rsidRDefault="00E13DAD" w:rsidP="00E13DAD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pacing w:val="-2"/>
        </w:rPr>
      </w:pPr>
      <w:r>
        <w:rPr>
          <w:spacing w:val="-2"/>
        </w:rPr>
        <w:t xml:space="preserve">Федеральный закон от 12 декабря 1998 г. № 28-ФЗ «О гражданской обороне» </w:t>
      </w:r>
    </w:p>
    <w:p w:rsidR="00E13DAD" w:rsidRDefault="00E13DAD" w:rsidP="00E13DAD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lastRenderedPageBreak/>
        <w:t xml:space="preserve">Федеральный закон от 21 декабря 1994 г. № 68-ФЗ «О защите населения и территорий от чрезвычайных ситуаций природного и техногенного характера» </w:t>
      </w:r>
    </w:p>
    <w:p w:rsidR="00E13DAD" w:rsidRDefault="00447A7A" w:rsidP="00E13DAD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8" w:tgtFrame="_blank" w:history="1">
        <w:r w:rsidR="00E13DAD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Федеральный закон от 22 июля 2008 г. N 123-ФЗ "Технический регламент о требованиях пожарной безопасности"</w:t>
        </w:r>
      </w:hyperlink>
    </w:p>
    <w:p w:rsidR="00E13DAD" w:rsidRDefault="00E13DAD" w:rsidP="00E13DAD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10 декабря 1995 г. № 196-ФЗ «О безопасности дорожного движения» </w:t>
      </w:r>
    </w:p>
    <w:p w:rsidR="00E13DAD" w:rsidRDefault="00E13DAD" w:rsidP="00E13DAD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9 января 1996 г. № 3-ФЗ «О радиационной безопасности населения» </w:t>
      </w:r>
    </w:p>
    <w:p w:rsidR="00E13DAD" w:rsidRDefault="00E13DAD" w:rsidP="00E13DAD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24 июня 1998 г. № 89-ФЗ «Об отходах производства и потребления» </w:t>
      </w:r>
    </w:p>
    <w:p w:rsidR="00E13DAD" w:rsidRDefault="00E13DAD" w:rsidP="00E13DA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Федеральный закон от 12 декабря 1996 г. № 8-ФЗ «О погребении и похоронном деле» </w:t>
      </w:r>
    </w:p>
    <w:p w:rsidR="00E13DAD" w:rsidRDefault="00E13DAD" w:rsidP="00E13DAD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>Федеральный закон от 31 марта 1999 г. № 69-ФЗ «О газоснабжении в Российской Федерации»</w:t>
      </w:r>
    </w:p>
    <w:p w:rsidR="00E13DAD" w:rsidRDefault="00E13DAD" w:rsidP="00E13DAD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25 июня 2002 года N 73-ФЗ «Об объектах культурного наследия (памятниках истории и культуры) народов Российской Федерации»</w:t>
      </w:r>
    </w:p>
    <w:p w:rsidR="00E13DAD" w:rsidRDefault="00E13DAD" w:rsidP="00E13DA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правовые акты Российской Федерации</w:t>
      </w:r>
    </w:p>
    <w:p w:rsidR="00E13DAD" w:rsidRDefault="00E13DAD" w:rsidP="00E13DA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Указ Президента Российской Федерации от 2 октября 1992 г. № 1156 «О мерах по формированию доступной для инвалидов среды жизнедеятельности» </w:t>
      </w:r>
    </w:p>
    <w:p w:rsidR="00E13DAD" w:rsidRDefault="00E13DAD" w:rsidP="00E13DAD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Times New Roman"/>
          <w:sz w:val="26"/>
          <w:szCs w:val="24"/>
        </w:rPr>
      </w:pPr>
      <w:r>
        <w:t xml:space="preserve">Постановление Правительства Российской Федерации от 7 декабря 1996 г. № 1449 «О мерах по обеспечению беспрепятственного доступа инвалидов к информации и объектам социальной инфраструктуры» </w:t>
      </w:r>
    </w:p>
    <w:p w:rsidR="00E13DAD" w:rsidRDefault="00E13DAD" w:rsidP="00E13DAD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</w:pPr>
      <w:r>
        <w:t xml:space="preserve">Постановление Министерства строительства Российской Федерации и Министерства социальной защиты населения Российской Федерации от 11 ноября 1994 г. № 18-27/1-4403-15 «О дополнительных мерах по обеспечению жизнедеятельности престарелых и инвалидов при проектировании, строительстве и реконструкции зданий и сооружений» </w:t>
      </w:r>
    </w:p>
    <w:p w:rsidR="00E13DAD" w:rsidRDefault="00E13DAD" w:rsidP="00E13DAD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26 апреля 2008 г. N 315 «</w:t>
      </w:r>
      <w:r>
        <w:rPr>
          <w:rFonts w:ascii="Times New Roman" w:hAnsi="Times New Roman" w:cs="Times New Roman"/>
          <w:bCs/>
          <w:sz w:val="24"/>
          <w:szCs w:val="24"/>
        </w:rPr>
        <w:t>Об утверждении положения о зонах охраны объектов культурного наследия (памятников истории и культуры) народов Российской Федерации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13DAD" w:rsidRDefault="00E13DAD" w:rsidP="00E13DAD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19 января 2006 г. N 20 «Об инженерных изысканиях для подготовки проектной документации, строительства, реконструкции объектов капитального строительства»</w:t>
      </w:r>
    </w:p>
    <w:p w:rsidR="00E13DAD" w:rsidRDefault="00E13DAD" w:rsidP="00E13DAD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20 июня 2006 г. N 384 «Об утверждении правил определения границ зон охраняемых объектов и согласования градостроительных регламентов для таких зон»</w:t>
      </w:r>
    </w:p>
    <w:p w:rsidR="00E13DAD" w:rsidRDefault="00E13DAD" w:rsidP="00E13DAD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12 октября 2006 г. N 611 «О порядке установления и использования полос отвода и охранных зон железных дорог»</w:t>
      </w:r>
    </w:p>
    <w:p w:rsidR="00E13DAD" w:rsidRDefault="00E13DAD" w:rsidP="00E13D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«Социальные нормативы и нормы», одобрены распоряжением Правительства Российской Федерации от 3 июля 1996 г. N 1063-р</w:t>
      </w:r>
    </w:p>
    <w:p w:rsidR="00E13DAD" w:rsidRDefault="00E13DAD" w:rsidP="00E13DAD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 января 2009 г. N 17 «</w:t>
      </w:r>
      <w:r>
        <w:rPr>
          <w:rFonts w:ascii="Times New Roman" w:hAnsi="Times New Roman" w:cs="Times New Roman"/>
          <w:bCs/>
          <w:sz w:val="24"/>
          <w:szCs w:val="24"/>
        </w:rPr>
        <w:t>Об утверждении правил установления на местности границ водоохранных зон и границ прибрежных защитных полос водных объектов»</w:t>
      </w:r>
    </w:p>
    <w:p w:rsidR="00E13DAD" w:rsidRDefault="00E13DAD" w:rsidP="00E13DAD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24 февраля 2009 г.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</w:p>
    <w:p w:rsidR="00E13DAD" w:rsidRDefault="00E13DAD" w:rsidP="00E13DAD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9 июня 1995 г. N 578 «Об утверждении правил охраны линий и сооружений связи Российской Федерации»</w:t>
      </w:r>
    </w:p>
    <w:p w:rsidR="00E13DAD" w:rsidRDefault="00E13DAD" w:rsidP="00E13DAD">
      <w:pPr>
        <w:pStyle w:val="ConsPlusTitle"/>
        <w:widowControl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36" w:name="_Toc277842807"/>
      <w:bookmarkStart w:id="37" w:name="_Toc277843045"/>
      <w:bookmarkStart w:id="38" w:name="_Toc297163357"/>
      <w:r>
        <w:rPr>
          <w:rFonts w:ascii="Times New Roman" w:hAnsi="Times New Roman" w:cs="Times New Roman"/>
          <w:b w:val="0"/>
          <w:sz w:val="24"/>
          <w:szCs w:val="24"/>
        </w:rPr>
        <w:t xml:space="preserve">Приказ Государственного Комитета Российской Федерации по строительству и жилищно-коммунальному комплексу от 15 декабря 1999 г. N 153 «Об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утверждении правил создания, охраны и содержания зеленых насаждений в городах Российской Федерации»</w:t>
      </w:r>
      <w:bookmarkEnd w:id="36"/>
      <w:bookmarkEnd w:id="37"/>
      <w:bookmarkEnd w:id="38"/>
    </w:p>
    <w:p w:rsidR="00E13DAD" w:rsidRDefault="00E13DAD" w:rsidP="00E13DAD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 ВОРОНЕЖСКОЙ ОБЛАСТИ</w:t>
      </w:r>
    </w:p>
    <w:p w:rsidR="00E13DAD" w:rsidRDefault="00E13DAD" w:rsidP="00E13DAD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30 июня 2010 года N 68-ОЗ «О государственном регулировании торговой деятельности на территории Воронежской области»</w:t>
      </w:r>
    </w:p>
    <w:p w:rsidR="00E13DAD" w:rsidRDefault="00E13DAD" w:rsidP="00E13DAD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7 июля 2006 года N 61-ОЗ «О регулировании градостроительной деятельности в Воронежской области»</w:t>
      </w:r>
    </w:p>
    <w:p w:rsidR="00E13DAD" w:rsidRDefault="00E13DAD" w:rsidP="00E13DAD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4 октября 2005 года N 63-ОЗ «Об особенностях сохранения, использования, популяризации и государственной охраны объектов культурного наследия (памятников истории и культуры) регионального и местного значения на территории Воронежской области»</w:t>
      </w:r>
    </w:p>
    <w:p w:rsidR="00E13DAD" w:rsidRDefault="00E13DAD" w:rsidP="00E13DAD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6 февраля 2007 года N 18-ОЗ «Об особо охраняемых природных территориях в Воронежской области»</w:t>
      </w:r>
    </w:p>
    <w:p w:rsidR="00E13DAD" w:rsidRDefault="00E13DAD" w:rsidP="00E13DAD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27 октября 2006 года N 87-ОЗ «Об административно-территориальном устройстве воронежской области и порядке его изменения»</w:t>
      </w:r>
    </w:p>
    <w:p w:rsidR="00E13DAD" w:rsidRDefault="00E13DAD" w:rsidP="00E13DAD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ДОКУМЕНТЫ ВОРОНЕЖСКОЙ ОБЛАСТИ</w:t>
      </w:r>
    </w:p>
    <w:p w:rsidR="00E13DAD" w:rsidRDefault="00E13DAD" w:rsidP="00E13DAD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Воронежской области от 18 апреля 2007 г. N 338 «</w:t>
      </w:r>
      <w:r>
        <w:rPr>
          <w:rFonts w:ascii="Times New Roman" w:hAnsi="Times New Roman" w:cs="Times New Roman"/>
          <w:sz w:val="24"/>
          <w:szCs w:val="24"/>
        </w:rPr>
        <w:t>Об утверждении 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E13DAD" w:rsidRDefault="00E13DAD" w:rsidP="00E13DAD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>
        <w:rPr>
          <w:rFonts w:ascii="Times New Roman" w:hAnsi="Times New Roman" w:cs="Times New Roman"/>
          <w:bCs w:val="0"/>
          <w:sz w:val="24"/>
          <w:szCs w:val="24"/>
        </w:rPr>
        <w:t>«Планировка жилых, общественно-деловых и рекреационных зон населенных пунктов Воронежской области»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утв. </w:t>
      </w:r>
      <w:r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17 апреля 2008 г. N 9-п</w:t>
      </w:r>
    </w:p>
    <w:p w:rsidR="00E13DAD" w:rsidRDefault="00E13DAD" w:rsidP="00E13DAD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>
        <w:rPr>
          <w:rFonts w:ascii="Times New Roman" w:hAnsi="Times New Roman" w:cs="Times New Roman"/>
          <w:sz w:val="24"/>
          <w:szCs w:val="24"/>
        </w:rPr>
        <w:t xml:space="preserve">«Размещение и проектирование аптечных учреждений на территории населенных пунктов Воронежской области»,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29 декабря 2008 г. N 82-п</w:t>
      </w:r>
    </w:p>
    <w:p w:rsidR="00E13DAD" w:rsidRDefault="00E13DAD" w:rsidP="00E13DAD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Региональный норматив градостроительного проектирования </w:t>
      </w:r>
      <w:r>
        <w:rPr>
          <w:rFonts w:ascii="Times New Roman" w:hAnsi="Times New Roman" w:cs="Times New Roman"/>
          <w:sz w:val="24"/>
          <w:szCs w:val="24"/>
        </w:rPr>
        <w:t xml:space="preserve">«Зоны специального назначения и защиты территории населенных пунктов Воронежской области»,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5 июня 2008 г. N 25-п</w:t>
      </w:r>
    </w:p>
    <w:p w:rsidR="00E13DAD" w:rsidRDefault="00E13DAD" w:rsidP="00E13DAD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 «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Производственные зоны населенных пунктов Воронежской области»,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24 ноября 2008 г. N 66-п</w:t>
      </w:r>
    </w:p>
    <w:p w:rsidR="00E13DAD" w:rsidRDefault="00E13DAD" w:rsidP="00E13DAD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«Зоны сельскохозяйственного использования населенных пунктов Воронежской области»,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18 апреля 2008 г. N 11-п</w:t>
      </w:r>
    </w:p>
    <w:p w:rsidR="00E13DAD" w:rsidRDefault="00E13DAD" w:rsidP="00E13DAD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>
        <w:rPr>
          <w:rFonts w:ascii="Times New Roman" w:hAnsi="Times New Roman" w:cs="Times New Roman"/>
          <w:sz w:val="24"/>
          <w:szCs w:val="24"/>
        </w:rPr>
        <w:t>«Расчетные показатели определения границ территорий объектов культурного наследия (памятников истории и культуры), границ зон охраны объектов культурного наследия (памятников истории и культуры) регионального и местного значения для внесения их в документы территориального планирования и проекты планировки территорий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18 апреля 2008 г. N 11-п</w:t>
      </w:r>
    </w:p>
    <w:p w:rsidR="00E13DAD" w:rsidRDefault="00E13DAD" w:rsidP="00E13DAD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 «</w:t>
      </w:r>
      <w:r>
        <w:rPr>
          <w:rFonts w:ascii="Times New Roman" w:hAnsi="Times New Roman" w:cs="Times New Roman"/>
          <w:sz w:val="24"/>
          <w:szCs w:val="24"/>
        </w:rPr>
        <w:t xml:space="preserve">Проектирование и размещение гаражей и стоянок легковых автомобилей на </w:t>
      </w:r>
      <w:r>
        <w:rPr>
          <w:rFonts w:ascii="Times New Roman" w:hAnsi="Times New Roman" w:cs="Times New Roman"/>
          <w:sz w:val="24"/>
          <w:szCs w:val="24"/>
        </w:rPr>
        <w:lastRenderedPageBreak/>
        <w:t>территории населенных пунктов Воронежской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>», утв. приказом департамента архитектуры и строительной политики Воронежской области от 12 апреля 2010 г. N 132</w:t>
      </w:r>
    </w:p>
    <w:p w:rsidR="00E13DAD" w:rsidRDefault="00E13DAD" w:rsidP="00E13DAD">
      <w:pPr>
        <w:numPr>
          <w:ilvl w:val="0"/>
          <w:numId w:val="4"/>
        </w:numPr>
        <w:spacing w:after="0" w:line="240" w:lineRule="auto"/>
        <w:ind w:left="0" w:firstLine="709"/>
        <w:jc w:val="both"/>
        <w:outlineLvl w:val="2"/>
        <w:rPr>
          <w:bCs/>
        </w:rPr>
      </w:pPr>
      <w:bookmarkStart w:id="39" w:name="_Toc277842808"/>
      <w:bookmarkStart w:id="40" w:name="_Toc277843046"/>
      <w:bookmarkStart w:id="41" w:name="_Toc297163358"/>
      <w:r>
        <w:t xml:space="preserve">Региональный норматив градостроительного проектирования </w:t>
      </w:r>
      <w:r>
        <w:rPr>
          <w:b/>
        </w:rPr>
        <w:t>«Комплексное благоустройство и озеленение населенных пунктов Воронежской области»</w:t>
      </w:r>
      <w:r>
        <w:t>, утв. приказом департамента архитектуры и строительной политики Воронежской области от 12 апреля 2010 г. N 133</w:t>
      </w:r>
      <w:bookmarkEnd w:id="39"/>
      <w:bookmarkEnd w:id="40"/>
      <w:bookmarkEnd w:id="41"/>
    </w:p>
    <w:p w:rsidR="00E13DAD" w:rsidRDefault="00E13DAD" w:rsidP="00E13DA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Arial" w:hAnsi="Arial" w:cs="Times New Roman"/>
          <w:b/>
          <w:sz w:val="26"/>
          <w:szCs w:val="24"/>
        </w:rPr>
      </w:pPr>
      <w:r>
        <w:t>Региональный норматив градостроительного проектирования</w:t>
      </w:r>
      <w:r>
        <w:rPr>
          <w:b/>
        </w:rPr>
        <w:t xml:space="preserve"> </w:t>
      </w:r>
      <w:r>
        <w:rPr>
          <w:b/>
          <w:bCs/>
        </w:rPr>
        <w:t>«Проектирование, строительство и рекультивация сельских полигонов твердых бытовых отходов в Воронежской области»</w:t>
      </w:r>
      <w:r>
        <w:t xml:space="preserve">, утв. приказом департамента архитектуры и строительной </w:t>
      </w:r>
      <w:r>
        <w:rPr>
          <w:b/>
        </w:rPr>
        <w:t xml:space="preserve">политики Воронежской области от ___ 2010 г. </w:t>
      </w:r>
    </w:p>
    <w:p w:rsidR="00E13DAD" w:rsidRDefault="00E13DAD" w:rsidP="00E13DAD">
      <w:pPr>
        <w:pStyle w:val="ConsPlusTitle"/>
        <w:widowControl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 «Размещение физкультурно-оздоровительных объектов на территории Воронежской области</w:t>
      </w:r>
      <w:r>
        <w:rPr>
          <w:rFonts w:ascii="Times New Roman" w:hAnsi="Times New Roman" w:cs="Times New Roman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утв. приказом департамента архитектуры и строительной политики Воронежской области от 4 апреля 2011 г. N 99</w:t>
      </w:r>
    </w:p>
    <w:p w:rsidR="00E13DAD" w:rsidRDefault="00E13DAD" w:rsidP="00E13DAD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«Размещение и проектирование домов-интернатов для инвалидов на территории Воронежской области</w:t>
      </w:r>
      <w:r>
        <w:rPr>
          <w:rFonts w:ascii="Times New Roman" w:hAnsi="Times New Roman" w:cs="Times New Roman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утв. приказом департамента архитектуры и строительной политики Воронежской области от </w:t>
      </w:r>
      <w:r>
        <w:rPr>
          <w:rFonts w:ascii="Times New Roman" w:hAnsi="Times New Roman" w:cs="Times New Roman"/>
          <w:sz w:val="24"/>
          <w:szCs w:val="24"/>
        </w:rPr>
        <w:t>4 апреля 2011 г. N 98</w:t>
      </w:r>
    </w:p>
    <w:p w:rsidR="00E13DAD" w:rsidRDefault="00E13DAD" w:rsidP="00E13DAD">
      <w:pPr>
        <w:pStyle w:val="ConsPlusTitle"/>
        <w:widowControl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 «Обеспечение доступной среды жизнедеятельности для инвалидов и других маломобильных групп населения на территории Воронежской области</w:t>
      </w:r>
      <w:r>
        <w:rPr>
          <w:rFonts w:ascii="Times New Roman" w:hAnsi="Times New Roman" w:cs="Times New Roman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утв. приказом департамента архитектуры и строительной политики Воронежской области от 4 апреля 2011 г. N 97</w:t>
      </w:r>
    </w:p>
    <w:p w:rsidR="00E13DAD" w:rsidRDefault="00E13DAD" w:rsidP="00E13DA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AD" w:rsidRDefault="00E13DAD" w:rsidP="00E13DAD">
      <w:pPr>
        <w:ind w:firstLine="709"/>
        <w:rPr>
          <w:b/>
        </w:rPr>
      </w:pPr>
      <w:r>
        <w:rPr>
          <w:b/>
        </w:rPr>
        <w:t>НАЦИОНАЛЬНЫЕ СТАНДАРТЫ И СВОДЫ ПРАВИЛ</w:t>
      </w:r>
    </w:p>
    <w:p w:rsidR="00E13DAD" w:rsidRDefault="00E13DAD" w:rsidP="00E13DAD">
      <w:pPr>
        <w:ind w:firstLine="709"/>
        <w:rPr>
          <w:rFonts w:ascii="Arial" w:hAnsi="Arial" w:cs="Times New Roman"/>
          <w:b/>
          <w:sz w:val="26"/>
          <w:szCs w:val="24"/>
        </w:rPr>
      </w:pPr>
      <w:r>
        <w:rPr>
          <w:b/>
        </w:rPr>
        <w:t xml:space="preserve">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</w:r>
    </w:p>
    <w:p w:rsidR="00E13DAD" w:rsidRDefault="00E13DAD" w:rsidP="00E13DAD">
      <w:pPr>
        <w:ind w:firstLine="709"/>
        <w:rPr>
          <w:i/>
        </w:rPr>
      </w:pPr>
      <w:r>
        <w:rPr>
          <w:i/>
        </w:rPr>
        <w:t xml:space="preserve">(Перечень, утвержден распоряжением Правительства Российской Федерации от 21 июня 2010 г.  № 1047-р) </w:t>
      </w:r>
    </w:p>
    <w:p w:rsidR="00E13DAD" w:rsidRDefault="00E13DAD" w:rsidP="00E13DAD">
      <w:pPr>
        <w:numPr>
          <w:ilvl w:val="0"/>
          <w:numId w:val="5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 xml:space="preserve">СНиП 2.07.01 - 89* "Градостроительство. Планировка и застройка городских и сельских поселений". </w:t>
      </w:r>
      <w:r>
        <w:rPr>
          <w:color w:val="000000"/>
        </w:rPr>
        <w:t>Разделы 1 - 5, 6 (пункты 6.1 - 6.41, таблица 10*), 7 - 9; приложение 2.</w:t>
      </w:r>
    </w:p>
    <w:p w:rsidR="00E13DAD" w:rsidRDefault="00E13DAD" w:rsidP="00E13DAD">
      <w:pPr>
        <w:numPr>
          <w:ilvl w:val="0"/>
          <w:numId w:val="5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 xml:space="preserve">СНиП 31 - 02 - 2001 "Дома жилые одноквартирные". </w:t>
      </w:r>
      <w:r>
        <w:rPr>
          <w:color w:val="000000"/>
        </w:rPr>
        <w:t>Разделы 4, 5, 7 - 9.</w:t>
      </w:r>
    </w:p>
    <w:p w:rsidR="00E13DAD" w:rsidRDefault="00E13DAD" w:rsidP="00E13DAD">
      <w:pPr>
        <w:numPr>
          <w:ilvl w:val="0"/>
          <w:numId w:val="5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 xml:space="preserve">СНиП 31 - 01 - 2003 "Здания жилые многоквартирные". </w:t>
      </w:r>
      <w:r>
        <w:rPr>
          <w:color w:val="000000"/>
        </w:rPr>
        <w:t>Разделы 4 (пункты 4.1, 4.4 - 4.9, 4.16, 4.17), 5, 6, 8 (пункты 8.1 - 8.11, 8.13, 8.14), 9 - 11.</w:t>
      </w:r>
    </w:p>
    <w:p w:rsidR="00E13DAD" w:rsidRDefault="00E13DAD" w:rsidP="00E13DAD">
      <w:pPr>
        <w:numPr>
          <w:ilvl w:val="0"/>
          <w:numId w:val="6"/>
        </w:numPr>
        <w:tabs>
          <w:tab w:val="left" w:pos="680"/>
        </w:tabs>
        <w:spacing w:after="0" w:line="240" w:lineRule="auto"/>
        <w:ind w:left="0" w:firstLine="709"/>
        <w:jc w:val="both"/>
        <w:rPr>
          <w:color w:val="000000"/>
        </w:rPr>
      </w:pPr>
      <w:r>
        <w:t xml:space="preserve">СНиП 31 - 06 - 2009 "Общественные здания и сооружения". </w:t>
      </w:r>
      <w:r>
        <w:rPr>
          <w:color w:val="000000"/>
        </w:rPr>
        <w:t>Разделы 3 (пункты 3.1 - 3.13, 3.15 - 3.20, абзац первый пункта 3.21, пункты 3.22 - 3.25), 4, 5 (пункты 5.1 - 5.19, 5.30 - 5.32, 5.34 - 5.40), 7 - 9.</w:t>
      </w:r>
    </w:p>
    <w:p w:rsidR="00E13DAD" w:rsidRDefault="00E13DAD" w:rsidP="00E13DAD">
      <w:pPr>
        <w:numPr>
          <w:ilvl w:val="0"/>
          <w:numId w:val="6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 xml:space="preserve">СНиП 2.09.04 - 87* "Административные и бытовые здания". </w:t>
      </w:r>
      <w:r>
        <w:rPr>
          <w:color w:val="000000"/>
        </w:rPr>
        <w:t>Разделы 1 (пункты 1.1*, 1.2, 1.4, 1.5, 1.8 - 1.11, 1.13), 2 (пункты 2.1* - 2.34, 2.37 - 2.52*), 3.</w:t>
      </w:r>
    </w:p>
    <w:p w:rsidR="00E13DAD" w:rsidRDefault="00E13DAD" w:rsidP="00E13DAD">
      <w:pPr>
        <w:numPr>
          <w:ilvl w:val="0"/>
          <w:numId w:val="6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 xml:space="preserve">СНиП 31 - 05 - 2003 "Общественные здания административного назначения". </w:t>
      </w:r>
      <w:r>
        <w:rPr>
          <w:color w:val="000000"/>
        </w:rPr>
        <w:t>Разделы 4 (пункты 4.5 - 4.9, абзац второй пункта 4.10, абзац второй пункта 4.12, пункты 4.13 - 4.18), 5 (пункты 5.1 - 5.6, 5.8, абзацы первый и второй пункта 5.9, пункт 5.10), 7 (пункты 7.1, 7.3 - 7.14), 8, 9.</w:t>
      </w:r>
    </w:p>
    <w:p w:rsidR="00E13DAD" w:rsidRDefault="00E13DAD" w:rsidP="00E13DAD">
      <w:pPr>
        <w:numPr>
          <w:ilvl w:val="0"/>
          <w:numId w:val="7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 xml:space="preserve">СНиП II - 97 - 76 "Генеральные планы сельскохозяйственных предприятий". </w:t>
      </w:r>
      <w:r>
        <w:rPr>
          <w:color w:val="000000"/>
        </w:rPr>
        <w:t>Разделы 1, 2, 3 (пункты 3.1 - 3.19, 3.21 - 3.23, 3.25), 4 (пункты 4.1 - 4.4, 4.6 - 4.12, 4.17), 5, 6.</w:t>
      </w:r>
    </w:p>
    <w:p w:rsidR="00E13DAD" w:rsidRDefault="00E13DAD" w:rsidP="00E13DAD">
      <w:pPr>
        <w:numPr>
          <w:ilvl w:val="0"/>
          <w:numId w:val="7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 xml:space="preserve">СНиП 2.10.02 - 84 "Здания и помещения для хранения и переработки сельскохозяйственной продукции". </w:t>
      </w:r>
      <w:r>
        <w:rPr>
          <w:color w:val="000000"/>
        </w:rPr>
        <w:t>Разделы 1 (пункты 1.1, 1.3* - 1.8*), 2 (пункты 2.1 - 2.6, 2.9* - 2.18, 2.20* - 2.23), 3 (пункты 3.2* - 3.13), 4.</w:t>
      </w:r>
    </w:p>
    <w:p w:rsidR="00E13DAD" w:rsidRDefault="00E13DAD" w:rsidP="00E13DAD">
      <w:pPr>
        <w:numPr>
          <w:ilvl w:val="0"/>
          <w:numId w:val="7"/>
        </w:numPr>
        <w:tabs>
          <w:tab w:val="left" w:pos="680"/>
        </w:tabs>
        <w:spacing w:after="0" w:line="240" w:lineRule="auto"/>
        <w:ind w:left="0" w:firstLine="709"/>
        <w:jc w:val="both"/>
      </w:pPr>
      <w:r>
        <w:lastRenderedPageBreak/>
        <w:t xml:space="preserve">СНиП 2.10.05 - 85 "Предприятия, здания и сооружения по хранению и переработке зерна". </w:t>
      </w:r>
      <w:r>
        <w:rPr>
          <w:color w:val="000000"/>
        </w:rPr>
        <w:t xml:space="preserve">Разделы 1 (пункты 1.2 - 1.5, 1.7), 2 </w:t>
      </w:r>
      <w:r>
        <w:rPr>
          <w:color w:val="000000"/>
        </w:rPr>
        <w:br/>
        <w:t>(пункты 2.3 - 2.5, 2.7, 2.8), 3 (пункты 3.2 - 3.4, абзац первый пункта 3.5, пункты 3.5.1 - 3.6, 3.7, абзац первый пункта 3.7.1, абзац первый пункта 3.11, пункты 3.12, 3.13, 3.17 - 3.19, 3.21 - 3.23, 3.26 - 3.38, 3.40 - 3.46, 3.48 - 3.51, 3.53 -  3.56, 3.58 - 3.61, 3.61.2 - 3.62), 4, 5, 6 (пункты 6.2 - 6.4, 6.14 - 6.33), 7.</w:t>
      </w:r>
    </w:p>
    <w:p w:rsidR="00E13DAD" w:rsidRDefault="00E13DAD" w:rsidP="00E13DAD">
      <w:pPr>
        <w:numPr>
          <w:ilvl w:val="0"/>
          <w:numId w:val="7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 xml:space="preserve">СНиП II - 108 - 78 "Склады сухих минеральных удобрений и химических средств защиты растений". </w:t>
      </w:r>
      <w:r>
        <w:rPr>
          <w:color w:val="000000"/>
        </w:rPr>
        <w:t>Разделы 1 (пункты 1.1, 1.3 - 1.10), 2 (пункты 2.1, 2.2, 2.5), 3 (пункты 3.1 - 3.4, 3.6 - 3.9, 3.11 - 3.16, 3.18 - 3.25), 4 (пункты 4.1, 4.2, 4.4 - 4.7), 5, 6 (пункты 6.1, 6.2, 6.4 - 6.6).</w:t>
      </w:r>
    </w:p>
    <w:p w:rsidR="00E13DAD" w:rsidRDefault="00E13DAD" w:rsidP="00E13DAD">
      <w:pPr>
        <w:numPr>
          <w:ilvl w:val="0"/>
          <w:numId w:val="7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 xml:space="preserve">СНиП 2.10.03 - 84 "Животноводческие, птицеводческие и звероводческие здания и помещения". </w:t>
      </w:r>
      <w:r>
        <w:rPr>
          <w:color w:val="000000"/>
        </w:rPr>
        <w:t xml:space="preserve">Разделы 1 (пункты 1.1, 1.5), </w:t>
      </w:r>
      <w:r>
        <w:rPr>
          <w:color w:val="000000"/>
          <w:spacing w:val="-4"/>
        </w:rPr>
        <w:t>2 (пункты 2.1 - 2.3, 2.9 - 2.16), 3 (пункты 3.2* - 3.20), 4 (пункты 4.2 - 4.13*), 5.</w:t>
      </w:r>
    </w:p>
    <w:p w:rsidR="00E13DAD" w:rsidRDefault="00E13DAD" w:rsidP="00E13DAD">
      <w:pPr>
        <w:numPr>
          <w:ilvl w:val="0"/>
          <w:numId w:val="7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 xml:space="preserve">СНиП 2.10.04 - 85 "Теплицы и парники". </w:t>
      </w:r>
      <w:r>
        <w:rPr>
          <w:color w:val="000000"/>
        </w:rPr>
        <w:t>Разделы 1 (пункты 1.2 - 1.6), 2, 3, 4 (пункты 4.2 - 4.18), 5; приложения 1, 2.</w:t>
      </w:r>
    </w:p>
    <w:p w:rsidR="00E13DAD" w:rsidRDefault="00E13DAD" w:rsidP="00E13DAD">
      <w:pPr>
        <w:numPr>
          <w:ilvl w:val="0"/>
          <w:numId w:val="7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 xml:space="preserve">СНиП 30 - 02 - 97* "Планировка и застройка территорий садоводческих (дачных) объединений граждан, здания и сооружения". </w:t>
      </w:r>
      <w:r>
        <w:rPr>
          <w:color w:val="000000"/>
        </w:rPr>
        <w:t>Разделы 4 (пункты 4.1* - 4.6*, 4.9*), 5 (пункты 5.1* - 5.6*, 5.10* - 5.13*), 6 (пункты 6.1* - 6.4*, 6.6* - 6.13), 7 , 8 (пункты 8.1* - 8.4*, 8.6 - 8.16*).</w:t>
      </w:r>
    </w:p>
    <w:p w:rsidR="00E13DAD" w:rsidRDefault="00E13DAD" w:rsidP="00E13DAD">
      <w:pPr>
        <w:numPr>
          <w:ilvl w:val="0"/>
          <w:numId w:val="8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 xml:space="preserve">СНиП 31 - 03 - 2001 "Производственные здания". </w:t>
      </w:r>
      <w:r>
        <w:rPr>
          <w:color w:val="000000"/>
        </w:rPr>
        <w:t>Разделы 4 (пункты 4.2, 4.3, 4.5), 5 (пункты 5.2, 5.4, 5.6 - 5.8, 5.10 - 5.16).</w:t>
      </w:r>
    </w:p>
    <w:p w:rsidR="00E13DAD" w:rsidRDefault="00E13DAD" w:rsidP="00E13DAD">
      <w:pPr>
        <w:numPr>
          <w:ilvl w:val="0"/>
          <w:numId w:val="8"/>
        </w:numPr>
        <w:tabs>
          <w:tab w:val="left" w:pos="680"/>
        </w:tabs>
        <w:spacing w:after="0" w:line="240" w:lineRule="auto"/>
        <w:ind w:left="0" w:firstLine="709"/>
        <w:jc w:val="both"/>
        <w:rPr>
          <w:color w:val="000000"/>
        </w:rPr>
      </w:pPr>
      <w:r>
        <w:t xml:space="preserve">СНиП II - 89 - 80* "Генеральные планы промышленных предприятий". </w:t>
      </w:r>
      <w:r>
        <w:rPr>
          <w:color w:val="000000"/>
        </w:rPr>
        <w:t>Разделы 2, 3 (пункты 3.1*, 3.3* - 3.31, 3.38 - 3.42, 3.45,</w:t>
      </w:r>
      <w:r>
        <w:rPr>
          <w:color w:val="000000"/>
        </w:rPr>
        <w:br/>
        <w:t>3.48 - 3.51, 3.53 - 3.59, 3.62, 3.63, 3.65 - 3.86), 4 (пункты 4.1, 4.4, 4.7 - 4.9, абзац первый пункта 4.11*, пункты 4.12 - 4.14, 4.16 - 4.18, 4.20 - 4.22, 4.26, 4.27*).</w:t>
      </w:r>
    </w:p>
    <w:p w:rsidR="00E13DAD" w:rsidRDefault="00E13DAD" w:rsidP="00E13DAD">
      <w:pPr>
        <w:numPr>
          <w:ilvl w:val="0"/>
          <w:numId w:val="8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 xml:space="preserve">СНиП 2.09.03 - 85 "Сооружения промышленных предприятий". </w:t>
      </w:r>
      <w:r>
        <w:rPr>
          <w:color w:val="000000"/>
        </w:rPr>
        <w:t>Разделы 1 (пункты 1.2 - 1.4, 1.7, 1.9, 1.13 - 1.18, 1.21 - 1.25), 2, 3 (пункты 3.1, 3.3, 3.6 - 3.25), 4 (пункты 4.1, 4.2, абзац первый пункта 4.3, пункты 4.4, 4.5 - 4.15, 4.21, 4.22, 4.26 - 4.28), 5, 6 (пункты 6.3, 6.4, 6.12 -6.15, абзац первый пункта 6.16, пункты 6.17 - 6.52), 7 - 9, 10 (пункты 10.1 -10.55, 10.57, 10.58, 10.60, 10.61), 11 (пункты 11.1 - 11.14, 11.16), 12 (пункты 12.1 - 12.9, абзацы первый и третий пункта 12.12, пункты 12.18, 12.19), 13, 14 (пункты 14.1 - 14.5, 14.8 - 14.28), 15 (пункты 15.1 - 15.11, 15.24, 15.28), 16, 17, 18 (пункты 18.1, 18.2, 18.5 - 18.20, 18.24 - 18.31), 19.</w:t>
      </w:r>
    </w:p>
    <w:p w:rsidR="00E13DAD" w:rsidRDefault="00E13DAD" w:rsidP="00E13DAD">
      <w:pPr>
        <w:numPr>
          <w:ilvl w:val="0"/>
          <w:numId w:val="8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 xml:space="preserve">СНиП 31 - 04 - 2001 "Складские здания". </w:t>
      </w:r>
      <w:r>
        <w:rPr>
          <w:color w:val="000000"/>
        </w:rPr>
        <w:t>Разделы 4 (пункты 4.5, 4.7), 5 (пункты 5.1 - 5.8, 5.10 - 5.20).</w:t>
      </w:r>
    </w:p>
    <w:p w:rsidR="00E13DAD" w:rsidRDefault="00E13DAD" w:rsidP="00E13DAD">
      <w:pPr>
        <w:ind w:firstLine="709"/>
        <w:rPr>
          <w:i/>
        </w:rPr>
      </w:pPr>
      <w:r>
        <w:rPr>
          <w:i/>
        </w:rPr>
        <w:t>В отношении опасных производственных объектов наряду с соответствующими требованиями национальных стандартов и сводов правил, включенных в настоящий перечень, применяются требования нормативных правовых актов Российской Федерации и нормативных технических документов в области промышленной безопасности.</w:t>
      </w:r>
    </w:p>
    <w:p w:rsidR="00E13DAD" w:rsidRDefault="00E13DAD" w:rsidP="00E13DAD">
      <w:pPr>
        <w:numPr>
          <w:ilvl w:val="0"/>
          <w:numId w:val="9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>ГОСТ</w:t>
      </w:r>
      <w:r>
        <w:rPr>
          <w:lang w:val="en-US"/>
        </w:rPr>
        <w:t> </w:t>
      </w:r>
      <w:r>
        <w:t xml:space="preserve">Р 51164 - 98 "Трубопроводы стальные магистральные. Общие требования к защите от коррозии". </w:t>
      </w:r>
    </w:p>
    <w:p w:rsidR="00E13DAD" w:rsidRDefault="00E13DAD" w:rsidP="00E13DAD">
      <w:pPr>
        <w:numPr>
          <w:ilvl w:val="0"/>
          <w:numId w:val="9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>СНиП III - 42 - 80* "Магистральные трубопроводы". Разделы 4 - 6, 9, 11, 13.</w:t>
      </w:r>
    </w:p>
    <w:p w:rsidR="00E13DAD" w:rsidRDefault="00E13DAD" w:rsidP="00E13DAD">
      <w:pPr>
        <w:numPr>
          <w:ilvl w:val="0"/>
          <w:numId w:val="9"/>
        </w:numPr>
        <w:tabs>
          <w:tab w:val="left" w:pos="680"/>
          <w:tab w:val="center" w:pos="1080"/>
        </w:tabs>
        <w:spacing w:after="0" w:line="240" w:lineRule="auto"/>
        <w:ind w:left="0" w:firstLine="709"/>
        <w:jc w:val="both"/>
      </w:pPr>
      <w:r>
        <w:t xml:space="preserve">СНиП 2.05.06 - 85* "Магистральные трубопроводы". </w:t>
      </w:r>
      <w:r>
        <w:rPr>
          <w:color w:val="000000"/>
        </w:rPr>
        <w:t>Разделы 1, 2, 3 (пункты 3.1 - 3.15, 3.18 - 3.23, 3.25, 3.27), 4 (пункты 4.1, 4.2, 4.4 - 4.22), 6 (пункты 6.1 - 6.7, 6.9 - 6.31*, 6.34* - 6.37), 7 - 10, 12 (пункты 12.1*, 12.2*, 12.4*, 12.5, 12.7, 12.12*, 12.15*, 12.16, 12.19, 12.20, 12.30 - 12.33*, 12.35*).</w:t>
      </w:r>
    </w:p>
    <w:p w:rsidR="00E13DAD" w:rsidRDefault="00E13DAD" w:rsidP="00E13DAD">
      <w:pPr>
        <w:numPr>
          <w:ilvl w:val="0"/>
          <w:numId w:val="9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 xml:space="preserve">СНиП 34 - 02 - 99 "Подземные хранилища газа, нефти и продуктов их переработки". </w:t>
      </w:r>
      <w:r>
        <w:rPr>
          <w:color w:val="000000"/>
        </w:rPr>
        <w:t>Разделы 3 (пункты 3.1 - 3.5, 3.7, 3.8, 3.10 - 3.13, 3.15), 4, 5 (пункты 5.1, 5.2, 5.4 - 5.7), 6, 9.</w:t>
      </w:r>
    </w:p>
    <w:p w:rsidR="00E13DAD" w:rsidRDefault="00E13DAD" w:rsidP="00E13DAD">
      <w:pPr>
        <w:numPr>
          <w:ilvl w:val="0"/>
          <w:numId w:val="9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 xml:space="preserve">СНиП 42 - 01 - 2002 "Газораспределительные системы". </w:t>
      </w:r>
      <w:r>
        <w:rPr>
          <w:color w:val="000000"/>
        </w:rPr>
        <w:t>Разделы 4, 5 (пункты 5.1.2 - 5.1.8, 5.2.1 - 5.2.4, 5.3.4, 5.3.5, 5.4.1 - 5.4.4, 5.5.1 - 5.5.5, 5.6.1 - 5.6.6, 5.7.1 - 5.7.3), 6 (пункты 6.3.1, 6.4.1, 6.4.2, 6.5.1 - 6.5.8), 7 (пункты 7.1 - 7.7, 7.9, 7.10), 8 (пункты 8.1.1 - 8.1.5, 8.2.1 - 8.2.3, 8.2.6), 9 (пункты 9.1.2, 9.2.2, 9.3.2, 9.4.1 - 9.4.3, 9.4.5, 9.4.6, 9.4.24 - 9.4.26), 10.</w:t>
      </w:r>
    </w:p>
    <w:p w:rsidR="00E13DAD" w:rsidRDefault="00E13DAD" w:rsidP="00E13DAD">
      <w:pPr>
        <w:numPr>
          <w:ilvl w:val="0"/>
          <w:numId w:val="9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 xml:space="preserve">СНиП II - 35 - 76 "Котельные установки". </w:t>
      </w:r>
      <w:r>
        <w:rPr>
          <w:color w:val="000000"/>
        </w:rPr>
        <w:t>Разделы 1 (пункты 1.1 - 1.22*), 2 (абзацы первый, второй, четвертый - шестой пункта 2.4*, пункты 2.5, 2.6, 2.8 - 2.13), 3 (пункты 3.2 -</w:t>
      </w:r>
      <w:r>
        <w:rPr>
          <w:color w:val="000000"/>
          <w:lang w:val="en-US"/>
        </w:rPr>
        <w:t> </w:t>
      </w:r>
      <w:r>
        <w:rPr>
          <w:color w:val="000000"/>
        </w:rPr>
        <w:t>3.8, 3.12 - 3.15*, 3.17 - 3.30), 4 - 7, 10, 14 - 16, 17 (пункты 17.1 - 17.4, 17.11 - 17.22*).</w:t>
      </w:r>
    </w:p>
    <w:p w:rsidR="00E13DAD" w:rsidRDefault="00E13DAD" w:rsidP="00E13DAD">
      <w:pPr>
        <w:numPr>
          <w:ilvl w:val="0"/>
          <w:numId w:val="9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>СНиП 41 - 02 - 2003 "Тепловые сети". Разделы 9, 10, 12, 15, 16.</w:t>
      </w:r>
    </w:p>
    <w:p w:rsidR="00E13DAD" w:rsidRDefault="00E13DAD" w:rsidP="00E13DAD">
      <w:pPr>
        <w:numPr>
          <w:ilvl w:val="0"/>
          <w:numId w:val="9"/>
        </w:numPr>
        <w:tabs>
          <w:tab w:val="left" w:pos="680"/>
        </w:tabs>
        <w:spacing w:after="0" w:line="240" w:lineRule="auto"/>
        <w:ind w:left="0" w:firstLine="709"/>
        <w:jc w:val="both"/>
      </w:pPr>
      <w:r>
        <w:lastRenderedPageBreak/>
        <w:t>СНиП 41 - 03 - 2003 "Тепловая изоляция оборудования и трубопроводов". Разделы 2 - 4.</w:t>
      </w:r>
    </w:p>
    <w:p w:rsidR="00E13DAD" w:rsidRDefault="00E13DAD" w:rsidP="00E13DAD">
      <w:pPr>
        <w:numPr>
          <w:ilvl w:val="0"/>
          <w:numId w:val="9"/>
        </w:numPr>
        <w:tabs>
          <w:tab w:val="left" w:pos="680"/>
        </w:tabs>
        <w:spacing w:after="0" w:line="240" w:lineRule="auto"/>
        <w:ind w:left="0" w:firstLine="709"/>
        <w:jc w:val="both"/>
      </w:pPr>
      <w:r>
        <w:rPr>
          <w:spacing w:val="-2"/>
        </w:rPr>
        <w:t>СНиП 41 - 01 - 2003 "Отопление, вентиляция, кондиционирование</w:t>
      </w:r>
      <w:r>
        <w:t xml:space="preserve"> воздуха". </w:t>
      </w:r>
      <w:r>
        <w:rPr>
          <w:color w:val="000000"/>
        </w:rPr>
        <w:t>Разделы 4 -  6 (пункты 6.1.1 - 6.4.4, 6.4.6, 6.4.7, 6.5.4, 6.5.5, 6.5.7 - 6.5.14, 6.6.2 - 6.6.26), 7 (пункты 7.1.1 - 7.1.5, 7.1.8 - 7.1.13, 7.2.1 - 7.2.4, абзацы первый и второй пункта 7.2.10, пункты 7.2.13, 7.2.14, 7.2.17, 7.3.1, 7.3.2, 7.4.1, 7.4.2, 7.4.5, 7.5.1, 7.5.3 - 7.5.11, 7.6.4, 7.6.5, 7.7.1 - 7.7.3, 7.8.2, 7.8.6, 7.8.7, 7.9.13, 7.9.15, 7.9.16, 7.10.7, 7.10.8, 7.11.18), 9 - 11, 12 (пункты 12.7 - 12.9, 12.11 - 12.21), 13 (пункты 13.1, 13.3 - 13.5, 13.8, 13.9).</w:t>
      </w:r>
    </w:p>
    <w:p w:rsidR="00E13DAD" w:rsidRDefault="00E13DAD" w:rsidP="00E13DAD">
      <w:pPr>
        <w:numPr>
          <w:ilvl w:val="0"/>
          <w:numId w:val="9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 xml:space="preserve">СНиП 2.04.02 - 84* "Водоснабжение. Наружные сети и сооружения". </w:t>
      </w:r>
      <w:r>
        <w:rPr>
          <w:color w:val="000000"/>
        </w:rPr>
        <w:t>Разделы 2 (пункты 2.1 - 2.10, 2.26 - 2.28), 4, 6, 7 (пункты 7.1 - 7.17, 7.19 - 7.22), 8 (пункты 8.1 - 8.15, 8.17 - 8.66), 9 (пункты 9.1, 9.2, 9.6 - 9.19, 9.21 - 9.26), 10, 12, 13 (пункты 13.1 - 13.20, 13.22 - 13.55), 15 (пункты 15.1, 15.2, 15.5, 15.7 - 15.81, 15.83 - 15.131*).</w:t>
      </w:r>
    </w:p>
    <w:p w:rsidR="00E13DAD" w:rsidRDefault="00E13DAD" w:rsidP="00E13DAD">
      <w:pPr>
        <w:numPr>
          <w:ilvl w:val="0"/>
          <w:numId w:val="9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>СНиП 2.04.03 - 85 "Канализация. Наружные сети и сооружения". Разделы 2 - 6, 8, 9.</w:t>
      </w:r>
    </w:p>
    <w:p w:rsidR="00E13DAD" w:rsidRDefault="00E13DAD" w:rsidP="00E13DAD">
      <w:pPr>
        <w:numPr>
          <w:ilvl w:val="0"/>
          <w:numId w:val="10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>ГОСТ Р 52748 - 2007 "Дороги автомобильные общего пользования. Нормативные нагрузки, расчетные схемы нагружения и габариты приближения". Разделы 4, 5.</w:t>
      </w:r>
    </w:p>
    <w:p w:rsidR="00E13DAD" w:rsidRDefault="00E13DAD" w:rsidP="00E13DAD">
      <w:pPr>
        <w:numPr>
          <w:ilvl w:val="0"/>
          <w:numId w:val="10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 xml:space="preserve">СНиП 2.05.02 - 85* "Автомобильные дороги". Разделы 1 </w:t>
      </w:r>
      <w:r>
        <w:rPr>
          <w:spacing w:val="-6"/>
        </w:rPr>
        <w:t>(пункты 1.8, 1.11 - 1.14*), 2 - 5, 6 (пункты 6.3, 6.10 - 6.21, 6.25, 6.30 - 6.43, 6.48 - 6.55, 6.59 - 6.66), 7 (пункты 7.4, 7.8, 7.10, 7.13, 7.16 - 7.25, 7.31, 7.33 - 7.53), 8 (пункты 8.3 - 8.5), 9 (пункты 9.3* - 9.14, 9.16 - 9.21), 10; приложение 1.</w:t>
      </w:r>
    </w:p>
    <w:p w:rsidR="00E13DAD" w:rsidRDefault="00E13DAD" w:rsidP="00E13DAD">
      <w:pPr>
        <w:numPr>
          <w:ilvl w:val="0"/>
          <w:numId w:val="10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>СНиП 3.06.03 - 85 "Автомобильные дороги". Разделы 1 - 6.</w:t>
      </w:r>
    </w:p>
    <w:p w:rsidR="00E13DAD" w:rsidRDefault="00E13DAD" w:rsidP="00E13DAD">
      <w:pPr>
        <w:numPr>
          <w:ilvl w:val="0"/>
          <w:numId w:val="10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 xml:space="preserve">СНиП 21 - 02 - 99* "Стоянки автомобилей". </w:t>
      </w:r>
      <w:r>
        <w:rPr>
          <w:color w:val="000000"/>
        </w:rPr>
        <w:t>Разделы 4 (пункт 4.2), 5 (пункты 5.2, 5.7, 5.10, 5.11, 5.23 - 5.30, 5.48), 6 (пункты 6.10 - 6.13).</w:t>
      </w:r>
    </w:p>
    <w:p w:rsidR="00E13DAD" w:rsidRDefault="00E13DAD" w:rsidP="00E13DAD">
      <w:pPr>
        <w:numPr>
          <w:ilvl w:val="0"/>
          <w:numId w:val="10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>СНиП 3.06.04 - 91 "Мосты и трубы". Разделы 1 - 10; приложение 1.</w:t>
      </w:r>
    </w:p>
    <w:p w:rsidR="00E13DAD" w:rsidRDefault="00E13DAD" w:rsidP="00E13DAD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>ГОСТ Р 22.1.12 - 2005 "Безопасность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требования".</w:t>
      </w:r>
    </w:p>
    <w:p w:rsidR="00E13DAD" w:rsidRDefault="00E13DAD" w:rsidP="00E13DAD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>СНиП 22 - 02 - 2003 "Инженерная защита территорий, зданий и сооружений от опасных геологических процессов. Основные положения". Разделы 4 - 14.</w:t>
      </w:r>
    </w:p>
    <w:p w:rsidR="00E13DAD" w:rsidRDefault="00E13DAD" w:rsidP="00E13DAD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>СНиП 2.01.09 - 91 "Здания и сооружения на подрабатываемых территориях и просадочных грунтах". Разделы 1, 2.</w:t>
      </w:r>
    </w:p>
    <w:p w:rsidR="00E13DAD" w:rsidRDefault="00E13DAD" w:rsidP="00E13DAD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>СНиП 11 - 02 - 96 "Инженерные изыскания для строительства". Основные положения. Разделы 4 (пункты 4.9, 4.12, 4.13, 4.15, 4.19, 4.20, 4.22), 5 (пункты 5.2, 5.7 - 5.14, 5.17), 6 (пункты 6.1, 6.3, 6.6, 6.7, 6.9 - 6.23), 7 (пункты 7.1 - 7.3, 7.8, 7.10 - 7.14, 7.17, 7.18; таблица 7.2), 8 (пункты 8.2, 8.6, 8.8, 8.9, 8.16 - 8.18, 8.28); приложения Б и В.</w:t>
      </w:r>
    </w:p>
    <w:p w:rsidR="00E13DAD" w:rsidRDefault="00E13DAD" w:rsidP="00E13DAD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 xml:space="preserve">СНиП 2.02.01 - 83* "Основания зданий и сооружений". </w:t>
      </w:r>
      <w:r>
        <w:rPr>
          <w:color w:val="000000"/>
        </w:rPr>
        <w:t>Разделы 1, 2 (пункты 2.2 - 2.9, 2.12 - 2.18, 2.22 - 2.24, 2.29 - 2.34, 2.39 - 2.53, 2.57 - 2.65, 2.67), 3 (пункты 3.4, 3.5, 3.8, 3.9, 3.12 - 3.14), 4 (пункты 4.5, 4.6), 5 (пункты 5.2 - 5.5), 6 (пункты 6.4, 6.5), 7 (пункты 7.3 - 7.6), 8 (пункты 8.4, 8.5), 9, 10 (пункты 10.2 - 10.7), 11 (пункты 11.2 - 11.9), 12 (пункты 12.3 - 12.8), 13 (пункты 13.3 - 13.8), 14 (пункты 14.4 - 14.8), 15 (пункты 15.4 - 15.7), 16 (пункты 16.3 - 16.10), 17 (пункты 17.3 - 17.14), 18 (пункты 18.2 - 18.18); приложение 2.</w:t>
      </w:r>
    </w:p>
    <w:p w:rsidR="00E13DAD" w:rsidRDefault="00E13DAD" w:rsidP="00E13DAD">
      <w:pPr>
        <w:tabs>
          <w:tab w:val="left" w:pos="680"/>
        </w:tabs>
        <w:ind w:firstLine="709"/>
      </w:pPr>
      <w:r>
        <w:t>СНиП 2.01.28 - 85 "Полигоны по обезвреживанию и захоронению токсичных промышленных отходов. Основные положения по проектированию".</w:t>
      </w:r>
    </w:p>
    <w:p w:rsidR="00E13DAD" w:rsidRDefault="00E13DAD" w:rsidP="00E13DAD">
      <w:pPr>
        <w:numPr>
          <w:ilvl w:val="0"/>
          <w:numId w:val="12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 xml:space="preserve">СНиП 35 - 01 - 2001 "Доступность зданий и сооружений для маломобильных групп населения". </w:t>
      </w:r>
      <w:r>
        <w:rPr>
          <w:color w:val="000000"/>
        </w:rPr>
        <w:t xml:space="preserve">Разделы 3 (пункты 3.1 - 3.37, 3.39, 3.52 - 3.72), 4 (пункты 4.1 - 4.10, 4.12 - 4.21, 4.23 - 4.32). </w:t>
      </w:r>
    </w:p>
    <w:p w:rsidR="00E13DAD" w:rsidRDefault="00E13DAD" w:rsidP="00E13DAD">
      <w:pPr>
        <w:numPr>
          <w:ilvl w:val="0"/>
          <w:numId w:val="13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 xml:space="preserve">СНиП 23 - 05 - 95* "Естественное и искусственное освещение". </w:t>
      </w:r>
      <w:r>
        <w:rPr>
          <w:color w:val="000000"/>
        </w:rPr>
        <w:t>Разделы 4 - 6, 7 (пункты 7.1 - 7.51, 7.53 - 7.73, 7.76, 7.79 - 7.81), 8 - 13; приложение К.</w:t>
      </w:r>
    </w:p>
    <w:p w:rsidR="00E13DAD" w:rsidRDefault="00E13DAD" w:rsidP="00E13DAD">
      <w:pPr>
        <w:numPr>
          <w:ilvl w:val="0"/>
          <w:numId w:val="13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>СНиП 23 - 01 - 99* "Строительная климатология". Таблицы 1 - 5; рисунки 1, 3 - 6*.</w:t>
      </w:r>
    </w:p>
    <w:p w:rsidR="00E13DAD" w:rsidRDefault="00E13DAD" w:rsidP="00E13DAD">
      <w:pPr>
        <w:numPr>
          <w:ilvl w:val="0"/>
          <w:numId w:val="13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>СНиП 23 - 02 - 2003 "Тепловая защита зданий". Разделы 4 - 12; приложения В, Г, Д.</w:t>
      </w:r>
    </w:p>
    <w:p w:rsidR="00E13DAD" w:rsidRDefault="00E13DAD" w:rsidP="00E13DAD">
      <w:pPr>
        <w:numPr>
          <w:ilvl w:val="0"/>
          <w:numId w:val="13"/>
        </w:numPr>
        <w:tabs>
          <w:tab w:val="left" w:pos="680"/>
        </w:tabs>
        <w:spacing w:after="0" w:line="240" w:lineRule="auto"/>
        <w:ind w:left="0" w:firstLine="709"/>
        <w:jc w:val="both"/>
      </w:pPr>
      <w:r>
        <w:t>СНиП 23 - 03 - 2003 "Защита от шума". Разделы 4 - 13.</w:t>
      </w:r>
    </w:p>
    <w:p w:rsidR="00E13DAD" w:rsidRDefault="00E13DAD" w:rsidP="00E13DAD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13DAD" w:rsidRDefault="00E13DAD" w:rsidP="00E13DAD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ГОСУДАРСТВЕННЫЕ СТАНДАРТЫ РОССИЙСКОЙ ФЕДЕРАЦИИ (ГОСТ)</w:t>
      </w:r>
    </w:p>
    <w:p w:rsidR="00E13DAD" w:rsidRDefault="00E13DAD" w:rsidP="00E13DAD">
      <w:pPr>
        <w:widowControl w:val="0"/>
        <w:ind w:firstLine="709"/>
      </w:pPr>
      <w:r>
        <w:lastRenderedPageBreak/>
        <w:t>ГОСТ 17.0.0.01-76* Система стандартов в области охраны природы и улучшения использования природных ресурсов. Основные положения</w:t>
      </w:r>
    </w:p>
    <w:p w:rsidR="00E13DAD" w:rsidRDefault="00E13DAD" w:rsidP="00E13DAD">
      <w:pPr>
        <w:widowControl w:val="0"/>
        <w:ind w:firstLine="709"/>
        <w:rPr>
          <w:rFonts w:ascii="Arial" w:hAnsi="Arial" w:cs="Times New Roman"/>
          <w:sz w:val="26"/>
          <w:szCs w:val="24"/>
        </w:rPr>
      </w:pPr>
      <w:r>
        <w:t>ГОСТ 17.1.1.04-80 Охрана природы. Гидросфера. Классификация подземных вод по целям водопользования</w:t>
      </w:r>
    </w:p>
    <w:p w:rsidR="00E13DAD" w:rsidRDefault="00E13DAD" w:rsidP="00E13DAD">
      <w:pPr>
        <w:widowControl w:val="0"/>
        <w:ind w:firstLine="709"/>
      </w:pPr>
      <w:r>
        <w:t>ГОСТ 17.1.3.06-82 Охрана природы. Гидросфера. Общие требования к охране подземных вод</w:t>
      </w:r>
    </w:p>
    <w:p w:rsidR="00E13DAD" w:rsidRDefault="00E13DAD" w:rsidP="00E13DAD">
      <w:pPr>
        <w:widowControl w:val="0"/>
        <w:ind w:firstLine="709"/>
      </w:pPr>
      <w:r>
        <w:t>ГОСТ 17.1.3.13-86 Охрана природы. Гидросфера. Общие требования к охране поверхностных вод от загрязнения</w:t>
      </w:r>
    </w:p>
    <w:p w:rsidR="00E13DAD" w:rsidRDefault="00E13DAD" w:rsidP="00E13DAD">
      <w:pPr>
        <w:widowControl w:val="0"/>
        <w:ind w:firstLine="709"/>
      </w:pPr>
      <w:r>
        <w:t>ГОСТ 17.1.5.02-80 Охрана природы. Гидросфера. Гигиенические требования к зонам рекреации водных объектов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ГОСТ 17.5.3.01-78* Охрана природы. Земли. Состав и размер зеленых зон городов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ГОСТ 17.5.3.02-90 Охрана природы. Земли. Нормы выделения на землях государственного лесного фонда защитных полос лесов вдоль железных и автомобильных дорог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ГОСТ 17.5.3.03-80 Охрана природы. Земли. Общие требования к гидролесомелиорации</w:t>
      </w:r>
    </w:p>
    <w:p w:rsidR="00E13DAD" w:rsidRDefault="00E13DAD" w:rsidP="00E13DAD">
      <w:pPr>
        <w:widowControl w:val="0"/>
        <w:ind w:firstLine="709"/>
      </w:pPr>
      <w:r>
        <w:t xml:space="preserve">ГОСТ 17.5.3.04-83* Охрана природы. Земли. Общие требования к рекультивации земель </w:t>
      </w:r>
    </w:p>
    <w:p w:rsidR="00E13DAD" w:rsidRDefault="00E13DAD" w:rsidP="00E13DAD">
      <w:pPr>
        <w:widowControl w:val="0"/>
        <w:ind w:firstLine="709"/>
      </w:pPr>
      <w:r>
        <w:t>ГОСТ 17.6.3.01-78* Охрана природы. Флора. Охрана и рациональное использование лесов, зеленых зон городов. Общие требования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ГОСТ 20444-85 Шум. Транспортные потоки. Методы измерения шумовой характеристики</w:t>
      </w:r>
    </w:p>
    <w:p w:rsidR="00E13DAD" w:rsidRDefault="00E13DAD" w:rsidP="00E13DAD">
      <w:pPr>
        <w:widowControl w:val="0"/>
        <w:ind w:firstLine="709"/>
      </w:pPr>
      <w:r>
        <w:t>ГОСТ 23337-78* Шум. Методы измерения шума на селитебной территории и в помещениях жилых и общественных зданий</w:t>
      </w:r>
    </w:p>
    <w:p w:rsidR="00E13DAD" w:rsidRDefault="00E13DAD" w:rsidP="00E13DAD">
      <w:pPr>
        <w:widowControl w:val="0"/>
        <w:ind w:firstLine="709"/>
      </w:pPr>
      <w:r>
        <w:t xml:space="preserve">ГОСТ 2761-84* Источники централизованного хозяйственно-питьевого водоснабжения. Гигиенические, технические требования и правила выбора </w:t>
      </w:r>
    </w:p>
    <w:p w:rsidR="00E13DAD" w:rsidRDefault="00E13DAD" w:rsidP="00E13DAD">
      <w:pPr>
        <w:widowControl w:val="0"/>
        <w:ind w:firstLine="709"/>
        <w:rPr>
          <w:spacing w:val="-2"/>
        </w:rPr>
      </w:pPr>
      <w:r>
        <w:rPr>
          <w:spacing w:val="-2"/>
        </w:rPr>
        <w:t>ГОСТ Р 22.1.02-95 Безопасность в чрезвычайных ситуациях. Мониторинг и прогнозирование</w:t>
      </w:r>
    </w:p>
    <w:p w:rsidR="00E13DAD" w:rsidRDefault="00E13DAD" w:rsidP="00E13DAD">
      <w:pPr>
        <w:widowControl w:val="0"/>
        <w:ind w:firstLine="709"/>
      </w:pPr>
      <w:r>
        <w:t>ГОСТ Р 50681-94 Туристско-экскурсионное обслуживание. Проектирование туристских услуг</w:t>
      </w:r>
    </w:p>
    <w:p w:rsidR="00E13DAD" w:rsidRDefault="00E13DAD" w:rsidP="00E13DAD">
      <w:pPr>
        <w:widowControl w:val="0"/>
        <w:ind w:firstLine="709"/>
      </w:pPr>
      <w:r>
        <w:t>ГОСТ Р 52108-2003 Ресурсосбережение. Обращение с отходами. Основные положения</w:t>
      </w:r>
    </w:p>
    <w:p w:rsidR="00E13DAD" w:rsidRDefault="00E13DAD" w:rsidP="00E13DAD">
      <w:pPr>
        <w:widowControl w:val="0"/>
        <w:ind w:firstLine="709"/>
      </w:pPr>
      <w:r>
        <w:t>ГОСТ Р 52282-2004 Технические средства организации дорожного движения. Светофоры дорожные. Типы и основные параметры. Общие технические требования. Методы испытаний</w:t>
      </w:r>
    </w:p>
    <w:p w:rsidR="00E13DAD" w:rsidRDefault="00E13DAD" w:rsidP="00E13DAD">
      <w:pPr>
        <w:widowControl w:val="0"/>
        <w:ind w:firstLine="709"/>
      </w:pPr>
      <w:r>
        <w:t>ГОСТ Р 52289-2004*</w:t>
      </w:r>
      <w:r>
        <w:rPr>
          <w:bCs/>
        </w:rPr>
        <w:t xml:space="preserve">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</w:p>
    <w:p w:rsidR="00E13DAD" w:rsidRDefault="00E13DAD" w:rsidP="00E13DAD">
      <w:pPr>
        <w:widowControl w:val="0"/>
        <w:ind w:firstLine="709"/>
      </w:pPr>
      <w:r>
        <w:t xml:space="preserve">СТ СЭВ 3976-83 Здания жилые и общественные. Основные положения проектирования </w:t>
      </w:r>
    </w:p>
    <w:p w:rsidR="00E13DAD" w:rsidRDefault="00E13DAD" w:rsidP="00E13DAD">
      <w:pPr>
        <w:widowControl w:val="0"/>
        <w:ind w:firstLine="709"/>
      </w:pPr>
      <w:r>
        <w:t>СТ СЭВ 4867-84 Защита от шума в строительстве. Звукоизоляция ограждающих конструкций. Нормы</w:t>
      </w:r>
    </w:p>
    <w:p w:rsidR="00E13DAD" w:rsidRDefault="00E13DAD" w:rsidP="00E13DAD">
      <w:pPr>
        <w:widowControl w:val="0"/>
        <w:ind w:firstLine="709"/>
        <w:rPr>
          <w:b/>
          <w:u w:val="single"/>
        </w:rPr>
      </w:pPr>
      <w:r>
        <w:rPr>
          <w:b/>
          <w:u w:val="single"/>
        </w:rPr>
        <w:lastRenderedPageBreak/>
        <w:t>ИНЫЕ СТРОИТЕЛЬНЫЕ НОРМЫ И ПРАВИЛА (СНИП), пособия и т.д.</w:t>
      </w:r>
    </w:p>
    <w:p w:rsidR="00E13DAD" w:rsidRDefault="00E13DAD" w:rsidP="00E13DAD">
      <w:pPr>
        <w:widowControl w:val="0"/>
        <w:ind w:firstLine="709"/>
      </w:pPr>
      <w:r>
        <w:t>СНиП II-11-77* Защитные сооружения гражданской обороны</w:t>
      </w:r>
    </w:p>
    <w:p w:rsidR="00E13DAD" w:rsidRDefault="00E13DAD" w:rsidP="00E13DAD">
      <w:pPr>
        <w:widowControl w:val="0"/>
        <w:ind w:firstLine="709"/>
      </w:pPr>
      <w:r>
        <w:t xml:space="preserve">СНиП II-35-76* Котельные установки </w:t>
      </w:r>
    </w:p>
    <w:p w:rsidR="00E13DAD" w:rsidRDefault="00E13DAD" w:rsidP="00E13DAD">
      <w:pPr>
        <w:widowControl w:val="0"/>
        <w:ind w:firstLine="709"/>
      </w:pPr>
      <w:r>
        <w:t>СНиП II-58-75 Электростанции тепловые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 xml:space="preserve">СНиП </w:t>
      </w:r>
      <w:r>
        <w:rPr>
          <w:lang w:val="en-US"/>
        </w:rPr>
        <w:t>III</w:t>
      </w:r>
      <w:r>
        <w:t>-10-75 Благоустройство территории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 xml:space="preserve">СНиП 2.01.05-85 Категории объектов по опасности 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СНиП 2.01.09-91 Здания и сооружения на подрабатываемых территориях и просадочных грунтах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СНиП 2.01.28-85 Полигоны по обезвреживанию и захоронению токсичных промышленных отходов. Основные положения по проектированию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СНиП 2.01.51-90 Инженерно-технические мероприятия гражданской обороны</w:t>
      </w:r>
    </w:p>
    <w:p w:rsidR="00E13DAD" w:rsidRDefault="00E13DAD" w:rsidP="00E13DAD">
      <w:pPr>
        <w:pStyle w:val="a5"/>
        <w:spacing w:before="0" w:beforeAutospacing="0" w:after="0" w:afterAutospacing="0"/>
        <w:ind w:firstLine="709"/>
        <w:jc w:val="both"/>
      </w:pPr>
      <w:r>
        <w:t>СНиП 2.05.11-83 Внутрихозяйственные автомобильные дороги в колхозах, совхозах и других сельскохозяйственных предприятиях и организациях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 xml:space="preserve">СНиП 2.06.15-85 Инженерная защита территории от затопления и подтопления </w:t>
      </w:r>
    </w:p>
    <w:p w:rsidR="00E13DAD" w:rsidRDefault="00E13DAD" w:rsidP="00E13DAD">
      <w:pPr>
        <w:widowControl w:val="0"/>
        <w:ind w:firstLine="709"/>
        <w:rPr>
          <w:spacing w:val="-2"/>
        </w:rPr>
      </w:pPr>
      <w:r>
        <w:rPr>
          <w:spacing w:val="-2"/>
        </w:rPr>
        <w:t>СНиП 2.11.03-93 Склады нефти и нефтепродуктов. Противопожарные нормы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 xml:space="preserve">СНиП 21-01-97* Пожарная безопасность зданий и сооружений </w:t>
      </w:r>
    </w:p>
    <w:p w:rsidR="00E13DAD" w:rsidRDefault="00E13DAD" w:rsidP="00E13DAD">
      <w:pPr>
        <w:widowControl w:val="0"/>
        <w:ind w:firstLine="709"/>
      </w:pPr>
      <w:r>
        <w:t>СНиП 22-02-2003 Инженерная защита территорий, зданий и сооружений от опасных геологических процессов. Основные положения</w:t>
      </w:r>
    </w:p>
    <w:p w:rsidR="00E13DAD" w:rsidRDefault="00E13DAD" w:rsidP="00E13DAD">
      <w:pPr>
        <w:widowControl w:val="0"/>
        <w:tabs>
          <w:tab w:val="left" w:pos="2281"/>
        </w:tabs>
        <w:ind w:firstLine="709"/>
      </w:pPr>
      <w:r>
        <w:t>СНиП 31-04-2001 Складские здания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  <w:rPr>
          <w:spacing w:val="-2"/>
        </w:rPr>
      </w:pPr>
      <w:r>
        <w:rPr>
          <w:spacing w:val="-2"/>
        </w:rPr>
        <w:t>СНиП 34-02-99 Подземные хранилища газа, нефти и продуктов их переработки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Пособия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 xml:space="preserve">Пособие к СНиП II-60-75*. Пособие </w:t>
      </w:r>
      <w:r>
        <w:rPr>
          <w:bCs/>
        </w:rPr>
        <w:t>по размещению автостоянок, гаражей и предприятий технического обслуживания легковых автомобилей в городах и других населенных пунктах</w:t>
      </w:r>
      <w:r>
        <w:t xml:space="preserve">.     </w:t>
      </w:r>
      <w:r>
        <w:rPr>
          <w:bCs/>
          <w:iCs/>
        </w:rPr>
        <w:t>КиевНИИП градостроительства</w:t>
      </w:r>
      <w:r>
        <w:t>, 1983 г.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Пособие к СНиП II-85-80 Пособие по проектированию вокзалов</w:t>
      </w:r>
      <w:r>
        <w:rPr>
          <w:bCs/>
        </w:rPr>
        <w:t>. ЦНИИПградостроительства, 1983 г.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  <w:rPr>
          <w:bCs/>
        </w:rPr>
      </w:pPr>
      <w:r>
        <w:t>Пособие к СНиП 2.01.28-85 Пособие по проектированию полигонов по обезвреживанию и захоронению токсичных промышленных отходов</w:t>
      </w:r>
      <w:r>
        <w:rPr>
          <w:bCs/>
        </w:rPr>
        <w:t>. Госстрой СССР, 1984 г.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Пособие к СНиП 2.07.01-89* Пособие по водоснабжению и канализации городских и сельских поселений</w:t>
      </w:r>
      <w:r>
        <w:rPr>
          <w:bCs/>
        </w:rPr>
        <w:t>. ЦНИИЭП инженерного оборудования, 1990 г.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Пособие к СНиП 2.08.01-89* Пособие по проектированию жилых зданий. Конструкции жилых зданий. ЦНИИЭП, 1991 г.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  <w:rPr>
          <w:u w:val="single"/>
        </w:rPr>
      </w:pPr>
      <w:r>
        <w:rPr>
          <w:u w:val="single"/>
        </w:rPr>
        <w:t>Пособия к СНиП 2.08.02-89*: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Пособие по проектированию общественных зданий и сооружений. ЦНИИЭП, 1986 г.</w:t>
      </w:r>
    </w:p>
    <w:p w:rsidR="00E13DAD" w:rsidRDefault="00E13DAD" w:rsidP="00E13DAD">
      <w:pPr>
        <w:pStyle w:val="a5"/>
        <w:widowControl w:val="0"/>
        <w:suppressAutoHyphens/>
        <w:spacing w:before="0" w:beforeAutospacing="0" w:after="0" w:afterAutospacing="0"/>
        <w:ind w:firstLine="709"/>
        <w:jc w:val="both"/>
      </w:pPr>
      <w:r>
        <w:t>Пособие по проектированию учреждений здравоохранения. ГипроНИИздрав, 1989 г.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  <w:rPr>
          <w:spacing w:val="-2"/>
        </w:rPr>
      </w:pPr>
      <w:r>
        <w:rPr>
          <w:spacing w:val="-2"/>
        </w:rPr>
        <w:t>Проектирование бассейнов. ЦНИИЭП им. Б. С. Мезенцева, 1991 г.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Проектирование клубов. ЦНИИЭП им. Б. С. Мезенцева, 1991 г.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Проектирование предприятий бытового обслуживания населения. Институт общественных зданий, 1992 г.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Проектирование предприятий общественного питания. Институт общественных зданий, 1992 г.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Проектирование учебных комплексов и центров. НТС ЦНИИЭП учебных зданий Госкомархитектуры, 1991 г.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lastRenderedPageBreak/>
        <w:t>Проектирование предприятий розничной торговли. ЦНИИЭП учебных зданий, 1992 г.</w:t>
      </w:r>
    </w:p>
    <w:p w:rsidR="00E13DAD" w:rsidRDefault="00E13DAD" w:rsidP="00E13DAD">
      <w:pPr>
        <w:pStyle w:val="a5"/>
        <w:widowControl w:val="0"/>
        <w:suppressAutoHyphens/>
        <w:spacing w:before="0" w:beforeAutospacing="0" w:after="0" w:afterAutospacing="0"/>
        <w:ind w:firstLine="709"/>
        <w:jc w:val="both"/>
      </w:pPr>
      <w:r>
        <w:t>Проектирование спортивных залов, помещений для физкультурно-оздоровительных занятий и крытых катков с искусственным льдом. НТС ЦНИИЭП им. Мезенцева, 1991 г.</w:t>
      </w:r>
    </w:p>
    <w:p w:rsidR="00E13DAD" w:rsidRDefault="00E13DAD" w:rsidP="00E13DAD">
      <w:pPr>
        <w:widowControl w:val="0"/>
        <w:ind w:firstLine="709"/>
      </w:pPr>
      <w:r>
        <w:t>Пособие к СНиП 11-01-95 по разработке раздела проектной документации «Охрана окружающей среды». ГП «ЦЕНТИНВЕСТпроект», 2000 г.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Своды правил по проектированию и строительству (СП)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11-102-97 Инженерно-экологические изыскания для строительства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11-103-97 Инженерно-гидрометеорологические изыскания для строительства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СП 11-107-98 Порядок разработки и состава раздела «Инженерно-технические</w:t>
      </w:r>
      <w:r>
        <w:rPr>
          <w:rFonts w:ascii="Times New Roman" w:hAnsi="Times New Roman" w:cs="Times New Roman"/>
          <w:sz w:val="24"/>
          <w:szCs w:val="24"/>
        </w:rPr>
        <w:t xml:space="preserve"> мероприятия гражданской обороны. Мероприятия по предупреждению чрезвычайных ситуаций» проектов строительства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11-112-2001 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СП 30-102-99 Планировка и застройка территорий малоэтажного жилищного строительства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31-102-99 Требования доступности общественных зданий и сооружений для инвалидов и других маломобильных посетителей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31-112-2004(1) Физкультурно-спортивные залы. Часть 1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31-112-2004(2) Физкультурно-спортивные залы. Часть 2</w:t>
      </w:r>
    </w:p>
    <w:p w:rsidR="00E13DAD" w:rsidRDefault="00E13DAD" w:rsidP="00E13DAD">
      <w:pPr>
        <w:widowControl w:val="0"/>
        <w:ind w:firstLine="709"/>
      </w:pPr>
      <w:r>
        <w:t>СП 31-112-2004(3) Физкультурно-спортивные залы. Часть 3. Крытые ледовые арены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31-113-2004 Бассейны для плавания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33-101-2003 Определение основных расчетных гидрологических характеристик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34-106-98 Подземные хранилища газа, нефти и продуктов их переработки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35-101-2001 Проектирование зданий и сооружений с учетом доступности для маломобильных групп населения. Общие положения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35-102-2001 Жилая среда с планировочными элементами, доступными инвалидам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35-103-2001 Общественные здания и сооружения, доступные маломобильным посетителям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35-105-2002 Реконструкция городской застройки с учетом доступности для инвалидов и других маломобильных групп населения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35-106-2003 Расчет и размещение учреждений социального обслуживания пожилых людей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41-104-2000 Проектирование автономных источников теплоснабжения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41-108-2004 Поквартирное теплоснабжение жилых зданий с теплогенераторами на газовом топливе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42-101-2003 Общие положения по проектированию и строительству газораспределительных систем из металлических и полиэтиленовых труб</w:t>
      </w:r>
    </w:p>
    <w:p w:rsidR="00E13DAD" w:rsidRDefault="00E13DAD" w:rsidP="00E13DAD">
      <w:pPr>
        <w:pStyle w:val="FR2"/>
        <w:ind w:firstLine="709"/>
        <w:rPr>
          <w:sz w:val="24"/>
          <w:szCs w:val="24"/>
        </w:rPr>
      </w:pPr>
      <w:r>
        <w:rPr>
          <w:sz w:val="24"/>
          <w:szCs w:val="24"/>
        </w:rPr>
        <w:t>СП 31-103-99 Здания, сооружения и комплексы православных храмов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>
        <w:rPr>
          <w:b/>
          <w:u w:val="single"/>
        </w:rPr>
        <w:t>Строительные нормы (СН)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СН 441-72* Указания по проектированию ограждений площадок и участков предприятий, зданий и сооружений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СН 452-73 Нормы отвода земель для магистральных трубопроводов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lastRenderedPageBreak/>
        <w:t>СН 456-73 Нормы отвода земель для магистральных водоводов и канализационных коллекторов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СН 461-74 Нормы отвода земель для линий связи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СН 467-74 Нормы отвода земель для автомобильных дорог</w:t>
      </w:r>
    </w:p>
    <w:p w:rsidR="00E13DAD" w:rsidRDefault="00E13DAD" w:rsidP="00E13DAD">
      <w:pPr>
        <w:widowControl w:val="0"/>
        <w:ind w:firstLine="709"/>
        <w:rPr>
          <w:b/>
        </w:rPr>
      </w:pPr>
      <w:r>
        <w:rPr>
          <w:b/>
          <w:u w:val="single"/>
        </w:rPr>
        <w:t>Ведомственные строительные нормы (ВСН</w:t>
      </w:r>
      <w:r>
        <w:rPr>
          <w:b/>
        </w:rPr>
        <w:t>)</w:t>
      </w:r>
    </w:p>
    <w:p w:rsidR="00E13DAD" w:rsidRDefault="00E13DAD" w:rsidP="00E13DAD">
      <w:pPr>
        <w:widowControl w:val="0"/>
        <w:ind w:firstLine="709"/>
      </w:pPr>
      <w:r>
        <w:t>ВСН 01-89 Предприятия по обслуживанию автомобилей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ВСН 33-2.2.12-87 Мелиоративные системы и сооружения. Насосные станции. Нормы проектирования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ВСН 60-89 Устройства связи, сигнализации и диспетчеризации инженерного оборудования жилых и общественных зданий. Нормы проектирования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ВСН 61-89(р) Реконструкция и капитальный ремонт жилых домов. Нормы проектирования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ВСН 62-91* Проектирование среды жизнедеятельности с учетом потребностей инвалидов и маломобильных групп населения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>
        <w:rPr>
          <w:b/>
          <w:u w:val="single"/>
        </w:rPr>
        <w:t>Отраслевые нормы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 218.012-99 Общие технические требования к ограждающим устройствам на мостовых сооружениях, расположенных на магистральных автомобильных дорогах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 3.02.01-97 Нормы и правила проектирования отвода земель для железных дорог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 АПК 2.10.14.001-04 Нормы по проектированию административных, бытовых зданий и помещений для животноводческих, звероводческих и птицеводческих предприятий и других объектов сельскохозяйственного назначения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 218.1.002-2003 Автобусные остановки на автомобильных дорогах. Общие технические условия</w:t>
      </w:r>
    </w:p>
    <w:p w:rsidR="00E13DAD" w:rsidRDefault="00E13DAD" w:rsidP="00E13DAD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ПРАВИЛА И НОРМЫ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(САНПИН)</w:t>
      </w:r>
    </w:p>
    <w:p w:rsidR="00E13DAD" w:rsidRDefault="00E13DAD" w:rsidP="00E13DAD">
      <w:pPr>
        <w:widowControl w:val="0"/>
        <w:tabs>
          <w:tab w:val="left" w:pos="2281"/>
        </w:tabs>
        <w:ind w:firstLine="709"/>
        <w:rPr>
          <w:bCs/>
        </w:rPr>
      </w:pPr>
      <w:r>
        <w:rPr>
          <w:bCs/>
        </w:rPr>
        <w:t>СанПиН 1.2.1077-01</w:t>
      </w:r>
      <w:r>
        <w:t xml:space="preserve"> Гигиенические требования к хранению, применению и транспортировке пестицидов и агрохимикатов</w:t>
      </w:r>
    </w:p>
    <w:p w:rsidR="00E13DAD" w:rsidRDefault="00E13DAD" w:rsidP="00E13DAD">
      <w:pPr>
        <w:widowControl w:val="0"/>
        <w:tabs>
          <w:tab w:val="left" w:pos="2281"/>
        </w:tabs>
        <w:ind w:firstLine="709"/>
        <w:rPr>
          <w:rFonts w:ascii="Arial" w:hAnsi="Arial" w:cs="Times New Roman"/>
          <w:sz w:val="26"/>
          <w:szCs w:val="24"/>
        </w:rPr>
      </w:pPr>
      <w:r>
        <w:rPr>
          <w:bCs/>
        </w:rPr>
        <w:t>СанПиН 2.1.1279-03</w:t>
      </w:r>
      <w:r>
        <w:t xml:space="preserve"> </w:t>
      </w:r>
      <w:r>
        <w:rPr>
          <w:bCs/>
        </w:rPr>
        <w:t>Гигиенические требования к размещению, устройству и содержанию кладбищ,</w:t>
      </w:r>
      <w:r>
        <w:t xml:space="preserve"> </w:t>
      </w:r>
      <w:r>
        <w:rPr>
          <w:bCs/>
        </w:rPr>
        <w:t>зданий и сооружений похоронного назначения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СанПиН 2.1.2.1002-00 Санитарно-эпидемиологические требования к жилым зданиям и помещениям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42-128-4690-88 Санитарные правила содержания территорий населенных мест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СанПиН 2.1.2.1188-03 Плавательные бассейны. Гигиенические требования к устройству, эксплуатации и качеству воды. Контроль качества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СанПиН 2.1.2.1331-03 Гигиенические требования к устройству, эксплуатации и качеству воды аквапарков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2.2.1/2.1.1.1076-01 Гигиенические требования к инсоляции и солнцезащите помещений жилых и общественных зданий и территорий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СанПиН 2.2.1/2.1.1.1200-03 Санитарно-защитные зоны и санитарная классификация предприятий, сооружений и иных объектов. Новая редакция 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2.2.1/2.1.1.2361-08 Санитарно-защитные зоны и санитарная классификация предприятий, сооружений и иных объектов». Изменение № 1 к СанПиН 2.2.1/2.1.1.1200-03 Новая редакция</w:t>
      </w:r>
    </w:p>
    <w:p w:rsidR="00E13DAD" w:rsidRDefault="00E13DAD" w:rsidP="00E13DAD">
      <w:pPr>
        <w:widowControl w:val="0"/>
        <w:ind w:firstLine="709"/>
        <w:rPr>
          <w:bCs/>
          <w:kern w:val="36"/>
        </w:rPr>
      </w:pPr>
      <w:r>
        <w:rPr>
          <w:bCs/>
          <w:kern w:val="36"/>
        </w:rPr>
        <w:t xml:space="preserve">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</w:t>
      </w:r>
      <w:r>
        <w:rPr>
          <w:bCs/>
          <w:kern w:val="36"/>
        </w:rPr>
        <w:lastRenderedPageBreak/>
        <w:t>социальной реабилитации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2.4.2.1178-02 Гигиенические требования к условиям обучения в общеобразовательных учреждениях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2.4.4.1204-03 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2.4.4.1251-03 Санитарно-эпидемиологические требования к учреждениям дополнительного образования детей (внешкольные учреждения)</w:t>
      </w:r>
    </w:p>
    <w:p w:rsidR="00E13DAD" w:rsidRDefault="00E13DAD" w:rsidP="00E13DAD">
      <w:pPr>
        <w:widowControl w:val="0"/>
        <w:ind w:firstLine="709"/>
      </w:pPr>
      <w:r>
        <w:t>СанПиН 4060-85 Лечебные пляжи. Санитарные правила устройства, оборудования и эксплуатации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СанПиН 42-125-4437-87 Устройство, содержание, и организация режима детских санаториев</w:t>
      </w:r>
    </w:p>
    <w:p w:rsidR="00E13DAD" w:rsidRDefault="00E13DAD" w:rsidP="00E13DAD">
      <w:pPr>
        <w:pStyle w:val="a5"/>
        <w:spacing w:before="0" w:beforeAutospacing="0" w:after="0" w:afterAutospacing="0"/>
        <w:ind w:firstLine="709"/>
        <w:jc w:val="both"/>
      </w:pPr>
      <w:r>
        <w:rPr>
          <w:bCs/>
        </w:rPr>
        <w:t xml:space="preserve">СанПиН 2.4.1.1249-03 </w:t>
      </w:r>
      <w:r>
        <w:t>"Санитарно-эпидемиологические требования к устройству, содержанию и организации режима работы дошкольных образовательных учреждений".</w:t>
      </w:r>
    </w:p>
    <w:p w:rsidR="00E13DAD" w:rsidRDefault="00E13DAD" w:rsidP="00E13DAD">
      <w:pPr>
        <w:pStyle w:val="a5"/>
        <w:spacing w:before="0" w:beforeAutospacing="0" w:after="0" w:afterAutospacing="0"/>
        <w:ind w:firstLine="709"/>
        <w:jc w:val="both"/>
      </w:pPr>
      <w:r>
        <w:rPr>
          <w:bCs/>
        </w:rPr>
        <w:t xml:space="preserve">СанПиН 2.4.990-00 </w:t>
      </w:r>
      <w:r>
        <w:t>"Гигиенические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родителей".</w:t>
      </w:r>
      <w:r>
        <w:rPr>
          <w:color w:val="008000"/>
        </w:rPr>
        <w:t xml:space="preserve"> </w:t>
      </w:r>
    </w:p>
    <w:p w:rsidR="00E13DAD" w:rsidRDefault="00E13DAD" w:rsidP="00E13DAD">
      <w:pPr>
        <w:pStyle w:val="a5"/>
        <w:spacing w:before="0" w:beforeAutospacing="0" w:after="0" w:afterAutospacing="0"/>
        <w:ind w:firstLine="709"/>
        <w:jc w:val="both"/>
        <w:rPr>
          <w:color w:val="008080"/>
        </w:rPr>
      </w:pPr>
      <w:r>
        <w:rPr>
          <w:bCs/>
        </w:rPr>
        <w:t xml:space="preserve">СанПиН 2.4.2.1178-03 </w:t>
      </w:r>
      <w:r>
        <w:t>"Гигиенические требования к условиям обучения в общеобразовательных учреждениях" с изменениями и дополнениями в</w:t>
      </w:r>
      <w:r>
        <w:rPr>
          <w:bCs/>
        </w:rPr>
        <w:t xml:space="preserve"> СанПиН 2.4.5.2409-08</w:t>
      </w:r>
      <w:r>
        <w:rPr>
          <w:color w:val="008080"/>
        </w:rPr>
        <w:t xml:space="preserve"> </w:t>
      </w:r>
    </w:p>
    <w:p w:rsidR="00E13DAD" w:rsidRDefault="00E13DAD" w:rsidP="00E13DAD">
      <w:pPr>
        <w:pStyle w:val="a5"/>
        <w:spacing w:before="0" w:beforeAutospacing="0" w:after="0" w:afterAutospacing="0"/>
        <w:ind w:firstLine="709"/>
        <w:jc w:val="both"/>
      </w:pPr>
      <w:r>
        <w:rPr>
          <w:bCs/>
        </w:rPr>
        <w:t xml:space="preserve">СанПиН 2.4.3.1186-03 </w:t>
      </w:r>
      <w:r>
        <w:t xml:space="preserve">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с изменениями и дополнениями в </w:t>
      </w:r>
      <w:r>
        <w:rPr>
          <w:bCs/>
        </w:rPr>
        <w:t>СанПиН 2.4.3.2201-07</w:t>
      </w:r>
      <w:r>
        <w:rPr>
          <w:color w:val="008080"/>
        </w:rPr>
        <w:t xml:space="preserve">, </w:t>
      </w:r>
      <w:r>
        <w:rPr>
          <w:bCs/>
        </w:rPr>
        <w:t>СанПиН 2.4.5.2409-08</w:t>
      </w:r>
      <w:r>
        <w:rPr>
          <w:color w:val="008080"/>
        </w:rPr>
        <w:t xml:space="preserve">, </w:t>
      </w:r>
      <w:r>
        <w:rPr>
          <w:bCs/>
        </w:rPr>
        <w:t>СанПиН 2.4.3.2554-09</w:t>
      </w:r>
      <w:r>
        <w:rPr>
          <w:color w:val="008080"/>
        </w:rPr>
        <w:t xml:space="preserve"> </w:t>
      </w:r>
    </w:p>
    <w:p w:rsidR="00E13DAD" w:rsidRDefault="00E13DAD" w:rsidP="00E13DAD">
      <w:pPr>
        <w:pStyle w:val="a5"/>
        <w:spacing w:before="0" w:beforeAutospacing="0" w:after="0" w:afterAutospacing="0"/>
        <w:ind w:firstLine="709"/>
        <w:jc w:val="both"/>
      </w:pPr>
      <w:r>
        <w:rPr>
          <w:bCs/>
        </w:rPr>
        <w:t xml:space="preserve">СанПиН 2.4.4.1251-03 </w:t>
      </w:r>
      <w:r>
        <w:t>Санитарно-эпидемиологические требования к учреждениям дополнительного образования детей (внешкольные учреждения</w:t>
      </w:r>
      <w:r>
        <w:rPr>
          <w:color w:val="008000"/>
        </w:rPr>
        <w:t>).</w:t>
      </w:r>
      <w:r>
        <w:t xml:space="preserve"> </w:t>
      </w:r>
    </w:p>
    <w:p w:rsidR="00E13DAD" w:rsidRDefault="00E13DAD" w:rsidP="00E13DAD">
      <w:pPr>
        <w:pStyle w:val="a5"/>
        <w:spacing w:before="0" w:beforeAutospacing="0" w:after="0" w:afterAutospacing="0"/>
        <w:ind w:firstLine="709"/>
        <w:jc w:val="both"/>
      </w:pPr>
      <w:r>
        <w:rPr>
          <w:bCs/>
        </w:rPr>
        <w:t xml:space="preserve">СанПиН 2.4.4.1204-03 </w:t>
      </w:r>
      <w:r>
        <w:t>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  <w:r>
        <w:rPr>
          <w:color w:val="008000"/>
        </w:rPr>
        <w:t>.</w:t>
      </w:r>
      <w:r>
        <w:t xml:space="preserve"> </w:t>
      </w:r>
    </w:p>
    <w:p w:rsidR="00E13DAD" w:rsidRDefault="00E13DAD" w:rsidP="00E13DAD">
      <w:pPr>
        <w:pStyle w:val="a5"/>
        <w:spacing w:before="0" w:beforeAutospacing="0" w:after="0" w:afterAutospacing="0"/>
        <w:ind w:firstLine="709"/>
        <w:jc w:val="both"/>
      </w:pPr>
      <w:r>
        <w:rPr>
          <w:bCs/>
        </w:rPr>
        <w:t>СанПиН 42-125-4437-87</w:t>
      </w:r>
      <w:r>
        <w:t xml:space="preserve"> Устройство, содержание и организация режима детских санаториев</w:t>
      </w:r>
    </w:p>
    <w:p w:rsidR="00E13DAD" w:rsidRDefault="00E13DAD" w:rsidP="00E13DAD">
      <w:pPr>
        <w:pStyle w:val="a5"/>
        <w:spacing w:before="0" w:beforeAutospacing="0" w:after="0" w:afterAutospacing="0"/>
        <w:ind w:firstLine="709"/>
        <w:jc w:val="both"/>
      </w:pPr>
      <w:r>
        <w:rPr>
          <w:bCs/>
        </w:rPr>
        <w:t>СанПиН 42-125-4270-87</w:t>
      </w:r>
      <w:r>
        <w:t xml:space="preserve"> Устройство, содержание и организация работы лагерей труда и отдыха. 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2.2.1/2.1.1.1278-03 Гигиенические требования к естественному, искусственному и совмещенному освещению жилых и общественных зданий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2.2.4.1191-03 Электромагнитные поля в производственных условиях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СанПиН 2971-84 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СанПиН 2.1.4.1074-01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 (с 01.09.2009г.)" с изменениями в </w:t>
      </w:r>
      <w:r>
        <w:rPr>
          <w:rFonts w:ascii="Times New Roman" w:hAnsi="Times New Roman" w:cs="Times New Roman"/>
          <w:bCs/>
          <w:sz w:val="24"/>
          <w:szCs w:val="24"/>
        </w:rPr>
        <w:t>СанПиН 2.1.4.2496-09</w:t>
      </w:r>
      <w:r>
        <w:rPr>
          <w:rFonts w:ascii="Times New Roman" w:hAnsi="Times New Roman" w:cs="Times New Roman"/>
          <w:sz w:val="24"/>
          <w:szCs w:val="24"/>
        </w:rPr>
        <w:t xml:space="preserve"> (с 01.09.2009г.). 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СанПиН 2.1.7.573-96 </w:t>
      </w:r>
      <w:r>
        <w:rPr>
          <w:rFonts w:ascii="Times New Roman" w:hAnsi="Times New Roman" w:cs="Times New Roman"/>
          <w:sz w:val="24"/>
          <w:szCs w:val="24"/>
        </w:rPr>
        <w:t>"Гигиенические требования к использованию сточных вод и их осадков для орошения и удобрения"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СанПиН 2.1.4.1110-02 Зоны санитарной охраны источников водоснабжения и водопроводов питьевого назначения 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СанПиН 2.1.5.980-00 Гигиенические требования к охране поверхностных вод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2.1.6.1032-01 Гигиенические требования к обеспечению качества атмосферного воздуха населенных мест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2.1.7.728-99 Правила сбора, хранения и удаления отходов лечебно-профилактических учреждений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СанПиН 2.1.7.1287-03 Санитарно-эпидемиологические требования к качеству почвы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СанПиН 2.1.7.2197-07 Санитарно-эпидемиологические требования к качеству почвы. Изменение № 1 к СанПиН 2.1.7.1287-03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2.1.7.1322-03 Гигиенические требования к размещению и обезвреживанию отходов производства и потребления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2.1.8/2.2.4.1190-03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Гигиенические требования к размещению и эксплуатации средств сухопутной подвижной радиосвязи</w:t>
      </w:r>
    </w:p>
    <w:p w:rsidR="00E13DAD" w:rsidRDefault="00E13DAD" w:rsidP="00E13DAD">
      <w:pPr>
        <w:widowControl w:val="0"/>
        <w:ind w:firstLine="709"/>
      </w:pPr>
      <w:r>
        <w:rPr>
          <w:bCs/>
        </w:rPr>
        <w:t>СанПиН 2.1.7.728-99</w:t>
      </w:r>
      <w:r>
        <w:rPr>
          <w:b/>
          <w:bCs/>
        </w:rPr>
        <w:t xml:space="preserve"> </w:t>
      </w:r>
      <w:r>
        <w:t>"Правила сбора, хранения и удаления отходов лечебно-профилактических учреждений"</w:t>
      </w:r>
    </w:p>
    <w:p w:rsidR="00E13DAD" w:rsidRDefault="00E13DAD" w:rsidP="00E13DAD">
      <w:pPr>
        <w:widowControl w:val="0"/>
        <w:ind w:firstLine="709"/>
        <w:rPr>
          <w:rFonts w:ascii="Arial" w:hAnsi="Arial" w:cs="Times New Roman"/>
          <w:sz w:val="26"/>
          <w:szCs w:val="24"/>
        </w:rPr>
      </w:pPr>
      <w:r>
        <w:t>СанПиН 2.1.8/2.2.4.1383-03 Гигиенические требования к размещению и эксплуатации передающих радиотехнических объектов</w:t>
      </w:r>
    </w:p>
    <w:p w:rsidR="00E13DAD" w:rsidRDefault="00E13DAD" w:rsidP="00E13DAD">
      <w:pPr>
        <w:widowControl w:val="0"/>
        <w:ind w:firstLine="709"/>
      </w:pPr>
      <w:r>
        <w:t xml:space="preserve">СанПиН 2.1.8/2.2.4.2302-07 Гигиенические требования к размещению и </w:t>
      </w:r>
      <w:r>
        <w:rPr>
          <w:spacing w:val="-2"/>
        </w:rPr>
        <w:t>эксплуатации передающих радиотехнических объектов. Изменения № 1 к СанПиН</w:t>
      </w:r>
      <w:r>
        <w:t xml:space="preserve"> 2.1.8/2.2.4.1383-03</w:t>
      </w:r>
    </w:p>
    <w:p w:rsidR="00E13DAD" w:rsidRDefault="00E13DAD" w:rsidP="00E13DAD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нормы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(СН)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 xml:space="preserve">СН 2.2.4/2.1.8.562-96 Шум на рабочих местах, в помещениях жилых, общественных зданий и на территории жилой застройки 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СН 2.2.4/2.1.8.566-96 Производственная вибрация, вибрация в помещениях жилых и общественных зданий. Санитарные нормы</w:t>
      </w:r>
    </w:p>
    <w:p w:rsidR="00E13DAD" w:rsidRDefault="00E13DAD" w:rsidP="00E13DAD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правила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(СП)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2.6.1.758-99 (НРБ-99) Нормы радиационной безопасности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2.6.1.799-99 (ОСПОРБ 99) Основные санитарные правила обеспечения радиационной безопасности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2.6.1.1292-03 Гигиенические требования по ограничению облучения населения за счет природных источников ионизирующего излучения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2.1.5.1059-01 Гигиенические требования к охране подземных вод от загрязнения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2.1.7.1038-01 Гигиенические требования к устройству и содержанию полигонов для твердых бытовых отходов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2.1.7.1386-03 Санитарные правила по определению класса опасности токсичных отходов производства и потребления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2.2.1.1312-03 Гигиенические требования к проектированию вновь строящихся и реконструируемых промышленных предприятий</w:t>
      </w:r>
    </w:p>
    <w:p w:rsidR="00E13DAD" w:rsidRDefault="00E13DAD" w:rsidP="00E13DAD">
      <w:pPr>
        <w:pStyle w:val="a5"/>
        <w:spacing w:before="0" w:beforeAutospacing="0" w:after="0" w:afterAutospacing="0"/>
        <w:ind w:firstLine="709"/>
        <w:jc w:val="both"/>
      </w:pPr>
      <w:r>
        <w:rPr>
          <w:bCs/>
        </w:rPr>
        <w:t>СП 2524-82</w:t>
      </w:r>
      <w:r>
        <w:t xml:space="preserve"> "Санитарные правила по сбору, хранению, транспортировке и первичной обработке вторичного сырья."</w:t>
      </w:r>
    </w:p>
    <w:p w:rsidR="00E13DAD" w:rsidRDefault="00E13DAD" w:rsidP="00E13DAD">
      <w:pPr>
        <w:pStyle w:val="a5"/>
        <w:spacing w:before="0" w:beforeAutospacing="0" w:after="0" w:afterAutospacing="0"/>
        <w:ind w:firstLine="709"/>
        <w:jc w:val="both"/>
        <w:rPr>
          <w:color w:val="008000"/>
        </w:rPr>
      </w:pPr>
      <w:r>
        <w:rPr>
          <w:bCs/>
        </w:rPr>
        <w:t>СП 1896-78</w:t>
      </w:r>
      <w:r>
        <w:t xml:space="preserve"> "Ветеринарно-санитарные и гигиенические требования к устройству технологических линий удаления и утилизации навоза, получаемого на животноводческих комплексах и фермах."</w:t>
      </w:r>
      <w:r>
        <w:rPr>
          <w:color w:val="008000"/>
        </w:rPr>
        <w:t xml:space="preserve"> </w:t>
      </w:r>
    </w:p>
    <w:p w:rsidR="00E13DAD" w:rsidRDefault="00E13DAD" w:rsidP="00E13DAD">
      <w:pPr>
        <w:pStyle w:val="a5"/>
        <w:spacing w:before="0" w:beforeAutospacing="0" w:after="0" w:afterAutospacing="0"/>
        <w:ind w:firstLine="709"/>
        <w:jc w:val="both"/>
      </w:pPr>
      <w:r>
        <w:rPr>
          <w:bCs/>
        </w:rPr>
        <w:t>СП 1216-75</w:t>
      </w:r>
      <w:r>
        <w:t xml:space="preserve"> "Санитарные правила устройства и содержания сливных станций."</w:t>
      </w:r>
    </w:p>
    <w:p w:rsidR="00E13DAD" w:rsidRDefault="00E13DAD" w:rsidP="00E13DAD">
      <w:pPr>
        <w:pStyle w:val="a5"/>
        <w:spacing w:before="0" w:beforeAutospacing="0" w:after="0" w:afterAutospacing="0"/>
        <w:ind w:firstLine="709"/>
        <w:jc w:val="both"/>
      </w:pPr>
      <w:r>
        <w:rPr>
          <w:bCs/>
        </w:rPr>
        <w:lastRenderedPageBreak/>
        <w:t xml:space="preserve">СП 1049-73 </w:t>
      </w:r>
      <w:r>
        <w:t>"Санитарные правила по хранению, транспортировке и применению минеральных удобрений в сельском хозяйстве".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2.3.6.1066-01 Санитарно-эпидемиологические требования к организации торговли и обороту в них продовольственного сырья и пищевых продуктов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2.3.6.1079-01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2.4.4.969-00 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</w:t>
      </w:r>
    </w:p>
    <w:p w:rsidR="00E13DAD" w:rsidRDefault="00E13DAD" w:rsidP="00E13DAD">
      <w:pPr>
        <w:widowControl w:val="0"/>
        <w:ind w:firstLine="709"/>
      </w:pPr>
      <w:r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E13DAD" w:rsidRDefault="00E13DAD" w:rsidP="00E13DAD">
      <w:pPr>
        <w:widowControl w:val="0"/>
        <w:tabs>
          <w:tab w:val="left" w:pos="2281"/>
        </w:tabs>
        <w:ind w:firstLine="709"/>
        <w:rPr>
          <w:rFonts w:ascii="Arial" w:hAnsi="Arial" w:cs="Times New Roman"/>
          <w:sz w:val="26"/>
          <w:szCs w:val="24"/>
        </w:rPr>
      </w:pPr>
      <w:r>
        <w:t>СП 1567-76 Санитарные правила устройства и содержания мест занятий по физической культуре и спорту</w:t>
      </w:r>
    </w:p>
    <w:p w:rsidR="00E13DAD" w:rsidRDefault="00E13DAD" w:rsidP="00E13DAD">
      <w:pPr>
        <w:tabs>
          <w:tab w:val="left" w:pos="2281"/>
        </w:tabs>
        <w:ind w:firstLine="709"/>
        <w:rPr>
          <w:bCs/>
        </w:rPr>
      </w:pPr>
      <w:r>
        <w:t>СП 4076-86 Санитарные правила устройства, оборудования, содержания и режима специальных общеобразовательных школ-интернатов для детей, имеющих недостатки в физическом и умственном развитии</w:t>
      </w:r>
    </w:p>
    <w:p w:rsidR="00E13DAD" w:rsidRDefault="00E13DAD" w:rsidP="00E13DAD">
      <w:pPr>
        <w:pStyle w:val="a5"/>
        <w:spacing w:before="0" w:beforeAutospacing="0" w:after="0" w:afterAutospacing="0"/>
        <w:ind w:firstLine="709"/>
        <w:jc w:val="both"/>
      </w:pPr>
      <w:r>
        <w:rPr>
          <w:bCs/>
        </w:rPr>
        <w:t>СП 42-121-4719-88</w:t>
      </w:r>
      <w:r>
        <w:t xml:space="preserve">  Санитарные правила устройства, оборудования и содержания общежитий для рабочих, студентов, учащихся средних специальных учебных заведений и профессионально-технических училищ. </w:t>
      </w:r>
    </w:p>
    <w:p w:rsidR="00E13DAD" w:rsidRDefault="00E13DAD" w:rsidP="00E13DAD">
      <w:pPr>
        <w:pStyle w:val="a5"/>
        <w:spacing w:before="0" w:beforeAutospacing="0" w:after="0" w:afterAutospacing="0"/>
        <w:ind w:firstLine="709"/>
        <w:jc w:val="both"/>
      </w:pPr>
      <w:r>
        <w:rPr>
          <w:bCs/>
        </w:rPr>
        <w:t>СП 3215-85</w:t>
      </w:r>
      <w:r>
        <w:t xml:space="preserve"> Санитарно-гигиенические требования к организации режима и условий обучения школьников в межшкольных учебно-производственных комбинатах и в цехах базовых предприятий.</w:t>
      </w:r>
      <w:r>
        <w:rPr>
          <w:color w:val="008000"/>
        </w:rPr>
        <w:t xml:space="preserve"> </w:t>
      </w:r>
    </w:p>
    <w:p w:rsidR="00E13DAD" w:rsidRDefault="00E13DAD" w:rsidP="00E13DAD">
      <w:pPr>
        <w:pStyle w:val="a5"/>
        <w:spacing w:before="0" w:beforeAutospacing="0" w:after="0" w:afterAutospacing="0"/>
        <w:ind w:firstLine="709"/>
        <w:jc w:val="both"/>
      </w:pPr>
      <w:r>
        <w:rPr>
          <w:bCs/>
        </w:rPr>
        <w:t xml:space="preserve">СП 1567-76  </w:t>
      </w:r>
      <w:r>
        <w:t xml:space="preserve">Санитарные правила устройства и содержания мест занятий физической культурой и спортом </w:t>
      </w:r>
    </w:p>
    <w:p w:rsidR="00E13DAD" w:rsidRDefault="00E13DAD" w:rsidP="00E13DAD">
      <w:pPr>
        <w:pStyle w:val="a5"/>
        <w:spacing w:before="0" w:beforeAutospacing="0" w:after="0" w:afterAutospacing="0"/>
        <w:ind w:firstLine="709"/>
        <w:jc w:val="both"/>
      </w:pPr>
      <w:r>
        <w:rPr>
          <w:bCs/>
        </w:rPr>
        <w:t xml:space="preserve">СП 2.4.4.969-00 </w:t>
      </w:r>
      <w:r>
        <w:t xml:space="preserve">Гигиенические требования к устройству, содержанию, организации режима работы в оздоровительных учреждениях с дневным пребыванием детей в период каникул </w:t>
      </w:r>
    </w:p>
    <w:p w:rsidR="00E13DAD" w:rsidRDefault="00E13DAD" w:rsidP="00E13DAD">
      <w:pPr>
        <w:pStyle w:val="1"/>
        <w:spacing w:before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bookmarkStart w:id="42" w:name="_Toc277842809"/>
      <w:bookmarkStart w:id="43" w:name="_Toc277843047"/>
      <w:bookmarkStart w:id="44" w:name="_Toc297163359"/>
      <w:r>
        <w:rPr>
          <w:rFonts w:ascii="Times New Roman" w:hAnsi="Times New Roman" w:cs="Times New Roman"/>
          <w:sz w:val="24"/>
          <w:szCs w:val="24"/>
          <w:u w:val="single"/>
        </w:rPr>
        <w:t>Гигиенические нормативы (ГН)</w:t>
      </w:r>
      <w:bookmarkEnd w:id="42"/>
      <w:bookmarkEnd w:id="43"/>
      <w:bookmarkEnd w:id="44"/>
    </w:p>
    <w:p w:rsidR="00E13DAD" w:rsidRDefault="00E13DAD" w:rsidP="00E13DAD">
      <w:pPr>
        <w:pStyle w:val="1"/>
        <w:widowControl w:val="0"/>
        <w:spacing w:before="0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45" w:name="_Toc277842810"/>
      <w:bookmarkStart w:id="46" w:name="_Toc277843048"/>
      <w:bookmarkStart w:id="47" w:name="_Toc297163360"/>
      <w:r>
        <w:rPr>
          <w:rFonts w:ascii="Times New Roman" w:hAnsi="Times New Roman" w:cs="Times New Roman"/>
          <w:b w:val="0"/>
          <w:sz w:val="24"/>
          <w:szCs w:val="24"/>
        </w:rPr>
        <w:t>ГН 2.1.5.1315-03 Предельно допустимые концентрации (ПДК) химических веществ в воде водных объектов хозяйственно-питьевого и культурно-бытового водопользования</w:t>
      </w:r>
      <w:bookmarkEnd w:id="45"/>
      <w:bookmarkEnd w:id="46"/>
      <w:bookmarkEnd w:id="47"/>
    </w:p>
    <w:p w:rsidR="00E13DAD" w:rsidRDefault="00E13DAD" w:rsidP="00E13DAD">
      <w:pPr>
        <w:pStyle w:val="1"/>
        <w:widowControl w:val="0"/>
        <w:spacing w:before="0"/>
        <w:ind w:firstLine="709"/>
        <w:rPr>
          <w:rFonts w:ascii="Times New Roman" w:hAnsi="Times New Roman" w:cs="Times New Roman"/>
          <w:b w:val="0"/>
          <w:bCs w:val="0"/>
          <w:caps/>
          <w:sz w:val="24"/>
          <w:szCs w:val="24"/>
        </w:rPr>
      </w:pPr>
      <w:bookmarkStart w:id="48" w:name="_Toc277842811"/>
      <w:bookmarkStart w:id="49" w:name="_Toc277843049"/>
      <w:bookmarkStart w:id="50" w:name="_Toc297163361"/>
      <w:r>
        <w:rPr>
          <w:rFonts w:ascii="Times New Roman" w:hAnsi="Times New Roman" w:cs="Times New Roman"/>
          <w:b w:val="0"/>
          <w:sz w:val="24"/>
          <w:szCs w:val="24"/>
        </w:rPr>
        <w:t>ГН 2.1.5.2307-07 Ориентировочные допустимые уровни (ОДУ) химических веществ в воде водных объектов хозяйственно-питьевого и культурно-бытового водопользования</w:t>
      </w:r>
      <w:bookmarkEnd w:id="48"/>
      <w:bookmarkEnd w:id="49"/>
      <w:bookmarkEnd w:id="50"/>
    </w:p>
    <w:p w:rsidR="00E13DAD" w:rsidRDefault="00E13DAD" w:rsidP="00E13DAD">
      <w:pPr>
        <w:pStyle w:val="1"/>
        <w:widowControl w:val="0"/>
        <w:spacing w:before="0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51" w:name="_Toc277842812"/>
      <w:bookmarkStart w:id="52" w:name="_Toc277843050"/>
      <w:bookmarkStart w:id="53" w:name="_Toc297163362"/>
      <w:r>
        <w:rPr>
          <w:rFonts w:ascii="Times New Roman" w:hAnsi="Times New Roman" w:cs="Times New Roman"/>
          <w:b w:val="0"/>
          <w:sz w:val="24"/>
          <w:szCs w:val="24"/>
        </w:rPr>
        <w:t>ГН 2.1.6.1338-03 Предельно допустимые концентрации (ПДК) загрязняющих веществ в атмосферном воздухе населенных мест</w:t>
      </w:r>
      <w:bookmarkEnd w:id="51"/>
      <w:bookmarkEnd w:id="52"/>
      <w:bookmarkEnd w:id="53"/>
    </w:p>
    <w:p w:rsidR="00E13DAD" w:rsidRDefault="00E13DAD" w:rsidP="00E13DAD">
      <w:pPr>
        <w:pStyle w:val="1"/>
        <w:widowControl w:val="0"/>
        <w:spacing w:before="0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54" w:name="_Toc277842813"/>
      <w:bookmarkStart w:id="55" w:name="_Toc277843051"/>
      <w:bookmarkStart w:id="56" w:name="_Toc297163363"/>
      <w:r>
        <w:rPr>
          <w:rFonts w:ascii="Times New Roman" w:hAnsi="Times New Roman" w:cs="Times New Roman"/>
          <w:b w:val="0"/>
          <w:spacing w:val="-2"/>
          <w:sz w:val="24"/>
          <w:szCs w:val="24"/>
        </w:rPr>
        <w:t>ГН 2.1.6.2309-07 Ориентировочные безопасные уровни воздействия (ОБУВ)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загрязняющих веществ в атмосферном воздухе населенных мест</w:t>
      </w:r>
      <w:bookmarkEnd w:id="54"/>
      <w:bookmarkEnd w:id="55"/>
      <w:bookmarkEnd w:id="56"/>
    </w:p>
    <w:p w:rsidR="00E13DAD" w:rsidRDefault="00E13DAD" w:rsidP="00E13DAD">
      <w:pPr>
        <w:widowControl w:val="0"/>
        <w:ind w:firstLine="709"/>
      </w:pPr>
      <w:r>
        <w:t>ГН 2.1.7.2041-06 Предельно допустимые концентрации (ПДК) химических веществ в почве</w:t>
      </w:r>
    </w:p>
    <w:p w:rsidR="00E13DAD" w:rsidRDefault="00E13DAD" w:rsidP="00E13DAD">
      <w:pPr>
        <w:widowControl w:val="0"/>
        <w:ind w:firstLine="709"/>
        <w:rPr>
          <w:rFonts w:ascii="Arial" w:hAnsi="Arial" w:cs="Times New Roman"/>
          <w:sz w:val="26"/>
          <w:szCs w:val="24"/>
        </w:rPr>
      </w:pPr>
      <w:r>
        <w:t>ГН 2.1.7.2511-09 Ориентировочно допустимые концентрации (ОДК) химических веществ в почве</w:t>
      </w:r>
    </w:p>
    <w:p w:rsidR="00E13DAD" w:rsidRDefault="00E13DAD" w:rsidP="00E13DAD">
      <w:pPr>
        <w:widowControl w:val="0"/>
        <w:ind w:firstLine="709"/>
      </w:pPr>
      <w:r>
        <w:t>ГН 2.1.8/2.2.4.2262-07 Предельно допустимые уровни магнитных полей частотой 50 Гц в помещениях жилых, общественных зданий и на селитебных территориях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>
        <w:rPr>
          <w:b/>
          <w:u w:val="single"/>
        </w:rPr>
        <w:t>Руководящие документы (РД, СО)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 xml:space="preserve">РД 34.20.185-94 (СО 153-34.20.185-94) Инструкция по проектированию городских </w:t>
      </w:r>
      <w:r>
        <w:lastRenderedPageBreak/>
        <w:t>электрических сетей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РД 45.120-2000 (НТП 112-2000) Нормы технологического проектирования. Городские и сельские телефонные сети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РД 52.04.212-86 (ОНД 86) Методика расчета концентраций в атмосферном воздухе вредных веществ содержащихся в выбросах предприятий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СО 153-34.21.122-2003 Инструкцию по устройству молниезащиты зданий, сооружений и промышленных коммуникаций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>
        <w:rPr>
          <w:b/>
          <w:u w:val="single"/>
        </w:rPr>
        <w:t>Руководящие документы в строительстве (РДС)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РДС 30-201-98 Инструкция о порядке проектирования и установления красных линий в городах и других поселениях Российской Федерации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РДС 35-201-99 Порядок реализации требований доступности для инвалидов к объектам социальной инфраструктуры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>
        <w:rPr>
          <w:b/>
          <w:u w:val="single"/>
        </w:rPr>
        <w:t>Методические документы в строительстве (МДС)</w:t>
      </w:r>
    </w:p>
    <w:p w:rsidR="00E13DAD" w:rsidRDefault="00E13DAD" w:rsidP="00E13DAD">
      <w:pPr>
        <w:widowControl w:val="0"/>
        <w:ind w:firstLine="709"/>
      </w:pPr>
      <w:r>
        <w:t>МДС 32-1.2000 Рекомендации по проектированию вокзалов</w:t>
      </w:r>
    </w:p>
    <w:p w:rsidR="00E13DAD" w:rsidRDefault="00E13DAD" w:rsidP="00E13DAD">
      <w:pPr>
        <w:pStyle w:val="t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МДС 30-1.99 Методические рекомендации по разработке схем зонирования территории городов</w:t>
      </w:r>
    </w:p>
    <w:p w:rsidR="00E13DAD" w:rsidRDefault="00E13DAD" w:rsidP="00E13DAD">
      <w:pPr>
        <w:pStyle w:val="t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color w:val="auto"/>
          <w:sz w:val="24"/>
          <w:szCs w:val="24"/>
        </w:rPr>
      </w:pPr>
      <w:r>
        <w:rPr>
          <w:rFonts w:ascii="Times New Roman" w:hAnsi="Times New Roman"/>
          <w:caps/>
          <w:color w:val="auto"/>
          <w:spacing w:val="-2"/>
          <w:sz w:val="24"/>
          <w:szCs w:val="24"/>
        </w:rPr>
        <w:t xml:space="preserve">МДС 35-1.2000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Рекомендации по проектированию окружающей среды, зданий </w:t>
      </w:r>
      <w:r>
        <w:rPr>
          <w:rFonts w:ascii="Times New Roman" w:hAnsi="Times New Roman"/>
          <w:color w:val="auto"/>
          <w:sz w:val="24"/>
          <w:szCs w:val="24"/>
        </w:rPr>
        <w:t>и сооружений с учетом потребностей инвалидов и других маломобильных групп населения. Выпуск 1. «Общие положения»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</w:pPr>
      <w:r>
        <w:rPr>
          <w:caps/>
          <w:spacing w:val="-2"/>
        </w:rPr>
        <w:t xml:space="preserve">МДС 35-2.2000 </w:t>
      </w:r>
      <w:r>
        <w:rPr>
          <w:spacing w:val="-2"/>
        </w:rPr>
        <w:t>Рекомендации по проектированию окружающей среды, зданий</w:t>
      </w:r>
      <w:r>
        <w:t xml:space="preserve"> и сооружений с учетом потребностей инвалидов и других маломобильных групп населения. Выпуск 2. «Градостроительные требования»</w:t>
      </w: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</w:p>
    <w:p w:rsidR="00E13DAD" w:rsidRDefault="00E13DAD" w:rsidP="00E13DAD">
      <w:pPr>
        <w:pStyle w:val="a5"/>
        <w:widowControl w:val="0"/>
        <w:spacing w:before="0" w:beforeAutospacing="0" w:after="0" w:afterAutospacing="0"/>
        <w:ind w:firstLine="709"/>
        <w:jc w:val="both"/>
        <w:rPr>
          <w:u w:val="single"/>
        </w:rPr>
      </w:pPr>
      <w:r>
        <w:rPr>
          <w:b/>
          <w:u w:val="single"/>
        </w:rPr>
        <w:t>Нормы и правила пожарной безопасности (ППБ, НПБ</w:t>
      </w:r>
      <w:r>
        <w:rPr>
          <w:u w:val="single"/>
        </w:rPr>
        <w:t>)</w:t>
      </w:r>
    </w:p>
    <w:p w:rsidR="00E13DAD" w:rsidRDefault="00E13DAD" w:rsidP="00E13DAD">
      <w:pPr>
        <w:ind w:firstLine="709"/>
      </w:pPr>
      <w:r>
        <w:t>ППБ 01-03 Правила пожарной безопасности в российской Федерации</w:t>
      </w:r>
    </w:p>
    <w:p w:rsidR="00E13DAD" w:rsidRDefault="00E13DAD" w:rsidP="00E13DAD">
      <w:pPr>
        <w:ind w:firstLine="709"/>
      </w:pPr>
      <w:r>
        <w:t>СП 1.13130.2009 Системы противопожарной защиты. Эвакуационные пути и выходы.</w:t>
      </w:r>
    </w:p>
    <w:p w:rsidR="00E13DAD" w:rsidRDefault="00E13DAD" w:rsidP="00E13DAD">
      <w:pPr>
        <w:ind w:firstLine="709"/>
      </w:pPr>
      <w:r>
        <w:t>СП 2.13130.2009 Системы противопожарной защиты. Обеспечение огнестойкости объектов защиты.</w:t>
      </w:r>
    </w:p>
    <w:p w:rsidR="00E13DAD" w:rsidRDefault="00E13DAD" w:rsidP="00E13DAD">
      <w:pPr>
        <w:ind w:firstLine="709"/>
      </w:pPr>
      <w:r>
        <w:t>СП 3.13130.2009. Системы противопожарной защиты. Система оповещения и управления эвакуацией людей при пожаре.</w:t>
      </w:r>
    </w:p>
    <w:p w:rsidR="00E13DAD" w:rsidRDefault="00E13DAD" w:rsidP="00E13DAD">
      <w:pPr>
        <w:ind w:firstLine="709"/>
      </w:pPr>
      <w:r>
        <w:t>СП 4 13130 2009 Системы противопожарной защиты Ограничение распространения пожара на объектах защиты.</w:t>
      </w:r>
    </w:p>
    <w:p w:rsidR="00E13DAD" w:rsidRDefault="00E13DAD" w:rsidP="00E13DAD">
      <w:pPr>
        <w:ind w:firstLine="709"/>
      </w:pPr>
      <w:r>
        <w:t>СП 5.13130.2009 Система противопожарной защиты. Установки пожарной сигнализации и пожаротушения автоматические. Нормы и правила проектирования</w:t>
      </w:r>
      <w:r>
        <w:rPr>
          <w:spacing w:val="-2"/>
        </w:rPr>
        <w:t>.</w:t>
      </w:r>
    </w:p>
    <w:p w:rsidR="00E13DAD" w:rsidRDefault="00E13DAD" w:rsidP="00E13DAD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6.13130.2009 Системы противопожарной защиты. Электрооборудование. Требования пожарной безопасности.</w:t>
      </w:r>
    </w:p>
    <w:p w:rsidR="00E13DAD" w:rsidRDefault="00E13DAD" w:rsidP="00E13DAD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 7.13130.2009 Системы противопожарной защиты. Отопление вентиляция и кондиционирование. </w:t>
      </w:r>
    </w:p>
    <w:p w:rsidR="00E13DAD" w:rsidRDefault="00E13DAD" w:rsidP="00E13DAD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8.13130.2009 Системы противопожарной защиты. Источники наружного противопожарного водоснабжения.</w:t>
      </w:r>
    </w:p>
    <w:p w:rsidR="00E13DAD" w:rsidRDefault="00E13DAD" w:rsidP="00E13DAD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9.13130.2009 Техника пожарная. Огнетушители.</w:t>
      </w:r>
    </w:p>
    <w:p w:rsidR="00E13DAD" w:rsidRDefault="00E13DAD" w:rsidP="00E13DAD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10.13130.2009 Системы противопожарной защиты. Внутренний противопожарный водопровод.</w:t>
      </w:r>
    </w:p>
    <w:p w:rsidR="00E13DAD" w:rsidRDefault="00E13DAD" w:rsidP="00E13DAD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11.13130.2009 Места дислокации подразделений пожарной охраны.</w:t>
      </w:r>
    </w:p>
    <w:p w:rsidR="00E13DAD" w:rsidRDefault="00E13DAD" w:rsidP="00E13DAD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12.13130.2009 Определение категорий помещений зданий и наружных установок по взрывопожарной и пожарной опасности.</w:t>
      </w:r>
    </w:p>
    <w:p w:rsidR="00E13DAD" w:rsidRDefault="00E13DAD" w:rsidP="00E13DAD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НПБ 101-95 Нормы проектирования объектов пожарной охраны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НПБ 111-98* Автозаправочные станции. Требования пожарной безопасности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НПБ 250-97 Лифты для транспортирования пожарных подразделений в зданиях и сооружениях. Общие технические требования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Правила безопасности (ПБ)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ПБ 09-540-03 Общие правила взрывобезопасности для взрывопожароопасных химических, нефтехимических и нефтеперерабатывающих производств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ПБ 12-527-03 Правила безопасности при эксплуатации автомобильных заправочных станций сжиженного газа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ПБ 12-529-03 Правила безопасности систем газораспределения и газопотребления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ПБ 12-609-03 Правила безопасности для объектов, использующих сжиженные углеводородные газы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Другие документы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охраны газораспределительных сетей, утв. Постановлением Правительства Российской Федерации от 20 ноября 2000 г. № 878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устройства электроустановок (ПУЭ). 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технической политике ОАО «ФСК ЕЭС» от 2.06.2006 г.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контролю за состоянием грунтовых вод в районе размещения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золоотвалов ТЭС</w:t>
      </w: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DAD" w:rsidRDefault="00E13DAD" w:rsidP="00E13DA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DAD" w:rsidRDefault="00E13DAD" w:rsidP="00E13DAD">
      <w:pPr>
        <w:rPr>
          <w:rFonts w:ascii="Arial" w:hAnsi="Arial" w:cs="Times New Roman"/>
          <w:b/>
          <w:sz w:val="26"/>
          <w:szCs w:val="24"/>
        </w:rPr>
      </w:pPr>
    </w:p>
    <w:p w:rsidR="00E13DAD" w:rsidRDefault="00E13DAD"/>
    <w:sectPr w:rsidR="00E13DAD" w:rsidSect="003D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809" w:rsidRDefault="00807809" w:rsidP="00E13DAD">
      <w:pPr>
        <w:spacing w:after="0" w:line="240" w:lineRule="auto"/>
      </w:pPr>
      <w:r>
        <w:separator/>
      </w:r>
    </w:p>
  </w:endnote>
  <w:endnote w:type="continuationSeparator" w:id="0">
    <w:p w:rsidR="00807809" w:rsidRDefault="00807809" w:rsidP="00E13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809" w:rsidRDefault="00807809" w:rsidP="00E13DAD">
      <w:pPr>
        <w:spacing w:after="0" w:line="240" w:lineRule="auto"/>
      </w:pPr>
      <w:r>
        <w:separator/>
      </w:r>
    </w:p>
  </w:footnote>
  <w:footnote w:type="continuationSeparator" w:id="0">
    <w:p w:rsidR="00807809" w:rsidRDefault="00807809" w:rsidP="00E13DAD">
      <w:pPr>
        <w:spacing w:after="0" w:line="240" w:lineRule="auto"/>
      </w:pPr>
      <w:r>
        <w:continuationSeparator/>
      </w:r>
    </w:p>
  </w:footnote>
  <w:footnote w:id="1">
    <w:p w:rsidR="00E13DAD" w:rsidRDefault="00E13DAD" w:rsidP="00E13DAD">
      <w:pPr>
        <w:pStyle w:val="a6"/>
      </w:pPr>
      <w:r>
        <w:rPr>
          <w:rStyle w:val="afa"/>
        </w:rPr>
        <w:footnoteRef/>
      </w:r>
      <w:r>
        <w:t xml:space="preserve"> При наличии на территории поселения данных зон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E5F"/>
    <w:multiLevelType w:val="hybridMultilevel"/>
    <w:tmpl w:val="DC88F3D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270FC"/>
    <w:multiLevelType w:val="hybridMultilevel"/>
    <w:tmpl w:val="6B00684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D20F2"/>
    <w:multiLevelType w:val="hybridMultilevel"/>
    <w:tmpl w:val="52A28F1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D4631"/>
    <w:multiLevelType w:val="hybridMultilevel"/>
    <w:tmpl w:val="ACACF39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F70F0"/>
    <w:multiLevelType w:val="hybridMultilevel"/>
    <w:tmpl w:val="0318159A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61412"/>
    <w:multiLevelType w:val="hybridMultilevel"/>
    <w:tmpl w:val="D24EAD4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603279"/>
    <w:multiLevelType w:val="hybridMultilevel"/>
    <w:tmpl w:val="12A23F0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660184"/>
    <w:multiLevelType w:val="hybridMultilevel"/>
    <w:tmpl w:val="9AEE0D0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777A2"/>
    <w:multiLevelType w:val="hybridMultilevel"/>
    <w:tmpl w:val="212885A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AF6D1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E75ED5"/>
    <w:multiLevelType w:val="hybridMultilevel"/>
    <w:tmpl w:val="A99EAB4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BE00F5"/>
    <w:multiLevelType w:val="hybridMultilevel"/>
    <w:tmpl w:val="D3F02F8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1973BF"/>
    <w:multiLevelType w:val="hybridMultilevel"/>
    <w:tmpl w:val="9208BEA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923"/>
    <w:rsid w:val="000D6C04"/>
    <w:rsid w:val="00197C95"/>
    <w:rsid w:val="002714A7"/>
    <w:rsid w:val="003D49EC"/>
    <w:rsid w:val="003D7945"/>
    <w:rsid w:val="00447A7A"/>
    <w:rsid w:val="004C6923"/>
    <w:rsid w:val="00692C07"/>
    <w:rsid w:val="007E1F85"/>
    <w:rsid w:val="00807809"/>
    <w:rsid w:val="00890A57"/>
    <w:rsid w:val="009F50AC"/>
    <w:rsid w:val="00AD52C8"/>
    <w:rsid w:val="00E13DAD"/>
    <w:rsid w:val="00EB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23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3DAD"/>
    <w:pPr>
      <w:keepNext/>
      <w:keepLines/>
      <w:spacing w:before="480" w:after="0" w:line="240" w:lineRule="auto"/>
      <w:ind w:firstLine="56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13DAD"/>
    <w:pPr>
      <w:keepNext/>
      <w:keepLines/>
      <w:spacing w:before="20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E13DAD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923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3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13D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E13DAD"/>
    <w:rPr>
      <w:rFonts w:ascii="Arial" w:eastAsia="Times New Roman" w:hAnsi="Arial" w:cs="Arial"/>
      <w:sz w:val="28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E13DAD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13DAD"/>
    <w:rPr>
      <w:color w:val="800080" w:themeColor="followedHyperlink"/>
      <w:u w:val="single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E13DAD"/>
    <w:rPr>
      <w:rFonts w:asciiTheme="majorHAnsi" w:eastAsiaTheme="majorEastAsia" w:hAnsiTheme="majorHAnsi" w:cstheme="majorBidi"/>
      <w:b/>
      <w:bCs/>
      <w:color w:val="4F81BD" w:themeColor="accent1"/>
      <w:sz w:val="26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E13D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13DAD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E1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E13DAD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unhideWhenUsed/>
    <w:rsid w:val="00E13DAD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toc 3"/>
    <w:basedOn w:val="a"/>
    <w:next w:val="a"/>
    <w:autoRedefine/>
    <w:uiPriority w:val="39"/>
    <w:semiHidden/>
    <w:unhideWhenUsed/>
    <w:rsid w:val="00E13DAD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toc 4"/>
    <w:basedOn w:val="a"/>
    <w:next w:val="a"/>
    <w:autoRedefine/>
    <w:uiPriority w:val="39"/>
    <w:semiHidden/>
    <w:unhideWhenUsed/>
    <w:rsid w:val="00E13DAD"/>
    <w:pPr>
      <w:spacing w:after="100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"/>
    <w:next w:val="a"/>
    <w:autoRedefine/>
    <w:uiPriority w:val="39"/>
    <w:semiHidden/>
    <w:unhideWhenUsed/>
    <w:rsid w:val="00E13DAD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semiHidden/>
    <w:unhideWhenUsed/>
    <w:rsid w:val="00E13DAD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semiHidden/>
    <w:unhideWhenUsed/>
    <w:rsid w:val="00E13DAD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semiHidden/>
    <w:unhideWhenUsed/>
    <w:rsid w:val="00E13DAD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semiHidden/>
    <w:unhideWhenUsed/>
    <w:rsid w:val="00E13DAD"/>
    <w:pPr>
      <w:spacing w:after="100"/>
      <w:ind w:left="1760"/>
    </w:pPr>
    <w:rPr>
      <w:rFonts w:ascii="Calibri" w:eastAsia="Times New Roman" w:hAnsi="Calibri" w:cs="Times New Roman"/>
    </w:rPr>
  </w:style>
  <w:style w:type="paragraph" w:styleId="a6">
    <w:name w:val="footnote text"/>
    <w:basedOn w:val="a"/>
    <w:link w:val="a7"/>
    <w:semiHidden/>
    <w:unhideWhenUsed/>
    <w:rsid w:val="00E13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13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13D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E13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E13D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rsid w:val="00E13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semiHidden/>
    <w:unhideWhenUsed/>
    <w:qFormat/>
    <w:rsid w:val="00E13D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ad">
    <w:name w:val="List Bullet"/>
    <w:basedOn w:val="a"/>
    <w:semiHidden/>
    <w:unhideWhenUsed/>
    <w:rsid w:val="00E13DAD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unhideWhenUsed/>
    <w:rsid w:val="00E13D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semiHidden/>
    <w:rsid w:val="00E13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E13D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E13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E13DA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semiHidden/>
    <w:rsid w:val="00E13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E13D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13D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Document Map"/>
    <w:basedOn w:val="a"/>
    <w:link w:val="af3"/>
    <w:semiHidden/>
    <w:unhideWhenUsed/>
    <w:rsid w:val="00E13D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E13DA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"/>
    <w:link w:val="af5"/>
    <w:semiHidden/>
    <w:unhideWhenUsed/>
    <w:rsid w:val="00E13D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semiHidden/>
    <w:rsid w:val="00E13D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E13DAD"/>
    <w:pPr>
      <w:spacing w:line="276" w:lineRule="auto"/>
      <w:ind w:firstLine="0"/>
      <w:jc w:val="left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ConsPlusNonformat">
    <w:name w:val="ConsPlusNonformat"/>
    <w:semiHidden/>
    <w:rsid w:val="00E13DAD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semiHidden/>
    <w:rsid w:val="00E13DAD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semiHidden/>
    <w:rsid w:val="00E13DAD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semiHidden/>
    <w:rsid w:val="00E13DAD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semiHidden/>
    <w:rsid w:val="00E13DAD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">
    <w:name w:val="S_Обычный Знак"/>
    <w:basedOn w:val="a0"/>
    <w:link w:val="S0"/>
    <w:semiHidden/>
    <w:locked/>
    <w:rsid w:val="00E13DAD"/>
    <w:rPr>
      <w:rFonts w:ascii="Times New Roman" w:eastAsia="Times New Roman" w:hAnsi="Times New Roman" w:cs="Times New Roman"/>
      <w:sz w:val="24"/>
      <w:szCs w:val="24"/>
    </w:rPr>
  </w:style>
  <w:style w:type="paragraph" w:customStyle="1" w:styleId="S0">
    <w:name w:val="S_Обычный"/>
    <w:basedOn w:val="a"/>
    <w:link w:val="S"/>
    <w:semiHidden/>
    <w:rsid w:val="00E13DA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Cell">
    <w:name w:val="ConsCell"/>
    <w:semiHidden/>
    <w:rsid w:val="00E13DAD"/>
    <w:pPr>
      <w:widowControl w:val="0"/>
      <w:autoSpaceDE w:val="0"/>
      <w:autoSpaceDN w:val="0"/>
      <w:adjustRightInd w:val="0"/>
      <w:spacing w:after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E13DAD"/>
    <w:pPr>
      <w:widowControl w:val="0"/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semiHidden/>
    <w:rsid w:val="00E13DAD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R2">
    <w:name w:val="FR2"/>
    <w:semiHidden/>
    <w:rsid w:val="00E13DAD"/>
    <w:pPr>
      <w:widowControl w:val="0"/>
      <w:overflowPunct w:val="0"/>
      <w:autoSpaceDE w:val="0"/>
      <w:autoSpaceDN w:val="0"/>
      <w:adjustRightInd w:val="0"/>
      <w:spacing w:after="0"/>
      <w:ind w:firstLine="5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semiHidden/>
    <w:rsid w:val="00E13DAD"/>
    <w:pPr>
      <w:widowControl w:val="0"/>
      <w:snapToGrid w:val="0"/>
      <w:spacing w:after="0" w:line="256" w:lineRule="auto"/>
      <w:ind w:firstLine="220"/>
      <w:jc w:val="both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S1">
    <w:name w:val="S_Маркированный Знак1"/>
    <w:basedOn w:val="a0"/>
    <w:link w:val="S2"/>
    <w:semiHidden/>
    <w:locked/>
    <w:rsid w:val="00E13DAD"/>
    <w:rPr>
      <w:szCs w:val="24"/>
    </w:rPr>
  </w:style>
  <w:style w:type="paragraph" w:customStyle="1" w:styleId="S2">
    <w:name w:val="S_Маркированный"/>
    <w:basedOn w:val="ad"/>
    <w:link w:val="S1"/>
    <w:autoRedefine/>
    <w:semiHidden/>
    <w:rsid w:val="00E13DAD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S3">
    <w:name w:val="S_Таблица Знак"/>
    <w:basedOn w:val="a0"/>
    <w:link w:val="S4"/>
    <w:semiHidden/>
    <w:locked/>
    <w:rsid w:val="00E13DAD"/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S4">
    <w:name w:val="S_Таблица"/>
    <w:basedOn w:val="a"/>
    <w:link w:val="S3"/>
    <w:autoRedefine/>
    <w:semiHidden/>
    <w:rsid w:val="00E13DAD"/>
    <w:pPr>
      <w:widowControl w:val="0"/>
      <w:tabs>
        <w:tab w:val="num" w:pos="1440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n-US"/>
    </w:rPr>
  </w:style>
  <w:style w:type="character" w:customStyle="1" w:styleId="S5">
    <w:name w:val="S_Обычный в таблице Знак"/>
    <w:basedOn w:val="a0"/>
    <w:link w:val="S6"/>
    <w:semiHidden/>
    <w:locked/>
    <w:rsid w:val="00E13DAD"/>
    <w:rPr>
      <w:szCs w:val="24"/>
    </w:rPr>
  </w:style>
  <w:style w:type="paragraph" w:customStyle="1" w:styleId="S6">
    <w:name w:val="S_Обычный в таблице"/>
    <w:basedOn w:val="a"/>
    <w:link w:val="S5"/>
    <w:semiHidden/>
    <w:rsid w:val="00E13DAD"/>
    <w:pPr>
      <w:spacing w:after="0" w:line="240" w:lineRule="auto"/>
      <w:jc w:val="center"/>
    </w:pPr>
    <w:rPr>
      <w:rFonts w:eastAsiaTheme="minorHAnsi"/>
      <w:szCs w:val="24"/>
      <w:lang w:eastAsia="en-US"/>
    </w:rPr>
  </w:style>
  <w:style w:type="paragraph" w:customStyle="1" w:styleId="af7">
    <w:name w:val="Примечание"/>
    <w:basedOn w:val="a"/>
    <w:semiHidden/>
    <w:qFormat/>
    <w:rsid w:val="00E13DA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customStyle="1" w:styleId="af8">
    <w:name w:val="Стиль Подпись Таблицы"/>
    <w:basedOn w:val="ae"/>
    <w:semiHidden/>
    <w:qFormat/>
    <w:rsid w:val="00E13DAD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customStyle="1" w:styleId="af9">
    <w:name w:val="Знак"/>
    <w:basedOn w:val="a"/>
    <w:semiHidden/>
    <w:rsid w:val="00E13DAD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0">
    <w:name w:val="Основной текст с отступом 31"/>
    <w:basedOn w:val="a"/>
    <w:semiHidden/>
    <w:rsid w:val="00E13DAD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customStyle="1" w:styleId="Heading">
    <w:name w:val="Heading"/>
    <w:semiHidden/>
    <w:rsid w:val="00E13DAD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lang w:eastAsia="ru-RU"/>
    </w:rPr>
  </w:style>
  <w:style w:type="paragraph" w:customStyle="1" w:styleId="txt">
    <w:name w:val="txt"/>
    <w:basedOn w:val="a"/>
    <w:semiHidden/>
    <w:rsid w:val="00E13DA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text">
    <w:name w:val="text"/>
    <w:basedOn w:val="Default"/>
    <w:next w:val="Default"/>
    <w:semiHidden/>
    <w:rsid w:val="00E13DAD"/>
    <w:pPr>
      <w:spacing w:before="28" w:after="28"/>
    </w:pPr>
    <w:rPr>
      <w:rFonts w:cs="Times New Roman"/>
      <w:color w:val="auto"/>
    </w:rPr>
  </w:style>
  <w:style w:type="character" w:styleId="afa">
    <w:name w:val="footnote reference"/>
    <w:basedOn w:val="a0"/>
    <w:semiHidden/>
    <w:unhideWhenUsed/>
    <w:rsid w:val="00E13DAD"/>
    <w:rPr>
      <w:vertAlign w:val="superscript"/>
    </w:rPr>
  </w:style>
  <w:style w:type="character" w:customStyle="1" w:styleId="210">
    <w:name w:val="Заголовок 2 Знак1"/>
    <w:basedOn w:val="a0"/>
    <w:semiHidden/>
    <w:locked/>
    <w:rsid w:val="00E13DAD"/>
    <w:rPr>
      <w:rFonts w:ascii="Arial" w:eastAsia="Times New Roman" w:hAnsi="Arial" w:cs="Arial" w:hint="default"/>
      <w:b/>
      <w:bCs/>
      <w:i/>
      <w:iCs/>
      <w:sz w:val="28"/>
      <w:szCs w:val="28"/>
      <w:lang w:eastAsia="ru-RU"/>
    </w:rPr>
  </w:style>
  <w:style w:type="character" w:customStyle="1" w:styleId="spelle">
    <w:name w:val="spelle"/>
    <w:basedOn w:val="a0"/>
    <w:rsid w:val="00E13DAD"/>
  </w:style>
  <w:style w:type="character" w:customStyle="1" w:styleId="grame">
    <w:name w:val="grame"/>
    <w:basedOn w:val="a0"/>
    <w:rsid w:val="00E13DAD"/>
  </w:style>
  <w:style w:type="table" w:styleId="afb">
    <w:name w:val="Table Grid"/>
    <w:basedOn w:val="a1"/>
    <w:rsid w:val="00E13DAD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19925</Words>
  <Characters>113577</Characters>
  <Application>Microsoft Office Word</Application>
  <DocSecurity>0</DocSecurity>
  <Lines>946</Lines>
  <Paragraphs>266</Paragraphs>
  <ScaleCrop>false</ScaleCrop>
  <Company/>
  <LinksUpToDate>false</LinksUpToDate>
  <CharactersWithSpaces>133236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2014-12-29T06:29:00Z</dcterms:created>
  <dcterms:modified xsi:type="dcterms:W3CDTF">2014-12-29T13:49:00Z</dcterms:modified>
</cp:coreProperties>
</file>