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1B81" w14:textId="77777777" w:rsidR="005D3685" w:rsidRPr="005D3685" w:rsidRDefault="005D3685" w:rsidP="005D3685">
      <w:r w:rsidRPr="005D3685">
        <w:t xml:space="preserve">СОВЕТ НАРОДНЫХ ДЕПУТАТОВ </w:t>
      </w:r>
    </w:p>
    <w:p w14:paraId="4BB5208B" w14:textId="77777777" w:rsidR="005D3685" w:rsidRPr="005D3685" w:rsidRDefault="005D3685" w:rsidP="005D3685">
      <w:r w:rsidRPr="005D3685">
        <w:t xml:space="preserve">СТОРОЖЕВСКОГО 2-ГО СЕЛЬСКОГО ПОСЕЛЕНИЯ </w:t>
      </w:r>
    </w:p>
    <w:p w14:paraId="7EAE57EC" w14:textId="77777777" w:rsidR="005D3685" w:rsidRPr="005D3685" w:rsidRDefault="005D3685" w:rsidP="005D3685">
      <w:r w:rsidRPr="005D3685">
        <w:t xml:space="preserve">ЛИСКИНСКОГО МУНИЦИПАЛЬНОГО РАЙОНА </w:t>
      </w:r>
    </w:p>
    <w:p w14:paraId="016FFA5D" w14:textId="77777777" w:rsidR="005D3685" w:rsidRPr="005D3685" w:rsidRDefault="005D3685" w:rsidP="005D3685">
      <w:r w:rsidRPr="005D3685">
        <w:t xml:space="preserve">ВОРОНЕЖСКОЙ ОБЛАСТИ </w:t>
      </w:r>
    </w:p>
    <w:p w14:paraId="3FE47E8D" w14:textId="77777777" w:rsidR="005D3685" w:rsidRPr="005D3685" w:rsidRDefault="005D3685" w:rsidP="005D3685">
      <w:r w:rsidRPr="005D3685">
        <w:t xml:space="preserve">  </w:t>
      </w:r>
    </w:p>
    <w:p w14:paraId="3BD7CCFA" w14:textId="77777777" w:rsidR="005D3685" w:rsidRPr="005D3685" w:rsidRDefault="005D3685" w:rsidP="005D3685">
      <w:r w:rsidRPr="005D3685">
        <w:t xml:space="preserve">  </w:t>
      </w:r>
    </w:p>
    <w:p w14:paraId="60DF6B62" w14:textId="77777777" w:rsidR="005D3685" w:rsidRPr="005D3685" w:rsidRDefault="005D3685" w:rsidP="005D3685">
      <w:r w:rsidRPr="005D3685">
        <w:t xml:space="preserve">РЕШЕНИЕ № 155 </w:t>
      </w:r>
    </w:p>
    <w:p w14:paraId="76278343" w14:textId="77777777" w:rsidR="005D3685" w:rsidRPr="005D3685" w:rsidRDefault="005D3685" w:rsidP="005D3685">
      <w:r w:rsidRPr="005D3685">
        <w:t xml:space="preserve">24 июля  2015 года </w:t>
      </w:r>
    </w:p>
    <w:p w14:paraId="64E39A6C" w14:textId="77777777" w:rsidR="005D3685" w:rsidRPr="005D3685" w:rsidRDefault="005D3685" w:rsidP="005D3685">
      <w:r w:rsidRPr="005D3685">
        <w:t xml:space="preserve">           с.Сторожевое 2-е </w:t>
      </w:r>
    </w:p>
    <w:p w14:paraId="0AA80F75" w14:textId="77777777" w:rsidR="005D3685" w:rsidRPr="005D3685" w:rsidRDefault="005D3685" w:rsidP="005D3685">
      <w:r w:rsidRPr="005D3685">
        <w:t xml:space="preserve">  </w:t>
      </w:r>
    </w:p>
    <w:p w14:paraId="6C65B665" w14:textId="77777777" w:rsidR="005D3685" w:rsidRPr="005D3685" w:rsidRDefault="005D3685" w:rsidP="005D3685">
      <w:r w:rsidRPr="005D3685">
        <w:t xml:space="preserve">  </w:t>
      </w:r>
    </w:p>
    <w:p w14:paraId="1513380E" w14:textId="77777777" w:rsidR="005D3685" w:rsidRPr="005D3685" w:rsidRDefault="005D3685" w:rsidP="005D3685">
      <w:r w:rsidRPr="005D3685">
        <w:t xml:space="preserve">О внесении изменений и дополнений </w:t>
      </w:r>
    </w:p>
    <w:p w14:paraId="1D5A3233" w14:textId="77777777" w:rsidR="005D3685" w:rsidRPr="005D3685" w:rsidRDefault="005D3685" w:rsidP="005D3685">
      <w:r w:rsidRPr="005D3685">
        <w:t xml:space="preserve">в Устав Сторожевского 2-го </w:t>
      </w:r>
    </w:p>
    <w:p w14:paraId="2844A273" w14:textId="77777777" w:rsidR="005D3685" w:rsidRPr="005D3685" w:rsidRDefault="005D3685" w:rsidP="005D3685">
      <w:r w:rsidRPr="005D3685">
        <w:t xml:space="preserve">сельского поселения Лискинского </w:t>
      </w:r>
    </w:p>
    <w:p w14:paraId="6C18DA09" w14:textId="77777777" w:rsidR="005D3685" w:rsidRPr="005D3685" w:rsidRDefault="005D3685" w:rsidP="005D3685">
      <w:r w:rsidRPr="005D3685">
        <w:t xml:space="preserve">муниципального района </w:t>
      </w:r>
    </w:p>
    <w:p w14:paraId="10717752" w14:textId="77777777" w:rsidR="005D3685" w:rsidRPr="005D3685" w:rsidRDefault="005D3685" w:rsidP="005D3685">
      <w:r w:rsidRPr="005D3685">
        <w:t xml:space="preserve">Воронежской области </w:t>
      </w:r>
    </w:p>
    <w:p w14:paraId="6BFB3591" w14:textId="77777777" w:rsidR="005D3685" w:rsidRPr="005D3685" w:rsidRDefault="005D3685" w:rsidP="005D3685">
      <w:r w:rsidRPr="005D3685">
        <w:t xml:space="preserve">  </w:t>
      </w:r>
    </w:p>
    <w:p w14:paraId="1F42DF08" w14:textId="77777777" w:rsidR="005D3685" w:rsidRPr="005D3685" w:rsidRDefault="005D3685" w:rsidP="005D3685">
      <w:r w:rsidRPr="005D3685">
        <w:t xml:space="preserve">     В соответствии с Федеральным законом от 6 октября 2003 года №131-ФЗ « Об общих принципах организации местного самоуправления в Российской Федерации», Совет народных депутатов Сторожевского 2-го сельского поселения Лискинского муниципального района Воронежской области </w:t>
      </w:r>
    </w:p>
    <w:p w14:paraId="63730A59" w14:textId="77777777" w:rsidR="005D3685" w:rsidRPr="005D3685" w:rsidRDefault="005D3685" w:rsidP="005D3685">
      <w:r w:rsidRPr="005D3685">
        <w:t xml:space="preserve">  </w:t>
      </w:r>
    </w:p>
    <w:p w14:paraId="4F60ED5F" w14:textId="77777777" w:rsidR="005D3685" w:rsidRPr="005D3685" w:rsidRDefault="005D3685" w:rsidP="005D3685">
      <w:r w:rsidRPr="005D3685">
        <w:t xml:space="preserve">РЕШИЛ: </w:t>
      </w:r>
    </w:p>
    <w:p w14:paraId="547F24B6" w14:textId="77777777" w:rsidR="005D3685" w:rsidRPr="005D3685" w:rsidRDefault="005D3685" w:rsidP="005D3685">
      <w:r w:rsidRPr="005D3685">
        <w:t xml:space="preserve">  </w:t>
      </w:r>
    </w:p>
    <w:p w14:paraId="2CB033BC" w14:textId="77777777" w:rsidR="005D3685" w:rsidRPr="005D3685" w:rsidRDefault="005D3685" w:rsidP="005D3685">
      <w:r w:rsidRPr="005D3685">
        <w:t xml:space="preserve">        1.Внести изменения и дополнения в Устав Сторожевского 2-го сельского поселения Лискинского муниципального района Воронежской области, изложив его положения в новой редакции согласно приложению. </w:t>
      </w:r>
    </w:p>
    <w:p w14:paraId="7EBD700F" w14:textId="77777777" w:rsidR="005D3685" w:rsidRPr="005D3685" w:rsidRDefault="005D3685" w:rsidP="005D3685">
      <w:r w:rsidRPr="005D3685">
        <w:t xml:space="preserve">       2.Представить настоящее решение в  Управление Минюста России по Воронежской области для государственной регистрации в порядке, установленном федеральным законом. </w:t>
      </w:r>
    </w:p>
    <w:p w14:paraId="4480FB91" w14:textId="77777777" w:rsidR="005D3685" w:rsidRPr="005D3685" w:rsidRDefault="005D3685" w:rsidP="005D3685">
      <w:r w:rsidRPr="005D3685">
        <w:t xml:space="preserve">       3.Обнародовать настоящее решение после его государственной регистрации. </w:t>
      </w:r>
    </w:p>
    <w:p w14:paraId="233FB6EE" w14:textId="77777777" w:rsidR="005D3685" w:rsidRPr="005D3685" w:rsidRDefault="005D3685" w:rsidP="005D3685">
      <w:r w:rsidRPr="005D3685">
        <w:t xml:space="preserve">       4.Настоящее решение вступает в силу после его официального обнародования. </w:t>
      </w:r>
    </w:p>
    <w:p w14:paraId="5E59865A" w14:textId="77777777" w:rsidR="005D3685" w:rsidRPr="005D3685" w:rsidRDefault="005D3685" w:rsidP="005D3685">
      <w:r w:rsidRPr="005D3685">
        <w:t xml:space="preserve">  </w:t>
      </w:r>
    </w:p>
    <w:p w14:paraId="2B8405E2" w14:textId="77777777" w:rsidR="005D3685" w:rsidRPr="005D3685" w:rsidRDefault="005D3685" w:rsidP="005D3685">
      <w:r w:rsidRPr="005D3685">
        <w:t xml:space="preserve">  </w:t>
      </w:r>
    </w:p>
    <w:p w14:paraId="02E28B1E" w14:textId="77777777" w:rsidR="005D3685" w:rsidRPr="005D3685" w:rsidRDefault="005D3685" w:rsidP="005D3685">
      <w:r w:rsidRPr="005D3685">
        <w:t xml:space="preserve">Глава Сторожевского 2-го </w:t>
      </w:r>
    </w:p>
    <w:p w14:paraId="47FFB379" w14:textId="77777777" w:rsidR="005D3685" w:rsidRPr="005D3685" w:rsidRDefault="005D3685" w:rsidP="005D3685">
      <w:r w:rsidRPr="005D3685">
        <w:lastRenderedPageBreak/>
        <w:t xml:space="preserve">сельского поселения </w:t>
      </w:r>
    </w:p>
    <w:p w14:paraId="3794FDEE" w14:textId="77777777" w:rsidR="005D3685" w:rsidRPr="005D3685" w:rsidRDefault="005D3685" w:rsidP="005D3685">
      <w:r w:rsidRPr="005D3685">
        <w:t xml:space="preserve">Лискинского муниципального района </w:t>
      </w:r>
    </w:p>
    <w:p w14:paraId="69DE5D30" w14:textId="77777777" w:rsidR="005D3685" w:rsidRPr="005D3685" w:rsidRDefault="005D3685" w:rsidP="005D3685">
      <w:r w:rsidRPr="005D3685">
        <w:t xml:space="preserve">Воронежской области                                                        Н.П.Соколова </w:t>
      </w:r>
    </w:p>
    <w:p w14:paraId="12A9F074" w14:textId="77777777" w:rsidR="005D3685" w:rsidRPr="005D3685" w:rsidRDefault="005D3685" w:rsidP="005D3685"/>
    <w:p w14:paraId="1C7A48D7" w14:textId="77777777" w:rsidR="005D3685" w:rsidRPr="005D3685" w:rsidRDefault="005D3685" w:rsidP="005D3685">
      <w:r w:rsidRPr="005D3685">
        <w:t xml:space="preserve">  </w:t>
      </w:r>
    </w:p>
    <w:p w14:paraId="1A492A83" w14:textId="77777777" w:rsidR="005D3685" w:rsidRPr="005D3685" w:rsidRDefault="005D3685" w:rsidP="005D3685">
      <w:r w:rsidRPr="005D3685">
        <w:t xml:space="preserve">                                                                      Приложение №1 </w:t>
      </w:r>
    </w:p>
    <w:p w14:paraId="03F0A53B" w14:textId="77777777" w:rsidR="005D3685" w:rsidRPr="005D3685" w:rsidRDefault="005D3685" w:rsidP="005D3685">
      <w:r w:rsidRPr="005D3685">
        <w:t xml:space="preserve">                                          к Решению Совета народных депутатов </w:t>
      </w:r>
    </w:p>
    <w:p w14:paraId="41FF8068" w14:textId="77777777" w:rsidR="005D3685" w:rsidRPr="005D3685" w:rsidRDefault="005D3685" w:rsidP="005D3685">
      <w:r w:rsidRPr="005D3685">
        <w:t xml:space="preserve">                                           Сторожевского 2-го сельского поселения </w:t>
      </w:r>
    </w:p>
    <w:p w14:paraId="01EDE390" w14:textId="77777777" w:rsidR="005D3685" w:rsidRPr="005D3685" w:rsidRDefault="005D3685" w:rsidP="005D3685">
      <w:r w:rsidRPr="005D3685">
        <w:t xml:space="preserve">                                              Лискинского  муниципального района </w:t>
      </w:r>
    </w:p>
    <w:p w14:paraId="1E3FAD42" w14:textId="77777777" w:rsidR="005D3685" w:rsidRPr="005D3685" w:rsidRDefault="005D3685" w:rsidP="005D3685">
      <w:r w:rsidRPr="005D3685">
        <w:t xml:space="preserve">                                                               № 155   от 24.07.2015 года </w:t>
      </w:r>
    </w:p>
    <w:p w14:paraId="0BE67B53" w14:textId="77777777" w:rsidR="005D3685" w:rsidRPr="005D3685" w:rsidRDefault="005D3685" w:rsidP="005D3685">
      <w:r w:rsidRPr="005D3685">
        <w:t xml:space="preserve">  </w:t>
      </w:r>
    </w:p>
    <w:p w14:paraId="2415C811" w14:textId="77777777" w:rsidR="005D3685" w:rsidRPr="005D3685" w:rsidRDefault="005D3685" w:rsidP="005D3685">
      <w:r w:rsidRPr="005D3685">
        <w:t xml:space="preserve">Изменения и дополнения в Устав Сторожевского 2-го сельского поселения Лискинского муниципального района Воронежской области </w:t>
      </w:r>
    </w:p>
    <w:p w14:paraId="72A8EE64" w14:textId="77777777" w:rsidR="005D3685" w:rsidRPr="005D3685" w:rsidRDefault="005D3685" w:rsidP="005D3685">
      <w:r w:rsidRPr="005D3685">
        <w:t xml:space="preserve">  </w:t>
      </w:r>
    </w:p>
    <w:p w14:paraId="55CE77B3" w14:textId="77777777" w:rsidR="005D3685" w:rsidRPr="005D3685" w:rsidRDefault="005D3685" w:rsidP="005D3685">
      <w:r w:rsidRPr="005D3685">
        <w:t xml:space="preserve">1.Статью 7 Устава дополнить пунктом  30 следующего содержания: </w:t>
      </w:r>
    </w:p>
    <w:p w14:paraId="6CD2F427" w14:textId="77777777" w:rsidR="005D3685" w:rsidRPr="005D3685" w:rsidRDefault="005D3685" w:rsidP="005D3685">
      <w:r w:rsidRPr="005D3685">
        <w:t xml:space="preserve">«30) участие в соответствии с Федеральным </w:t>
      </w:r>
      <w:hyperlink r:id="rId4" w:history="1">
        <w:r w:rsidRPr="005D3685">
          <w:rPr>
            <w:rStyle w:val="ac"/>
          </w:rPr>
          <w:t>законом</w:t>
        </w:r>
      </w:hyperlink>
      <w:r w:rsidRPr="005D3685">
        <w:t xml:space="preserve"> от 24 июля 2007 года N 221-ФЗ «О государственном кадастре недвижимости» в выполнении комплексных кадастровых работ.».        </w:t>
      </w:r>
    </w:p>
    <w:p w14:paraId="73ED6C1C" w14:textId="77777777" w:rsidR="005D3685" w:rsidRPr="005D3685" w:rsidRDefault="005D3685" w:rsidP="005D3685">
      <w:r w:rsidRPr="005D3685">
        <w:t xml:space="preserve">  </w:t>
      </w:r>
    </w:p>
    <w:p w14:paraId="76595665" w14:textId="77777777" w:rsidR="005D3685" w:rsidRPr="005D3685" w:rsidRDefault="005D3685" w:rsidP="005D3685">
      <w:r w:rsidRPr="005D3685">
        <w:t xml:space="preserve">       2.Часть 1 статьи 8 Устава дополнить пунктом 13 следующего содержания: </w:t>
      </w:r>
    </w:p>
    <w:p w14:paraId="5C545401" w14:textId="77777777" w:rsidR="005D3685" w:rsidRPr="005D3685" w:rsidRDefault="005D3685" w:rsidP="005D3685">
      <w:r w:rsidRPr="005D3685">
        <w:t xml:space="preserve">  </w:t>
      </w:r>
    </w:p>
    <w:p w14:paraId="2A27992F" w14:textId="77777777" w:rsidR="005D3685" w:rsidRPr="005D3685" w:rsidRDefault="005D3685" w:rsidP="005D3685">
      <w:r w:rsidRPr="005D3685">
        <w:t xml:space="preserve">«13) Осуществление мероприятий по отлову и содержанию безнадзорных животных, обитающих на территории поселения.». </w:t>
      </w:r>
    </w:p>
    <w:p w14:paraId="4C2C6C5A" w14:textId="77777777" w:rsidR="005D3685" w:rsidRPr="005D3685" w:rsidRDefault="005D3685" w:rsidP="005D3685">
      <w:r w:rsidRPr="005D3685">
        <w:t xml:space="preserve">  </w:t>
      </w:r>
    </w:p>
    <w:p w14:paraId="5F458F16" w14:textId="77777777" w:rsidR="005D3685" w:rsidRPr="005D3685" w:rsidRDefault="005D3685" w:rsidP="005D3685">
      <w:r w:rsidRPr="005D3685">
        <w:t xml:space="preserve">3. Пункт 10. части 1 статьи 9 Устава изложить в следующей редакции: </w:t>
      </w:r>
    </w:p>
    <w:p w14:paraId="0A8F2965" w14:textId="77777777" w:rsidR="005D3685" w:rsidRPr="005D3685" w:rsidRDefault="005D3685" w:rsidP="005D3685">
      <w:r w:rsidRPr="005D3685">
        <w:t xml:space="preserve">  </w:t>
      </w:r>
    </w:p>
    <w:p w14:paraId="3133B879" w14:textId="77777777" w:rsidR="005D3685" w:rsidRPr="005D3685" w:rsidRDefault="005D3685" w:rsidP="005D3685">
      <w:r w:rsidRPr="005D3685">
        <w:t xml:space="preserve">«10.) разработка и утверждение </w:t>
      </w:r>
      <w:hyperlink r:id="rId5" w:history="1">
        <w:r w:rsidRPr="005D3685">
          <w:rPr>
            <w:rStyle w:val="ac"/>
          </w:rPr>
          <w:t>программ</w:t>
        </w:r>
      </w:hyperlink>
      <w:r w:rsidRPr="005D3685">
        <w:t xml:space="preserve"> комплексного развития систем коммунальной инфраструктуры Сторожевского 2-го сельского поселения, программ комплексного развития транспортной инфраструктуры Сторожевского 2-го сельского поселения, программ комплексного развития социальной инфраструктуры Сторожевского 2-го сельского поселения, </w:t>
      </w:r>
      <w:hyperlink r:id="rId6" w:history="1">
        <w:r w:rsidRPr="005D3685">
          <w:rPr>
            <w:rStyle w:val="ac"/>
          </w:rPr>
          <w:t>требования</w:t>
        </w:r>
      </w:hyperlink>
      <w:r w:rsidRPr="005D3685">
        <w:t xml:space="preserve"> к которым устанавливаются Правительством Российской Федерации;». </w:t>
      </w:r>
    </w:p>
    <w:p w14:paraId="2838B6F3" w14:textId="77777777" w:rsidR="005D3685" w:rsidRPr="005D3685" w:rsidRDefault="005D3685" w:rsidP="005D3685">
      <w:r w:rsidRPr="005D3685">
        <w:t xml:space="preserve">  </w:t>
      </w:r>
    </w:p>
    <w:p w14:paraId="22CF5C93" w14:textId="77777777" w:rsidR="005D3685" w:rsidRPr="005D3685" w:rsidRDefault="005D3685" w:rsidP="005D3685">
      <w:r w:rsidRPr="005D3685">
        <w:t xml:space="preserve">4. Пункт 13 части 1 статьи 9 Устава изложить в следующей редакции: </w:t>
      </w:r>
    </w:p>
    <w:p w14:paraId="081F3425" w14:textId="77777777" w:rsidR="005D3685" w:rsidRPr="005D3685" w:rsidRDefault="005D3685" w:rsidP="005D3685">
      <w:r w:rsidRPr="005D3685"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</w:t>
      </w:r>
      <w:r w:rsidRPr="005D3685">
        <w:lastRenderedPageBreak/>
        <w:t xml:space="preserve">органов местного самоуправления, депутатов Совета народных депутатов Сторожевского 2-го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РФ об образовании и законодательством РФ о муниципальной службе.». </w:t>
      </w:r>
    </w:p>
    <w:p w14:paraId="30202085" w14:textId="77777777" w:rsidR="005D3685" w:rsidRPr="005D3685" w:rsidRDefault="005D3685" w:rsidP="005D3685">
      <w:r w:rsidRPr="005D3685">
        <w:t xml:space="preserve">5. Часть 4 Статьи 22 Устава изложить в следующей редакции: </w:t>
      </w:r>
    </w:p>
    <w:p w14:paraId="5B8C672E" w14:textId="77777777" w:rsidR="005D3685" w:rsidRPr="005D3685" w:rsidRDefault="005D3685" w:rsidP="005D3685">
      <w:r w:rsidRPr="005D3685">
        <w:t xml:space="preserve">«4. Порядок назначения и проведения опроса граждан определяется нормативным правовым актом Совета народных депутатов Сторожевского 2-го сельского поселения в соответствии с законом Воронежской области.». </w:t>
      </w:r>
    </w:p>
    <w:p w14:paraId="345F39E3" w14:textId="77777777" w:rsidR="005D3685" w:rsidRPr="005D3685" w:rsidRDefault="005D3685" w:rsidP="005D3685">
      <w:r w:rsidRPr="005D3685">
        <w:t xml:space="preserve">  </w:t>
      </w:r>
    </w:p>
    <w:p w14:paraId="4CBEF14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4"/>
    <w:rsid w:val="00312C96"/>
    <w:rsid w:val="003A6BE4"/>
    <w:rsid w:val="005A7B2A"/>
    <w:rsid w:val="005D3685"/>
    <w:rsid w:val="005E626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2C17-9D7E-4607-9EB9-EA21353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B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B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B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B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B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B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B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B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B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6BE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368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3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EE23F1C78BA93024D896FF8C3960465FB2A6F5A51C0EEFB32AFAB4C9A2B540F8DCBC81008AE90e4cBN" TargetMode="External"/><Relationship Id="rId5" Type="http://schemas.openxmlformats.org/officeDocument/2006/relationships/hyperlink" Target="consultantplus://offline/ref=FB7EE23F1C78BA93024D896FF8C3960465F821675352C0EEFB32AFAB4C9A2B540F8DCBCF14e0cAN" TargetMode="External"/><Relationship Id="rId4" Type="http://schemas.openxmlformats.org/officeDocument/2006/relationships/hyperlink" Target="consultantplus://offline/ref=8C89BFC02953508CF09BDABDA9B7B8DCA28A8A82D93CAFC5E85E7B833C6DABE2B00E795F52VE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2025-01-16T12:35:00Z</dcterms:created>
  <dcterms:modified xsi:type="dcterms:W3CDTF">2025-01-16T12:35:00Z</dcterms:modified>
</cp:coreProperties>
</file>