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A45" w:rsidRDefault="00E20A45" w:rsidP="00E20A45">
      <w:pPr>
        <w:jc w:val="center"/>
      </w:pPr>
      <w:r>
        <w:t>АКТ</w:t>
      </w:r>
    </w:p>
    <w:p w:rsidR="00E20A45" w:rsidRDefault="00E20A45" w:rsidP="00E20A45">
      <w:pPr>
        <w:jc w:val="center"/>
      </w:pPr>
    </w:p>
    <w:p w:rsidR="00E20A45" w:rsidRDefault="00E20A45" w:rsidP="00E20A45">
      <w:pPr>
        <w:jc w:val="center"/>
      </w:pPr>
    </w:p>
    <w:p w:rsidR="00E20A45" w:rsidRDefault="00B00B19" w:rsidP="00E20A45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>
        <w:t>Обнародования Решение № 144 от 16.03</w:t>
      </w:r>
      <w:r w:rsidR="00812829">
        <w:t>.2015</w:t>
      </w:r>
      <w:r w:rsidR="00E20A45">
        <w:t>.2015 года  «</w:t>
      </w:r>
      <w:r w:rsidR="006B77B8">
        <w:t xml:space="preserve">О внесении изменений   в решение Совета народных депутатов </w:t>
      </w:r>
      <w:proofErr w:type="spellStart"/>
      <w:r w:rsidR="006B77B8">
        <w:t>Сторожевского</w:t>
      </w:r>
      <w:proofErr w:type="spellEnd"/>
      <w:r w:rsidR="006B77B8">
        <w:t xml:space="preserve"> 2-го сельского поселения Лискинского муниципального района  №132 от 15.10.2014 года « О введении в действие земельного налога</w:t>
      </w:r>
      <w:proofErr w:type="gramStart"/>
      <w:r w:rsidR="006B77B8">
        <w:t xml:space="preserve"> ,</w:t>
      </w:r>
      <w:proofErr w:type="gramEnd"/>
      <w:r w:rsidR="006B77B8">
        <w:t xml:space="preserve"> установлении ставок и сроков его уплаты»</w:t>
      </w:r>
    </w:p>
    <w:p w:rsidR="00E20A45" w:rsidRDefault="00E20A45" w:rsidP="00E20A45">
      <w:pPr>
        <w:rPr>
          <w:sz w:val="22"/>
          <w:szCs w:val="22"/>
        </w:rPr>
      </w:pPr>
    </w:p>
    <w:p w:rsidR="00E20A45" w:rsidRDefault="00E20A45" w:rsidP="00E20A45">
      <w:pPr>
        <w:rPr>
          <w:sz w:val="22"/>
          <w:szCs w:val="22"/>
        </w:rPr>
      </w:pPr>
    </w:p>
    <w:p w:rsidR="00E20A45" w:rsidRDefault="00E20A45" w:rsidP="00E20A45"/>
    <w:p w:rsidR="00E20A45" w:rsidRDefault="00E20A45" w:rsidP="00E20A45"/>
    <w:p w:rsidR="00E20A45" w:rsidRDefault="00E20A45" w:rsidP="00E20A45"/>
    <w:p w:rsidR="00E20A45" w:rsidRDefault="006B77B8" w:rsidP="00E20A45">
      <w:pPr>
        <w:jc w:val="both"/>
      </w:pPr>
      <w:r>
        <w:t xml:space="preserve">16.03. </w:t>
      </w:r>
      <w:r w:rsidR="00E20A45">
        <w:t>2015 г.                                                                                           село Сторожевое 2-е</w:t>
      </w:r>
    </w:p>
    <w:p w:rsidR="00E20A45" w:rsidRDefault="00E20A45" w:rsidP="00E20A45">
      <w:pPr>
        <w:jc w:val="both"/>
      </w:pPr>
    </w:p>
    <w:p w:rsidR="00E20A45" w:rsidRDefault="00E20A45" w:rsidP="00E20A45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>
        <w:t xml:space="preserve">Мы, нижеподписавшиеся, комиссия в составе зам. Председателя Совета народных депутатов Н.И. </w:t>
      </w:r>
      <w:proofErr w:type="spellStart"/>
      <w:r>
        <w:t>Квитко</w:t>
      </w:r>
      <w:proofErr w:type="spellEnd"/>
      <w:r>
        <w:t>, председателя комиссии Н.П.Соколовой, секретаря комиссии Н.Н.Евдокимовой, членов комиссии: Е.С.Корниловой.</w:t>
      </w:r>
      <w:proofErr w:type="gramStart"/>
      <w:r>
        <w:t xml:space="preserve"> ,</w:t>
      </w:r>
      <w:proofErr w:type="gramEnd"/>
      <w:r>
        <w:t xml:space="preserve">Е.А.Золотаревой составили </w:t>
      </w:r>
      <w:r w:rsidR="00812829">
        <w:t>настоящий акт  в том, чт</w:t>
      </w:r>
      <w:r w:rsidR="006B77B8">
        <w:t>о 16.03.2015 г.  Решение №144</w:t>
      </w:r>
      <w:r>
        <w:t xml:space="preserve"> «</w:t>
      </w:r>
      <w:r w:rsidR="006B77B8">
        <w:t xml:space="preserve">О внесении изменений   в решение Совета народных депутатов </w:t>
      </w:r>
      <w:proofErr w:type="spellStart"/>
      <w:r w:rsidR="006B77B8">
        <w:t>Сторожевского</w:t>
      </w:r>
      <w:proofErr w:type="spellEnd"/>
      <w:r w:rsidR="006B77B8">
        <w:t xml:space="preserve"> 2-го сельского поселения Лискинского муниципального района  №132 от 15.10.2014 года « О введении в действие земельного налога , установлении ставок и сроков его уплаты»</w:t>
      </w:r>
      <w:r>
        <w:rPr>
          <w:bCs/>
          <w:color w:val="000000"/>
        </w:rPr>
        <w:t xml:space="preserve"> </w:t>
      </w:r>
      <w:r>
        <w:rPr>
          <w:sz w:val="22"/>
          <w:szCs w:val="22"/>
        </w:rPr>
        <w:t xml:space="preserve"> </w:t>
      </w:r>
      <w:r>
        <w:t>от</w:t>
      </w:r>
      <w:r w:rsidR="006B77B8">
        <w:t xml:space="preserve"> 16.03.</w:t>
      </w:r>
      <w:r>
        <w:t xml:space="preserve">2015 года  размещено в местах, предназначенных для обнародования муниципальных правовых актов: внутренний </w:t>
      </w:r>
      <w:proofErr w:type="gramStart"/>
      <w:r>
        <w:t xml:space="preserve">стенд в здании администрации </w:t>
      </w:r>
      <w:proofErr w:type="spellStart"/>
      <w:r>
        <w:t>Сторожевского</w:t>
      </w:r>
      <w:proofErr w:type="spellEnd"/>
      <w:r>
        <w:t xml:space="preserve"> 2-го сельского поселения по адресу: 397933, Воронежская область, Лискинский район, село Сторожевое 2-е, улица  Центральная, д.44, в здании завода ОАО «Садовое» по адресу:397933, Воронежская область, Лискинский район, село Сторожевое 2-е, улица Заводская, д.1, в здании сельского клуба по адресу: 397933, Воронежская область, Лискинский район, село Сторожевое 2-е, улица Центральная, д.2-Б.                                                                                                                                                 </w:t>
      </w:r>
      <w:proofErr w:type="gramEnd"/>
    </w:p>
    <w:p w:rsidR="00E20A45" w:rsidRDefault="00E20A45" w:rsidP="00E20A45">
      <w:pPr>
        <w:pBdr>
          <w:bottom w:val="single" w:sz="12" w:space="1" w:color="auto"/>
        </w:pBdr>
        <w:jc w:val="both"/>
      </w:pPr>
    </w:p>
    <w:p w:rsidR="00E20A45" w:rsidRDefault="00E20A45" w:rsidP="00E20A45">
      <w:pPr>
        <w:tabs>
          <w:tab w:val="left" w:pos="7050"/>
        </w:tabs>
        <w:jc w:val="both"/>
      </w:pPr>
      <w:r>
        <w:tab/>
      </w:r>
    </w:p>
    <w:p w:rsidR="00E20A45" w:rsidRDefault="00E20A45" w:rsidP="00E20A45">
      <w:pPr>
        <w:jc w:val="both"/>
      </w:pPr>
      <w:r>
        <w:tab/>
        <w:t>В чем и составлен настоящий акт.</w:t>
      </w:r>
    </w:p>
    <w:p w:rsidR="00E20A45" w:rsidRDefault="00E20A45" w:rsidP="00E20A45">
      <w:pPr>
        <w:jc w:val="both"/>
      </w:pPr>
    </w:p>
    <w:p w:rsidR="00E20A45" w:rsidRDefault="00E20A45" w:rsidP="00E20A45">
      <w:pPr>
        <w:jc w:val="both"/>
      </w:pPr>
    </w:p>
    <w:p w:rsidR="00E20A45" w:rsidRDefault="00E20A45" w:rsidP="00E20A45">
      <w:pPr>
        <w:ind w:left="708" w:hanging="651"/>
      </w:pPr>
      <w:r>
        <w:t>Председатель комиссии</w:t>
      </w:r>
      <w:proofErr w:type="gramStart"/>
      <w:r>
        <w:t xml:space="preserve"> :</w:t>
      </w:r>
      <w:proofErr w:type="gramEnd"/>
      <w:r>
        <w:t xml:space="preserve">                                                                        Н.П.Соколова                                                                      </w:t>
      </w:r>
    </w:p>
    <w:p w:rsidR="00E20A45" w:rsidRDefault="00E20A45" w:rsidP="00E20A45">
      <w:pPr>
        <w:ind w:left="708" w:hanging="651"/>
      </w:pPr>
    </w:p>
    <w:p w:rsidR="00E20A45" w:rsidRDefault="00E20A45" w:rsidP="00E20A45">
      <w:pPr>
        <w:ind w:left="708" w:hanging="651"/>
      </w:pPr>
      <w:r>
        <w:t>Зам</w:t>
      </w:r>
      <w:proofErr w:type="gramStart"/>
      <w:r>
        <w:t>.П</w:t>
      </w:r>
      <w:proofErr w:type="gramEnd"/>
      <w:r>
        <w:t xml:space="preserve">редседателя Совета народных депутатов:                                   </w:t>
      </w:r>
      <w:proofErr w:type="spellStart"/>
      <w:r>
        <w:t>Н.И.Квитко</w:t>
      </w:r>
      <w:proofErr w:type="spellEnd"/>
    </w:p>
    <w:p w:rsidR="00E20A45" w:rsidRDefault="00E20A45" w:rsidP="00E20A45">
      <w:pPr>
        <w:jc w:val="both"/>
      </w:pPr>
    </w:p>
    <w:p w:rsidR="00E20A45" w:rsidRDefault="00E20A45" w:rsidP="00E20A45">
      <w:pPr>
        <w:jc w:val="both"/>
      </w:pPr>
      <w:r>
        <w:t xml:space="preserve">Секретарь комиссии:                                                                                 Н.Н.Евдокимова                                                                              </w:t>
      </w:r>
    </w:p>
    <w:p w:rsidR="00E20A45" w:rsidRDefault="00E20A45" w:rsidP="00E20A45">
      <w:pPr>
        <w:jc w:val="both"/>
      </w:pPr>
    </w:p>
    <w:p w:rsidR="00E20A45" w:rsidRDefault="00E20A45" w:rsidP="00E20A45">
      <w:pPr>
        <w:jc w:val="both"/>
      </w:pPr>
      <w:r>
        <w:t>Члены комиссии:                                                                                        Е.С.Корнилова</w:t>
      </w:r>
    </w:p>
    <w:p w:rsidR="00E20A45" w:rsidRDefault="00E20A45" w:rsidP="00E20A45">
      <w:pPr>
        <w:jc w:val="both"/>
      </w:pPr>
      <w:r>
        <w:t xml:space="preserve">                                                                                                                      Е.А.Золотарева                                                                                   </w:t>
      </w:r>
    </w:p>
    <w:p w:rsidR="00E20A45" w:rsidRDefault="00E20A45" w:rsidP="00E20A45">
      <w:pPr>
        <w:jc w:val="both"/>
      </w:pPr>
      <w:r>
        <w:t xml:space="preserve">                                                                </w:t>
      </w:r>
    </w:p>
    <w:p w:rsidR="00E20A45" w:rsidRDefault="00E20A45" w:rsidP="00E20A45">
      <w:pPr>
        <w:jc w:val="both"/>
      </w:pPr>
    </w:p>
    <w:p w:rsidR="00E20A45" w:rsidRDefault="00E20A45" w:rsidP="00E20A45">
      <w:pPr>
        <w:jc w:val="both"/>
      </w:pPr>
    </w:p>
    <w:p w:rsidR="00E20A45" w:rsidRDefault="00E20A45" w:rsidP="00E20A45">
      <w:pPr>
        <w:jc w:val="both"/>
      </w:pPr>
    </w:p>
    <w:p w:rsidR="00E20A45" w:rsidRDefault="00E20A45" w:rsidP="00E20A45">
      <w:pPr>
        <w:jc w:val="both"/>
      </w:pPr>
    </w:p>
    <w:p w:rsidR="00E20A45" w:rsidRDefault="00E20A45" w:rsidP="00E20A45">
      <w:pPr>
        <w:jc w:val="both"/>
      </w:pPr>
    </w:p>
    <w:p w:rsidR="00E20A45" w:rsidRDefault="00E20A45" w:rsidP="00E20A45">
      <w:pPr>
        <w:jc w:val="both"/>
      </w:pPr>
    </w:p>
    <w:p w:rsidR="003D49EC" w:rsidRDefault="003D49EC"/>
    <w:p w:rsidR="00FB39A2" w:rsidRDefault="00FB39A2"/>
    <w:p w:rsidR="00FB39A2" w:rsidRDefault="00FB39A2"/>
    <w:p w:rsidR="00D3197C" w:rsidRDefault="00D3197C"/>
    <w:p w:rsidR="00D3197C" w:rsidRDefault="00D3197C" w:rsidP="00D3197C">
      <w:pPr>
        <w:jc w:val="center"/>
      </w:pPr>
      <w:r>
        <w:lastRenderedPageBreak/>
        <w:t>АКТ</w:t>
      </w:r>
    </w:p>
    <w:p w:rsidR="00D3197C" w:rsidRDefault="00D3197C" w:rsidP="00D3197C">
      <w:pPr>
        <w:jc w:val="center"/>
      </w:pPr>
    </w:p>
    <w:p w:rsidR="00D3197C" w:rsidRDefault="00D3197C" w:rsidP="00D3197C">
      <w:pPr>
        <w:jc w:val="center"/>
      </w:pPr>
    </w:p>
    <w:p w:rsidR="00D3197C" w:rsidRDefault="00D3197C" w:rsidP="00D3197C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>
        <w:t>Обнародования Решение № 145 от 16.03.2015.2015 года  «</w:t>
      </w:r>
      <w:r w:rsidR="00A0515B">
        <w:t xml:space="preserve">Об утверждении отчета об исполнении бюджета </w:t>
      </w:r>
      <w:proofErr w:type="spellStart"/>
      <w:r w:rsidR="00A0515B">
        <w:t>Сторожевского</w:t>
      </w:r>
      <w:proofErr w:type="spellEnd"/>
      <w:r w:rsidR="00A0515B">
        <w:t xml:space="preserve"> 2-го сельского поселения Лискинского муниципального района Воронежской области за 2014 год</w:t>
      </w:r>
      <w:r>
        <w:t>»</w:t>
      </w:r>
    </w:p>
    <w:p w:rsidR="00D3197C" w:rsidRDefault="00D3197C" w:rsidP="00D3197C">
      <w:pPr>
        <w:rPr>
          <w:sz w:val="22"/>
          <w:szCs w:val="22"/>
        </w:rPr>
      </w:pPr>
    </w:p>
    <w:p w:rsidR="00D3197C" w:rsidRDefault="00D3197C" w:rsidP="00D3197C">
      <w:pPr>
        <w:rPr>
          <w:sz w:val="22"/>
          <w:szCs w:val="22"/>
        </w:rPr>
      </w:pPr>
    </w:p>
    <w:p w:rsidR="00D3197C" w:rsidRDefault="00D3197C" w:rsidP="00D3197C"/>
    <w:p w:rsidR="00D3197C" w:rsidRDefault="00D3197C" w:rsidP="00D3197C"/>
    <w:p w:rsidR="00D3197C" w:rsidRDefault="00D3197C" w:rsidP="00D3197C"/>
    <w:p w:rsidR="00D3197C" w:rsidRDefault="00D3197C" w:rsidP="00D3197C">
      <w:pPr>
        <w:jc w:val="both"/>
      </w:pPr>
      <w:r>
        <w:t>16.03. 2015 г.                                                                                           село Сторожевое 2-е</w:t>
      </w:r>
    </w:p>
    <w:p w:rsidR="00D3197C" w:rsidRDefault="00D3197C" w:rsidP="00D3197C">
      <w:pPr>
        <w:jc w:val="both"/>
      </w:pPr>
    </w:p>
    <w:p w:rsidR="00A0515B" w:rsidRDefault="00D3197C" w:rsidP="00A0515B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>
        <w:t xml:space="preserve">Мы, нижеподписавшиеся, комиссия в составе зам. Председателя Совета народных депутатов Н.И. </w:t>
      </w:r>
      <w:proofErr w:type="spellStart"/>
      <w:r>
        <w:t>Квитко</w:t>
      </w:r>
      <w:proofErr w:type="spellEnd"/>
      <w:r>
        <w:t>, председателя комиссии Н.П.Соколовой, секретаря комиссии Н.Н.Евдокимовой, членов комиссии: Е.С.Корниловой.</w:t>
      </w:r>
      <w:proofErr w:type="gramStart"/>
      <w:r>
        <w:t xml:space="preserve"> ,</w:t>
      </w:r>
      <w:proofErr w:type="gramEnd"/>
      <w:r>
        <w:t>Е.А.Золотаревой составили настоящий акт  в том,</w:t>
      </w:r>
      <w:r w:rsidR="00A0515B">
        <w:t xml:space="preserve"> что 16.03.2015 г.  Решение №145 «Об утверждении отчета об исполнении бюджета </w:t>
      </w:r>
      <w:proofErr w:type="spellStart"/>
      <w:r w:rsidR="00A0515B">
        <w:t>Сторожевского</w:t>
      </w:r>
      <w:proofErr w:type="spellEnd"/>
      <w:r w:rsidR="00A0515B">
        <w:t xml:space="preserve"> 2-го сельского поселения Лискинского муниципального района Воронежской области за 2014 год»</w:t>
      </w:r>
    </w:p>
    <w:p w:rsidR="00D3197C" w:rsidRDefault="00D3197C" w:rsidP="00D3197C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>
        <w:rPr>
          <w:sz w:val="22"/>
          <w:szCs w:val="22"/>
        </w:rPr>
        <w:t xml:space="preserve"> </w:t>
      </w:r>
      <w:proofErr w:type="gramStart"/>
      <w:r>
        <w:t xml:space="preserve">от 16.03.2015 года  размещено в местах, предназначенных для обнародования муниципальных правовых актов: внутренний стенд в здании администрации </w:t>
      </w:r>
      <w:proofErr w:type="spellStart"/>
      <w:r>
        <w:t>Сторожевского</w:t>
      </w:r>
      <w:proofErr w:type="spellEnd"/>
      <w:r>
        <w:t xml:space="preserve"> 2-го сельского поселения по адресу: 397933, Воронежская область, Лискинский район, село Сторожевое 2-е, улица  Центральная, д.44, в здании завода ОАО «Садовое» по адресу:397933, Воронежская область, Лискинский район, село Сторожевое 2-е, улица Заводская, д.1, в здании сельского клуба по адресу</w:t>
      </w:r>
      <w:proofErr w:type="gramEnd"/>
      <w:r>
        <w:t xml:space="preserve">: 397933, Воронежская область, Лискинский район, село Сторожевое 2-е, улица Центральная, д.2-Б.                                                                                                                                                 </w:t>
      </w:r>
    </w:p>
    <w:p w:rsidR="00D3197C" w:rsidRDefault="00D3197C" w:rsidP="00D3197C">
      <w:pPr>
        <w:pBdr>
          <w:bottom w:val="single" w:sz="12" w:space="1" w:color="auto"/>
        </w:pBdr>
        <w:jc w:val="both"/>
      </w:pPr>
    </w:p>
    <w:p w:rsidR="00D3197C" w:rsidRDefault="00D3197C" w:rsidP="00D3197C">
      <w:pPr>
        <w:tabs>
          <w:tab w:val="left" w:pos="7050"/>
        </w:tabs>
        <w:jc w:val="both"/>
      </w:pPr>
      <w:r>
        <w:tab/>
      </w:r>
    </w:p>
    <w:p w:rsidR="00D3197C" w:rsidRDefault="00D3197C" w:rsidP="00D3197C">
      <w:pPr>
        <w:jc w:val="both"/>
      </w:pPr>
      <w:r>
        <w:tab/>
        <w:t>В чем и составлен настоящий акт.</w:t>
      </w:r>
    </w:p>
    <w:p w:rsidR="00D3197C" w:rsidRDefault="00D3197C" w:rsidP="00D3197C">
      <w:pPr>
        <w:jc w:val="both"/>
      </w:pPr>
    </w:p>
    <w:p w:rsidR="00D3197C" w:rsidRDefault="00D3197C" w:rsidP="00D3197C">
      <w:pPr>
        <w:jc w:val="both"/>
      </w:pPr>
    </w:p>
    <w:p w:rsidR="00D3197C" w:rsidRDefault="00D3197C" w:rsidP="00D3197C">
      <w:pPr>
        <w:ind w:left="708" w:hanging="651"/>
      </w:pPr>
      <w:r>
        <w:t>Председатель комиссии</w:t>
      </w:r>
      <w:proofErr w:type="gramStart"/>
      <w:r>
        <w:t xml:space="preserve"> :</w:t>
      </w:r>
      <w:proofErr w:type="gramEnd"/>
      <w:r>
        <w:t xml:space="preserve">                                                                        Н.П.Соколова                                                                      </w:t>
      </w:r>
    </w:p>
    <w:p w:rsidR="00D3197C" w:rsidRDefault="00D3197C" w:rsidP="00D3197C">
      <w:pPr>
        <w:ind w:left="708" w:hanging="651"/>
      </w:pPr>
    </w:p>
    <w:p w:rsidR="00D3197C" w:rsidRDefault="00D3197C" w:rsidP="00D3197C">
      <w:pPr>
        <w:ind w:left="708" w:hanging="651"/>
      </w:pPr>
      <w:r>
        <w:t>Зам</w:t>
      </w:r>
      <w:proofErr w:type="gramStart"/>
      <w:r>
        <w:t>.П</w:t>
      </w:r>
      <w:proofErr w:type="gramEnd"/>
      <w:r>
        <w:t xml:space="preserve">редседателя Совета народных депутатов:                                   </w:t>
      </w:r>
      <w:proofErr w:type="spellStart"/>
      <w:r>
        <w:t>Н.И.Квитко</w:t>
      </w:r>
      <w:proofErr w:type="spellEnd"/>
    </w:p>
    <w:p w:rsidR="00D3197C" w:rsidRDefault="00D3197C" w:rsidP="00D3197C">
      <w:pPr>
        <w:jc w:val="both"/>
      </w:pPr>
    </w:p>
    <w:p w:rsidR="00D3197C" w:rsidRDefault="00D3197C" w:rsidP="00D3197C">
      <w:pPr>
        <w:jc w:val="both"/>
      </w:pPr>
      <w:r>
        <w:t xml:space="preserve">Секретарь комиссии:                                                                                 Н.Н.Евдокимова                                                                              </w:t>
      </w:r>
    </w:p>
    <w:p w:rsidR="00D3197C" w:rsidRDefault="00D3197C" w:rsidP="00D3197C">
      <w:pPr>
        <w:jc w:val="both"/>
      </w:pPr>
    </w:p>
    <w:p w:rsidR="00D3197C" w:rsidRDefault="00D3197C" w:rsidP="00D3197C">
      <w:pPr>
        <w:jc w:val="both"/>
      </w:pPr>
      <w:r>
        <w:t>Члены комиссии:                                                                                        Е.С.Корнилова</w:t>
      </w:r>
    </w:p>
    <w:p w:rsidR="00D3197C" w:rsidRDefault="00D3197C" w:rsidP="00D3197C">
      <w:pPr>
        <w:jc w:val="both"/>
      </w:pPr>
      <w:r>
        <w:t xml:space="preserve">                                                                                                                      Е.А.Золотарева                                                                                   </w:t>
      </w:r>
    </w:p>
    <w:p w:rsidR="00D3197C" w:rsidRDefault="00D3197C" w:rsidP="00D3197C">
      <w:pPr>
        <w:jc w:val="both"/>
      </w:pPr>
      <w:r>
        <w:t xml:space="preserve">                                                                </w:t>
      </w:r>
    </w:p>
    <w:p w:rsidR="00D3197C" w:rsidRDefault="00D3197C" w:rsidP="00D3197C">
      <w:pPr>
        <w:jc w:val="both"/>
      </w:pPr>
    </w:p>
    <w:p w:rsidR="00D3197C" w:rsidRDefault="00D3197C" w:rsidP="00D3197C">
      <w:pPr>
        <w:jc w:val="both"/>
      </w:pPr>
    </w:p>
    <w:p w:rsidR="00D3197C" w:rsidRDefault="00D3197C" w:rsidP="00D3197C">
      <w:pPr>
        <w:jc w:val="both"/>
      </w:pPr>
    </w:p>
    <w:p w:rsidR="00D3197C" w:rsidRDefault="00D3197C" w:rsidP="00D3197C">
      <w:pPr>
        <w:jc w:val="both"/>
      </w:pPr>
    </w:p>
    <w:p w:rsidR="00D3197C" w:rsidRDefault="00D3197C" w:rsidP="00D3197C">
      <w:pPr>
        <w:jc w:val="both"/>
      </w:pPr>
    </w:p>
    <w:p w:rsidR="00D3197C" w:rsidRDefault="00D3197C" w:rsidP="00D3197C">
      <w:pPr>
        <w:jc w:val="both"/>
      </w:pPr>
    </w:p>
    <w:p w:rsidR="00D3197C" w:rsidRDefault="00D3197C" w:rsidP="00D3197C"/>
    <w:p w:rsidR="00D3197C" w:rsidRDefault="00D3197C" w:rsidP="00D3197C"/>
    <w:p w:rsidR="00D3197C" w:rsidRDefault="00D3197C" w:rsidP="00D3197C"/>
    <w:p w:rsidR="00D3197C" w:rsidRDefault="00D3197C" w:rsidP="00D3197C"/>
    <w:p w:rsidR="00D3197C" w:rsidRDefault="00D3197C"/>
    <w:p w:rsidR="00D3197C" w:rsidRDefault="00D3197C"/>
    <w:p w:rsidR="00D3197C" w:rsidRDefault="00D3197C"/>
    <w:p w:rsidR="00FB39A2" w:rsidRDefault="00FB39A2" w:rsidP="00A0515B">
      <w:pPr>
        <w:jc w:val="center"/>
      </w:pPr>
      <w:r>
        <w:t>АКТ</w:t>
      </w:r>
    </w:p>
    <w:p w:rsidR="00FB39A2" w:rsidRDefault="00FB39A2" w:rsidP="00FB39A2">
      <w:pPr>
        <w:jc w:val="center"/>
      </w:pPr>
    </w:p>
    <w:p w:rsidR="00FB39A2" w:rsidRDefault="00FB39A2" w:rsidP="00FB39A2">
      <w:pPr>
        <w:jc w:val="center"/>
      </w:pPr>
    </w:p>
    <w:p w:rsidR="00FB39A2" w:rsidRDefault="00FB39A2" w:rsidP="00FB39A2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>
        <w:t>Обнародо</w:t>
      </w:r>
      <w:r w:rsidR="00AF5EAE">
        <w:t xml:space="preserve">вания Постановления №7 от 11.03 2015 г. </w:t>
      </w:r>
      <w:r>
        <w:t xml:space="preserve">  «</w:t>
      </w:r>
      <w:r w:rsidR="00AF5EAE">
        <w:rPr>
          <w:bCs/>
          <w:color w:val="000000"/>
        </w:rPr>
        <w:t>Об отмене постановление №1 от 12.01.2015 года»</w:t>
      </w:r>
    </w:p>
    <w:p w:rsidR="00FB39A2" w:rsidRDefault="00FB39A2" w:rsidP="00FB39A2">
      <w:pPr>
        <w:rPr>
          <w:sz w:val="22"/>
          <w:szCs w:val="22"/>
        </w:rPr>
      </w:pPr>
    </w:p>
    <w:p w:rsidR="00FB39A2" w:rsidRDefault="00FB39A2" w:rsidP="00FB39A2">
      <w:pPr>
        <w:rPr>
          <w:sz w:val="22"/>
          <w:szCs w:val="22"/>
        </w:rPr>
      </w:pPr>
    </w:p>
    <w:p w:rsidR="00FB39A2" w:rsidRDefault="00FB39A2" w:rsidP="00FB39A2"/>
    <w:p w:rsidR="00FB39A2" w:rsidRDefault="00FB39A2" w:rsidP="00FB39A2"/>
    <w:p w:rsidR="00FB39A2" w:rsidRDefault="00FB39A2" w:rsidP="00FB39A2"/>
    <w:p w:rsidR="00FB39A2" w:rsidRDefault="00AF5EAE" w:rsidP="00FB39A2">
      <w:pPr>
        <w:jc w:val="both"/>
      </w:pPr>
      <w:r>
        <w:t>11</w:t>
      </w:r>
      <w:r w:rsidR="00FB39A2">
        <w:t>.</w:t>
      </w:r>
      <w:r>
        <w:t>03.</w:t>
      </w:r>
      <w:r w:rsidR="00FB39A2">
        <w:t>2015 г.                                                                                           село Сторожевое 2-е</w:t>
      </w:r>
    </w:p>
    <w:p w:rsidR="00FB39A2" w:rsidRDefault="00FB39A2" w:rsidP="00FB39A2">
      <w:pPr>
        <w:jc w:val="both"/>
      </w:pPr>
    </w:p>
    <w:p w:rsidR="00FB39A2" w:rsidRDefault="00FB39A2" w:rsidP="00FB39A2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>
        <w:t xml:space="preserve">Мы, нижеподписавшиеся, комиссия в составе зам. Председателя Совета народных депутатов Н.И. </w:t>
      </w:r>
      <w:proofErr w:type="spellStart"/>
      <w:r>
        <w:t>Квитко</w:t>
      </w:r>
      <w:proofErr w:type="spellEnd"/>
      <w:r>
        <w:t>, председателя комиссии Н.П.Соколовой, секретаря комиссии Н.Н.Евдокимовой, членов комиссии: Е.С.Корниловой.</w:t>
      </w:r>
      <w:proofErr w:type="gramStart"/>
      <w:r>
        <w:t xml:space="preserve"> ,</w:t>
      </w:r>
      <w:proofErr w:type="gramEnd"/>
      <w:r>
        <w:t>Е.А.Золотаревой составили настоящий акт  в том, чт</w:t>
      </w:r>
      <w:r w:rsidR="00AF5EAE">
        <w:t>о от  11.03.2015 г.  постановление №7 «Об отмене постановление №1</w:t>
      </w:r>
      <w:r>
        <w:rPr>
          <w:sz w:val="22"/>
          <w:szCs w:val="22"/>
        </w:rPr>
        <w:t xml:space="preserve"> </w:t>
      </w:r>
      <w:r w:rsidR="00AF5EAE">
        <w:t xml:space="preserve">от 12.01.2015 </w:t>
      </w:r>
      <w:r>
        <w:t>года</w:t>
      </w:r>
      <w:r w:rsidR="00AF5EAE">
        <w:t>»</w:t>
      </w:r>
      <w:r>
        <w:t xml:space="preserve">  размещено в местах, предназначенных для обнародования муниципальных правовых актов: внутренний стенд в здании администрации </w:t>
      </w:r>
      <w:proofErr w:type="spellStart"/>
      <w:r>
        <w:t>Сторожевского</w:t>
      </w:r>
      <w:proofErr w:type="spellEnd"/>
      <w:r>
        <w:t xml:space="preserve"> 2-го сельского поселения по адресу: 397933, Воронежская область, Лискинский район, село Сторожевое 2-е, улица  Центральная, д.44, в здании завода ОАО «Садовое» по адресу:397933, Воронежская область, Лискинский район, село Сторожевое 2-е, улица Заводская, д.1, в здании сельского клуба по адресу: 397933, Воронежская область, Лискинский район, село Сторожевое 2-е, улица Центральная, д.2-Б.                                                                                                                                                 </w:t>
      </w:r>
    </w:p>
    <w:p w:rsidR="00FB39A2" w:rsidRDefault="00FB39A2" w:rsidP="00FB39A2">
      <w:pPr>
        <w:pBdr>
          <w:bottom w:val="single" w:sz="12" w:space="1" w:color="auto"/>
        </w:pBdr>
        <w:jc w:val="both"/>
      </w:pPr>
    </w:p>
    <w:p w:rsidR="00FB39A2" w:rsidRDefault="00FB39A2" w:rsidP="00FB39A2">
      <w:pPr>
        <w:tabs>
          <w:tab w:val="left" w:pos="7050"/>
        </w:tabs>
        <w:jc w:val="both"/>
      </w:pPr>
      <w:r>
        <w:tab/>
      </w:r>
    </w:p>
    <w:p w:rsidR="00FB39A2" w:rsidRDefault="00FB39A2" w:rsidP="00FB39A2">
      <w:pPr>
        <w:jc w:val="both"/>
      </w:pPr>
      <w:r>
        <w:tab/>
        <w:t>В чем и составлен настоящий акт.</w:t>
      </w:r>
    </w:p>
    <w:p w:rsidR="00FB39A2" w:rsidRDefault="00FB39A2" w:rsidP="00FB39A2">
      <w:pPr>
        <w:jc w:val="both"/>
      </w:pPr>
    </w:p>
    <w:p w:rsidR="00FB39A2" w:rsidRDefault="00FB39A2" w:rsidP="00FB39A2">
      <w:pPr>
        <w:jc w:val="both"/>
      </w:pPr>
    </w:p>
    <w:p w:rsidR="00FB39A2" w:rsidRDefault="00FB39A2" w:rsidP="00FB39A2">
      <w:pPr>
        <w:ind w:left="708" w:hanging="651"/>
      </w:pPr>
      <w:r>
        <w:t>Председатель комиссии</w:t>
      </w:r>
      <w:proofErr w:type="gramStart"/>
      <w:r>
        <w:t xml:space="preserve"> :</w:t>
      </w:r>
      <w:proofErr w:type="gramEnd"/>
      <w:r>
        <w:t xml:space="preserve">                                                                        Н.П.Соколова                                                                      </w:t>
      </w:r>
    </w:p>
    <w:p w:rsidR="00FB39A2" w:rsidRDefault="00FB39A2" w:rsidP="00FB39A2">
      <w:pPr>
        <w:ind w:left="708" w:hanging="651"/>
      </w:pPr>
    </w:p>
    <w:p w:rsidR="00FB39A2" w:rsidRDefault="00FB39A2" w:rsidP="00FB39A2">
      <w:pPr>
        <w:ind w:left="708" w:hanging="651"/>
      </w:pPr>
      <w:r>
        <w:t>Зам</w:t>
      </w:r>
      <w:proofErr w:type="gramStart"/>
      <w:r>
        <w:t>.П</w:t>
      </w:r>
      <w:proofErr w:type="gramEnd"/>
      <w:r>
        <w:t xml:space="preserve">редседателя Совета народных депутатов:                                   </w:t>
      </w:r>
      <w:proofErr w:type="spellStart"/>
      <w:r>
        <w:t>Н.И.Квитко</w:t>
      </w:r>
      <w:proofErr w:type="spellEnd"/>
    </w:p>
    <w:p w:rsidR="00FB39A2" w:rsidRDefault="00FB39A2" w:rsidP="00FB39A2">
      <w:pPr>
        <w:jc w:val="both"/>
      </w:pPr>
    </w:p>
    <w:p w:rsidR="00FB39A2" w:rsidRDefault="00FB39A2" w:rsidP="00FB39A2">
      <w:pPr>
        <w:jc w:val="both"/>
      </w:pPr>
      <w:r>
        <w:t xml:space="preserve">Секретарь комиссии:                                                                                 Н.Н.Евдокимова                                                                              </w:t>
      </w:r>
    </w:p>
    <w:p w:rsidR="00FB39A2" w:rsidRDefault="00FB39A2" w:rsidP="00FB39A2">
      <w:pPr>
        <w:jc w:val="both"/>
      </w:pPr>
    </w:p>
    <w:p w:rsidR="00FB39A2" w:rsidRDefault="00FB39A2" w:rsidP="00FB39A2">
      <w:pPr>
        <w:jc w:val="both"/>
      </w:pPr>
      <w:r>
        <w:t>Члены комиссии:                                                                                        Е.С.Корнилова</w:t>
      </w:r>
    </w:p>
    <w:p w:rsidR="00FB39A2" w:rsidRDefault="00FB39A2" w:rsidP="00FB39A2">
      <w:pPr>
        <w:jc w:val="both"/>
      </w:pPr>
      <w:r>
        <w:t xml:space="preserve">                                                                                                                      Е.А.Золотарева                                                                                   </w:t>
      </w:r>
    </w:p>
    <w:p w:rsidR="00FB39A2" w:rsidRDefault="00FB39A2" w:rsidP="00FB39A2">
      <w:pPr>
        <w:jc w:val="both"/>
      </w:pPr>
      <w:r>
        <w:t xml:space="preserve">                                                                </w:t>
      </w:r>
    </w:p>
    <w:p w:rsidR="00FB39A2" w:rsidRDefault="00FB39A2" w:rsidP="00FB39A2">
      <w:pPr>
        <w:jc w:val="both"/>
      </w:pPr>
    </w:p>
    <w:p w:rsidR="00FB39A2" w:rsidRDefault="00FB39A2" w:rsidP="00FB39A2">
      <w:pPr>
        <w:jc w:val="both"/>
      </w:pPr>
    </w:p>
    <w:p w:rsidR="00FB39A2" w:rsidRDefault="00FB39A2" w:rsidP="00FB39A2">
      <w:pPr>
        <w:jc w:val="both"/>
      </w:pPr>
    </w:p>
    <w:p w:rsidR="00FB39A2" w:rsidRDefault="00FB39A2" w:rsidP="00FB39A2">
      <w:pPr>
        <w:jc w:val="both"/>
      </w:pPr>
    </w:p>
    <w:p w:rsidR="00FB39A2" w:rsidRDefault="00FB39A2" w:rsidP="00FB39A2">
      <w:pPr>
        <w:jc w:val="both"/>
      </w:pPr>
    </w:p>
    <w:p w:rsidR="00FB39A2" w:rsidRDefault="00FB39A2" w:rsidP="00FB39A2">
      <w:pPr>
        <w:jc w:val="both"/>
      </w:pPr>
    </w:p>
    <w:p w:rsidR="00FB39A2" w:rsidRDefault="00FB39A2" w:rsidP="00FB39A2"/>
    <w:p w:rsidR="00FB39A2" w:rsidRDefault="00FB39A2" w:rsidP="00FB39A2"/>
    <w:p w:rsidR="00FB39A2" w:rsidRDefault="00FB39A2"/>
    <w:p w:rsidR="00C14387" w:rsidRDefault="00C14387"/>
    <w:p w:rsidR="00C14387" w:rsidRDefault="00C14387"/>
    <w:p w:rsidR="00C14387" w:rsidRDefault="00C14387"/>
    <w:p w:rsidR="00C14387" w:rsidRDefault="00C14387"/>
    <w:p w:rsidR="00C14387" w:rsidRDefault="00C14387"/>
    <w:p w:rsidR="00C14387" w:rsidRDefault="00C14387"/>
    <w:p w:rsidR="00C14387" w:rsidRDefault="00C14387"/>
    <w:p w:rsidR="00C14387" w:rsidRDefault="00C14387" w:rsidP="00C14387">
      <w:pPr>
        <w:jc w:val="center"/>
      </w:pPr>
      <w:r>
        <w:t>АКТ</w:t>
      </w:r>
    </w:p>
    <w:p w:rsidR="00C14387" w:rsidRDefault="00C14387" w:rsidP="00C14387">
      <w:pPr>
        <w:jc w:val="center"/>
      </w:pPr>
    </w:p>
    <w:p w:rsidR="00C14387" w:rsidRDefault="00C14387" w:rsidP="00C14387">
      <w:pPr>
        <w:jc w:val="center"/>
      </w:pPr>
    </w:p>
    <w:p w:rsidR="00C14387" w:rsidRDefault="00C14387" w:rsidP="00C14387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>
        <w:t>Обнародования Постановления №10 от 26.03 2015 г.   «</w:t>
      </w:r>
      <w:r>
        <w:rPr>
          <w:bCs/>
          <w:color w:val="000000"/>
        </w:rPr>
        <w:t>Об отмене постановление №1 от 12.01.2015 года»</w:t>
      </w:r>
    </w:p>
    <w:p w:rsidR="00C14387" w:rsidRDefault="00C14387" w:rsidP="00C14387">
      <w:pPr>
        <w:rPr>
          <w:sz w:val="22"/>
          <w:szCs w:val="22"/>
        </w:rPr>
      </w:pPr>
    </w:p>
    <w:p w:rsidR="00C14387" w:rsidRDefault="00C14387" w:rsidP="00C14387">
      <w:pPr>
        <w:rPr>
          <w:sz w:val="22"/>
          <w:szCs w:val="22"/>
        </w:rPr>
      </w:pPr>
    </w:p>
    <w:p w:rsidR="00C14387" w:rsidRDefault="00C14387" w:rsidP="00C14387"/>
    <w:p w:rsidR="00C14387" w:rsidRDefault="00C14387" w:rsidP="00C14387"/>
    <w:p w:rsidR="00C14387" w:rsidRDefault="00C14387" w:rsidP="00C14387"/>
    <w:p w:rsidR="00C14387" w:rsidRDefault="00C14387" w:rsidP="00C14387">
      <w:pPr>
        <w:jc w:val="both"/>
      </w:pPr>
      <w:r>
        <w:t>26.03.2015 г.                                                                                           село Сторожевое 2-е</w:t>
      </w:r>
    </w:p>
    <w:p w:rsidR="00C14387" w:rsidRDefault="00C14387" w:rsidP="00C14387">
      <w:pPr>
        <w:jc w:val="both"/>
      </w:pPr>
    </w:p>
    <w:p w:rsidR="00C14387" w:rsidRDefault="00C14387" w:rsidP="00C14387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>
        <w:t xml:space="preserve">Мы, нижеподписавшиеся, комиссия в составе зам. Председателя Совета народных депутатов Н.И. </w:t>
      </w:r>
      <w:proofErr w:type="spellStart"/>
      <w:r>
        <w:t>Квитко</w:t>
      </w:r>
      <w:proofErr w:type="spellEnd"/>
      <w:r>
        <w:t>, председателя комиссии Н.П.Соколовой, секретаря комиссии Н.Н.Евдокимовой, членов комиссии: Е.С.Корниловой.</w:t>
      </w:r>
      <w:proofErr w:type="gramStart"/>
      <w:r>
        <w:t xml:space="preserve"> ,</w:t>
      </w:r>
      <w:proofErr w:type="gramEnd"/>
      <w:r>
        <w:t>Е.А.Золотаревой составили настоящий акт  в том, что от  26.03.2015 г.  постановление №10 «Об отмене постановление №3</w:t>
      </w:r>
      <w:r>
        <w:rPr>
          <w:sz w:val="22"/>
          <w:szCs w:val="22"/>
        </w:rPr>
        <w:t xml:space="preserve"> </w:t>
      </w:r>
      <w:r>
        <w:t xml:space="preserve">от 13.01.2014 года»  размещено в местах, предназначенных для обнародования муниципальных правовых актов: внутренний стенд в здании администрации </w:t>
      </w:r>
      <w:proofErr w:type="spellStart"/>
      <w:r>
        <w:t>Сторожевского</w:t>
      </w:r>
      <w:proofErr w:type="spellEnd"/>
      <w:r>
        <w:t xml:space="preserve"> 2-го сельского поселения по адресу: 397933, Воронежская область, Лискинский район, село Сторожевое 2-е, улица  Центральная, д.44, в здании завода ОАО «Садовое» по адресу:397933, Воронежская область, Лискинский район, село Сторожевое 2-е, улица Заводская, д.1, в здании сельского клуба по адресу: 397933, Воронежская область, Лискинский район, село Сторожевое 2-е, улица Центральная, д.2-Б.                                                                                                                                                 </w:t>
      </w:r>
    </w:p>
    <w:p w:rsidR="00C14387" w:rsidRDefault="00C14387" w:rsidP="00C14387">
      <w:pPr>
        <w:pBdr>
          <w:bottom w:val="single" w:sz="12" w:space="1" w:color="auto"/>
        </w:pBdr>
        <w:jc w:val="both"/>
      </w:pPr>
    </w:p>
    <w:p w:rsidR="00C14387" w:rsidRDefault="00C14387" w:rsidP="00C14387">
      <w:pPr>
        <w:tabs>
          <w:tab w:val="left" w:pos="7050"/>
        </w:tabs>
        <w:jc w:val="both"/>
      </w:pPr>
      <w:r>
        <w:tab/>
      </w:r>
    </w:p>
    <w:p w:rsidR="00C14387" w:rsidRDefault="00C14387" w:rsidP="00C14387">
      <w:pPr>
        <w:jc w:val="both"/>
      </w:pPr>
      <w:r>
        <w:tab/>
        <w:t>В чем и составлен настоящий акт.</w:t>
      </w:r>
    </w:p>
    <w:p w:rsidR="00C14387" w:rsidRDefault="00C14387" w:rsidP="00C14387">
      <w:pPr>
        <w:jc w:val="both"/>
      </w:pPr>
    </w:p>
    <w:p w:rsidR="00C14387" w:rsidRDefault="00C14387" w:rsidP="00C14387">
      <w:pPr>
        <w:jc w:val="both"/>
      </w:pPr>
    </w:p>
    <w:p w:rsidR="00C14387" w:rsidRDefault="00C14387" w:rsidP="00C14387">
      <w:pPr>
        <w:ind w:left="708" w:hanging="651"/>
      </w:pPr>
      <w:r>
        <w:t>Председатель комиссии</w:t>
      </w:r>
      <w:proofErr w:type="gramStart"/>
      <w:r>
        <w:t xml:space="preserve"> :</w:t>
      </w:r>
      <w:proofErr w:type="gramEnd"/>
      <w:r>
        <w:t xml:space="preserve">                                                                        Н.П.Соколова                                                                      </w:t>
      </w:r>
    </w:p>
    <w:p w:rsidR="00C14387" w:rsidRDefault="00C14387" w:rsidP="00C14387">
      <w:pPr>
        <w:ind w:left="708" w:hanging="651"/>
      </w:pPr>
    </w:p>
    <w:p w:rsidR="00C14387" w:rsidRDefault="00C14387" w:rsidP="00C14387">
      <w:pPr>
        <w:ind w:left="708" w:hanging="651"/>
      </w:pPr>
      <w:r>
        <w:t>Зам</w:t>
      </w:r>
      <w:proofErr w:type="gramStart"/>
      <w:r>
        <w:t>.П</w:t>
      </w:r>
      <w:proofErr w:type="gramEnd"/>
      <w:r>
        <w:t xml:space="preserve">редседателя Совета народных депутатов:                                   </w:t>
      </w:r>
      <w:proofErr w:type="spellStart"/>
      <w:r>
        <w:t>Н.И.Квитко</w:t>
      </w:r>
      <w:proofErr w:type="spellEnd"/>
    </w:p>
    <w:p w:rsidR="00C14387" w:rsidRDefault="00C14387" w:rsidP="00C14387">
      <w:pPr>
        <w:jc w:val="both"/>
      </w:pPr>
    </w:p>
    <w:p w:rsidR="00C14387" w:rsidRDefault="00C14387" w:rsidP="00C14387">
      <w:pPr>
        <w:jc w:val="both"/>
      </w:pPr>
      <w:r>
        <w:t xml:space="preserve">Секретарь комиссии:                                                                                 Н.Н.Евдокимова                                                                              </w:t>
      </w:r>
    </w:p>
    <w:p w:rsidR="00C14387" w:rsidRDefault="00C14387" w:rsidP="00C14387">
      <w:pPr>
        <w:jc w:val="both"/>
      </w:pPr>
    </w:p>
    <w:p w:rsidR="00C14387" w:rsidRDefault="00C14387" w:rsidP="00C14387">
      <w:pPr>
        <w:jc w:val="both"/>
      </w:pPr>
      <w:r>
        <w:t>Члены комиссии:                                                                                        Е.С.Корнилова</w:t>
      </w:r>
    </w:p>
    <w:p w:rsidR="00C14387" w:rsidRDefault="00C14387" w:rsidP="00C14387">
      <w:pPr>
        <w:jc w:val="both"/>
      </w:pPr>
      <w:r>
        <w:t xml:space="preserve">                                                                                                                      Е.А.Золотарева                                                                                   </w:t>
      </w:r>
    </w:p>
    <w:p w:rsidR="00C14387" w:rsidRDefault="00C14387" w:rsidP="00C14387">
      <w:pPr>
        <w:jc w:val="both"/>
      </w:pPr>
      <w:r>
        <w:t xml:space="preserve">                                                                </w:t>
      </w:r>
    </w:p>
    <w:p w:rsidR="00C14387" w:rsidRDefault="00C14387" w:rsidP="00C14387">
      <w:pPr>
        <w:jc w:val="both"/>
      </w:pPr>
    </w:p>
    <w:p w:rsidR="00C14387" w:rsidRDefault="00C14387" w:rsidP="00C14387">
      <w:pPr>
        <w:jc w:val="both"/>
      </w:pPr>
    </w:p>
    <w:p w:rsidR="00C14387" w:rsidRDefault="00C14387" w:rsidP="00C14387">
      <w:pPr>
        <w:jc w:val="both"/>
      </w:pPr>
    </w:p>
    <w:p w:rsidR="00C14387" w:rsidRDefault="00C14387" w:rsidP="00C14387">
      <w:pPr>
        <w:jc w:val="both"/>
      </w:pPr>
    </w:p>
    <w:p w:rsidR="00C14387" w:rsidRDefault="00C14387" w:rsidP="00C14387">
      <w:pPr>
        <w:jc w:val="both"/>
      </w:pPr>
    </w:p>
    <w:p w:rsidR="00C14387" w:rsidRDefault="00C14387" w:rsidP="00C14387">
      <w:pPr>
        <w:jc w:val="both"/>
      </w:pPr>
    </w:p>
    <w:p w:rsidR="00C14387" w:rsidRDefault="00C14387" w:rsidP="00C14387"/>
    <w:p w:rsidR="00C14387" w:rsidRDefault="00C14387" w:rsidP="00C14387"/>
    <w:p w:rsidR="00C14387" w:rsidRDefault="00C14387"/>
    <w:sectPr w:rsidR="00C14387" w:rsidSect="003D4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0A45"/>
    <w:rsid w:val="001645AB"/>
    <w:rsid w:val="00322C99"/>
    <w:rsid w:val="003A6809"/>
    <w:rsid w:val="003D49EC"/>
    <w:rsid w:val="004F3614"/>
    <w:rsid w:val="00532E90"/>
    <w:rsid w:val="006B77B8"/>
    <w:rsid w:val="00812829"/>
    <w:rsid w:val="00A0515B"/>
    <w:rsid w:val="00A84322"/>
    <w:rsid w:val="00AE293B"/>
    <w:rsid w:val="00AF5EAE"/>
    <w:rsid w:val="00B00B19"/>
    <w:rsid w:val="00BF7318"/>
    <w:rsid w:val="00C14387"/>
    <w:rsid w:val="00D3197C"/>
    <w:rsid w:val="00E20A45"/>
    <w:rsid w:val="00FB3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A45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1384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2015-04-06T07:45:00Z</cp:lastPrinted>
  <dcterms:created xsi:type="dcterms:W3CDTF">2015-03-02T06:12:00Z</dcterms:created>
  <dcterms:modified xsi:type="dcterms:W3CDTF">2015-04-06T07:46:00Z</dcterms:modified>
</cp:coreProperties>
</file>