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8C" w:rsidRDefault="00490B8C" w:rsidP="00490B8C">
      <w:pPr>
        <w:jc w:val="center"/>
        <w:rPr>
          <w:sz w:val="28"/>
          <w:szCs w:val="28"/>
        </w:rPr>
      </w:pPr>
      <w:r>
        <w:rPr>
          <w:sz w:val="28"/>
          <w:szCs w:val="28"/>
        </w:rPr>
        <w:t>СОВЕТ НАРОДНЫХ ДЕПУТАТОВ</w:t>
      </w:r>
    </w:p>
    <w:p w:rsidR="00490B8C" w:rsidRDefault="00490B8C" w:rsidP="00490B8C">
      <w:pPr>
        <w:jc w:val="center"/>
        <w:rPr>
          <w:sz w:val="28"/>
          <w:szCs w:val="28"/>
        </w:rPr>
      </w:pPr>
      <w:r>
        <w:rPr>
          <w:sz w:val="28"/>
          <w:szCs w:val="28"/>
        </w:rPr>
        <w:t>СТОРОЖЕВСКОГО 2-ГО СЕЛЬСКОГО ПОСЕЛЕНИЯ</w:t>
      </w:r>
    </w:p>
    <w:p w:rsidR="00490B8C" w:rsidRDefault="00490B8C" w:rsidP="00490B8C">
      <w:pPr>
        <w:jc w:val="center"/>
        <w:rPr>
          <w:sz w:val="28"/>
          <w:szCs w:val="28"/>
        </w:rPr>
      </w:pPr>
      <w:r>
        <w:rPr>
          <w:sz w:val="28"/>
          <w:szCs w:val="28"/>
        </w:rPr>
        <w:t>ЛИСКИНСКОГО МУНИЦИПАЛЬНОГО РАЙОНА</w:t>
      </w:r>
    </w:p>
    <w:p w:rsidR="00490B8C" w:rsidRDefault="00490B8C" w:rsidP="00490B8C">
      <w:pPr>
        <w:jc w:val="center"/>
        <w:rPr>
          <w:sz w:val="28"/>
          <w:szCs w:val="28"/>
        </w:rPr>
      </w:pPr>
      <w:r>
        <w:rPr>
          <w:sz w:val="28"/>
          <w:szCs w:val="28"/>
        </w:rPr>
        <w:t>ВОРОНЕЖСКОЙ ОБЛАСТИ</w:t>
      </w:r>
    </w:p>
    <w:p w:rsidR="00490B8C" w:rsidRDefault="00490B8C" w:rsidP="00490B8C">
      <w:pPr>
        <w:jc w:val="center"/>
        <w:rPr>
          <w:sz w:val="28"/>
          <w:szCs w:val="28"/>
        </w:rPr>
      </w:pPr>
    </w:p>
    <w:p w:rsidR="00490B8C" w:rsidRDefault="00490B8C" w:rsidP="00490B8C">
      <w:pPr>
        <w:jc w:val="center"/>
        <w:rPr>
          <w:sz w:val="28"/>
          <w:szCs w:val="28"/>
        </w:rPr>
      </w:pPr>
    </w:p>
    <w:p w:rsidR="00490B8C" w:rsidRDefault="00490B8C" w:rsidP="00490B8C">
      <w:pPr>
        <w:jc w:val="center"/>
        <w:rPr>
          <w:sz w:val="28"/>
          <w:szCs w:val="28"/>
        </w:rPr>
      </w:pPr>
      <w:r>
        <w:rPr>
          <w:sz w:val="28"/>
          <w:szCs w:val="28"/>
        </w:rPr>
        <w:t>РЕШЕНИЕ №143</w:t>
      </w:r>
    </w:p>
    <w:p w:rsidR="00490B8C" w:rsidRDefault="00490B8C" w:rsidP="00490B8C">
      <w:pPr>
        <w:rPr>
          <w:sz w:val="28"/>
          <w:szCs w:val="28"/>
        </w:rPr>
      </w:pPr>
      <w:r>
        <w:rPr>
          <w:sz w:val="28"/>
          <w:szCs w:val="28"/>
        </w:rPr>
        <w:t>13 февраля 2015 года</w:t>
      </w:r>
    </w:p>
    <w:p w:rsidR="00490B8C" w:rsidRDefault="00490B8C" w:rsidP="00490B8C">
      <w:pPr>
        <w:rPr>
          <w:sz w:val="16"/>
          <w:szCs w:val="16"/>
        </w:rPr>
      </w:pPr>
      <w:r>
        <w:rPr>
          <w:sz w:val="16"/>
          <w:szCs w:val="16"/>
        </w:rPr>
        <w:t xml:space="preserve">           с</w:t>
      </w:r>
      <w:proofErr w:type="gramStart"/>
      <w:r>
        <w:rPr>
          <w:sz w:val="16"/>
          <w:szCs w:val="16"/>
        </w:rPr>
        <w:t>.С</w:t>
      </w:r>
      <w:proofErr w:type="gramEnd"/>
      <w:r>
        <w:rPr>
          <w:sz w:val="16"/>
          <w:szCs w:val="16"/>
        </w:rPr>
        <w:t>торожевое 2-е</w:t>
      </w:r>
    </w:p>
    <w:p w:rsidR="00490B8C" w:rsidRDefault="00490B8C" w:rsidP="00490B8C">
      <w:pPr>
        <w:rPr>
          <w:sz w:val="16"/>
          <w:szCs w:val="16"/>
        </w:rPr>
      </w:pPr>
    </w:p>
    <w:p w:rsidR="00490B8C" w:rsidRDefault="00490B8C" w:rsidP="00490B8C">
      <w:pPr>
        <w:rPr>
          <w:sz w:val="16"/>
          <w:szCs w:val="16"/>
        </w:rPr>
      </w:pPr>
    </w:p>
    <w:p w:rsidR="00490B8C" w:rsidRDefault="00490B8C" w:rsidP="00490B8C">
      <w:r>
        <w:t>О внесении изменений и дополнений</w:t>
      </w:r>
    </w:p>
    <w:p w:rsidR="00490B8C" w:rsidRDefault="00490B8C" w:rsidP="00490B8C">
      <w:r>
        <w:t xml:space="preserve">в Устав </w:t>
      </w:r>
      <w:proofErr w:type="spellStart"/>
      <w:r>
        <w:t>Сторожевского</w:t>
      </w:r>
      <w:proofErr w:type="spellEnd"/>
      <w:r>
        <w:t xml:space="preserve"> 2-го</w:t>
      </w:r>
    </w:p>
    <w:p w:rsidR="00490B8C" w:rsidRDefault="00490B8C" w:rsidP="00490B8C">
      <w:r>
        <w:t xml:space="preserve">сельского поселения Лискинского </w:t>
      </w:r>
    </w:p>
    <w:p w:rsidR="00490B8C" w:rsidRDefault="00490B8C" w:rsidP="00490B8C">
      <w:r>
        <w:t>муниципального района</w:t>
      </w:r>
    </w:p>
    <w:p w:rsidR="00490B8C" w:rsidRDefault="00490B8C" w:rsidP="00490B8C">
      <w:r>
        <w:t>Воронежской области</w:t>
      </w:r>
    </w:p>
    <w:p w:rsidR="00490B8C" w:rsidRDefault="00490B8C" w:rsidP="00490B8C"/>
    <w:p w:rsidR="00490B8C" w:rsidRDefault="00490B8C" w:rsidP="00490B8C">
      <w:r>
        <w:t xml:space="preserve">     В </w:t>
      </w:r>
      <w:proofErr w:type="gramStart"/>
      <w:r>
        <w:t>соответствии</w:t>
      </w:r>
      <w:proofErr w:type="gramEnd"/>
      <w:r>
        <w:t xml:space="preserve"> с Федеральным законом от 6 октября 2003 года №131-ФЗ « Об общих принципах организации местного самоуправления в Российской Федерации», Совет народных депутатов </w:t>
      </w:r>
      <w:proofErr w:type="spellStart"/>
      <w:r>
        <w:t>Сторожевского</w:t>
      </w:r>
      <w:proofErr w:type="spellEnd"/>
      <w:r>
        <w:t xml:space="preserve"> 2-го сельского поселения Лискинского муниципального района Воронежской области</w:t>
      </w:r>
    </w:p>
    <w:p w:rsidR="00490B8C" w:rsidRDefault="00490B8C" w:rsidP="00490B8C"/>
    <w:p w:rsidR="00490B8C" w:rsidRDefault="00490B8C" w:rsidP="00490B8C">
      <w:pPr>
        <w:jc w:val="center"/>
      </w:pPr>
      <w:r>
        <w:t>РЕШИЛ:</w:t>
      </w:r>
    </w:p>
    <w:p w:rsidR="00490B8C" w:rsidRDefault="00490B8C" w:rsidP="00490B8C">
      <w:pPr>
        <w:jc w:val="center"/>
        <w:rPr>
          <w:sz w:val="28"/>
          <w:szCs w:val="28"/>
        </w:rPr>
      </w:pPr>
    </w:p>
    <w:p w:rsidR="00490B8C" w:rsidRDefault="00490B8C" w:rsidP="00490B8C">
      <w:r>
        <w:t xml:space="preserve">        1.Внести изменения и дополнения в Устав </w:t>
      </w:r>
      <w:proofErr w:type="spellStart"/>
      <w:r>
        <w:t>Сторожевского</w:t>
      </w:r>
      <w:proofErr w:type="spellEnd"/>
      <w:r>
        <w:t xml:space="preserve"> 2-го сельского поселения Лискинского муниципального района Воронежской области, изложив его положения в новой редакции согласно приложению.</w:t>
      </w:r>
    </w:p>
    <w:p w:rsidR="00490B8C" w:rsidRDefault="00490B8C" w:rsidP="00490B8C">
      <w:r>
        <w:t xml:space="preserve">       2.Представить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490B8C" w:rsidRDefault="00490B8C" w:rsidP="00490B8C">
      <w:r>
        <w:t xml:space="preserve">       3.Обнародовать настоящее решение после его государственной регистрации.</w:t>
      </w:r>
    </w:p>
    <w:p w:rsidR="00490B8C" w:rsidRDefault="00490B8C" w:rsidP="00490B8C">
      <w:r>
        <w:t xml:space="preserve">       4.Настоящее решение вступает в силу после его официального обнародования.</w:t>
      </w:r>
    </w:p>
    <w:p w:rsidR="00490B8C" w:rsidRDefault="00490B8C" w:rsidP="00490B8C"/>
    <w:p w:rsidR="00490B8C" w:rsidRDefault="00490B8C" w:rsidP="00490B8C"/>
    <w:p w:rsidR="00490B8C" w:rsidRDefault="00490B8C" w:rsidP="00490B8C">
      <w:r>
        <w:t xml:space="preserve">Глава </w:t>
      </w:r>
      <w:proofErr w:type="spellStart"/>
      <w:r>
        <w:t>Сторожевского</w:t>
      </w:r>
      <w:proofErr w:type="spellEnd"/>
      <w:r>
        <w:t xml:space="preserve"> 2-го</w:t>
      </w:r>
    </w:p>
    <w:p w:rsidR="00490B8C" w:rsidRDefault="00490B8C" w:rsidP="00490B8C">
      <w:r>
        <w:t xml:space="preserve">сельского поселения </w:t>
      </w:r>
    </w:p>
    <w:p w:rsidR="00490B8C" w:rsidRDefault="00490B8C" w:rsidP="00490B8C">
      <w:r>
        <w:t>Лискинского муниципального района</w:t>
      </w:r>
    </w:p>
    <w:p w:rsidR="00490B8C" w:rsidRDefault="00490B8C" w:rsidP="00490B8C">
      <w:r>
        <w:t>Воронежской области                                                        Н.П.Соколова</w:t>
      </w:r>
    </w:p>
    <w:p w:rsidR="00490B8C" w:rsidRDefault="00490B8C" w:rsidP="00490B8C"/>
    <w:p w:rsidR="003D49EC" w:rsidRDefault="003D49EC"/>
    <w:p w:rsidR="0075781C" w:rsidRDefault="0075781C"/>
    <w:p w:rsidR="0075781C" w:rsidRDefault="0075781C"/>
    <w:p w:rsidR="0075781C" w:rsidRDefault="0075781C"/>
    <w:p w:rsidR="0075781C" w:rsidRDefault="0075781C"/>
    <w:p w:rsidR="0075781C" w:rsidRDefault="0075781C"/>
    <w:p w:rsidR="0075781C" w:rsidRDefault="0075781C"/>
    <w:p w:rsidR="0075781C" w:rsidRDefault="0075781C"/>
    <w:p w:rsidR="0075781C" w:rsidRDefault="0075781C"/>
    <w:p w:rsidR="0075781C" w:rsidRDefault="0075781C"/>
    <w:p w:rsidR="0075781C" w:rsidRDefault="0075781C"/>
    <w:p w:rsidR="0075781C" w:rsidRDefault="0075781C"/>
    <w:p w:rsidR="0075781C" w:rsidRDefault="0075781C"/>
    <w:p w:rsidR="0075781C" w:rsidRDefault="0075781C"/>
    <w:p w:rsidR="0075781C" w:rsidRDefault="0075781C" w:rsidP="0075781C">
      <w:pPr>
        <w:shd w:val="clear" w:color="auto" w:fill="FFFFFF"/>
        <w:autoSpaceDE w:val="0"/>
        <w:autoSpaceDN w:val="0"/>
        <w:adjustRightInd w:val="0"/>
        <w:rPr>
          <w:b/>
          <w:color w:val="000000"/>
        </w:rPr>
      </w:pPr>
    </w:p>
    <w:p w:rsidR="0075781C" w:rsidRDefault="0075781C" w:rsidP="0075781C">
      <w:pPr>
        <w:shd w:val="clear" w:color="auto" w:fill="FFFFFF"/>
        <w:autoSpaceDE w:val="0"/>
        <w:autoSpaceDN w:val="0"/>
        <w:adjustRightInd w:val="0"/>
        <w:ind w:left="4680"/>
        <w:rPr>
          <w:b/>
          <w:color w:val="000000"/>
        </w:rPr>
      </w:pPr>
      <w:r>
        <w:rPr>
          <w:b/>
          <w:color w:val="000000"/>
        </w:rPr>
        <w:t xml:space="preserve">Изменения и дополнения в Устав </w:t>
      </w:r>
      <w:proofErr w:type="spellStart"/>
      <w:r>
        <w:rPr>
          <w:b/>
          <w:color w:val="000000"/>
        </w:rPr>
        <w:t>Сторожевского</w:t>
      </w:r>
      <w:proofErr w:type="spellEnd"/>
      <w:r>
        <w:rPr>
          <w:b/>
          <w:color w:val="000000"/>
        </w:rPr>
        <w:t xml:space="preserve"> 2-го сельского поселения </w:t>
      </w:r>
    </w:p>
    <w:p w:rsidR="0075781C" w:rsidRDefault="0075781C" w:rsidP="0075781C">
      <w:pPr>
        <w:shd w:val="clear" w:color="auto" w:fill="FFFFFF"/>
        <w:autoSpaceDE w:val="0"/>
        <w:autoSpaceDN w:val="0"/>
        <w:adjustRightInd w:val="0"/>
        <w:ind w:left="4680"/>
        <w:rPr>
          <w:b/>
          <w:color w:val="000000"/>
        </w:rPr>
      </w:pPr>
      <w:r>
        <w:rPr>
          <w:b/>
          <w:color w:val="000000"/>
        </w:rPr>
        <w:t xml:space="preserve">Лискинского муниципального района </w:t>
      </w:r>
    </w:p>
    <w:p w:rsidR="0075781C" w:rsidRDefault="0075781C" w:rsidP="0075781C">
      <w:pPr>
        <w:shd w:val="clear" w:color="auto" w:fill="FFFFFF"/>
        <w:autoSpaceDE w:val="0"/>
        <w:autoSpaceDN w:val="0"/>
        <w:adjustRightInd w:val="0"/>
        <w:ind w:left="4680"/>
        <w:rPr>
          <w:b/>
          <w:color w:val="000000"/>
        </w:rPr>
      </w:pPr>
      <w:r>
        <w:rPr>
          <w:b/>
          <w:color w:val="000000"/>
        </w:rPr>
        <w:t>Воронежской области</w:t>
      </w:r>
      <w:r>
        <w:rPr>
          <w:b/>
        </w:rPr>
        <w:t xml:space="preserve"> </w:t>
      </w:r>
      <w:r>
        <w:rPr>
          <w:b/>
          <w:color w:val="000000"/>
        </w:rPr>
        <w:t>приняты на заседании Совета народных</w:t>
      </w:r>
      <w:r>
        <w:rPr>
          <w:b/>
        </w:rPr>
        <w:t xml:space="preserve"> </w:t>
      </w:r>
      <w:r>
        <w:rPr>
          <w:b/>
          <w:color w:val="000000"/>
        </w:rPr>
        <w:t xml:space="preserve">депутатов </w:t>
      </w:r>
      <w:proofErr w:type="spellStart"/>
      <w:r>
        <w:rPr>
          <w:b/>
          <w:color w:val="000000"/>
        </w:rPr>
        <w:t>Сторожевского</w:t>
      </w:r>
      <w:proofErr w:type="spellEnd"/>
      <w:r>
        <w:rPr>
          <w:b/>
          <w:color w:val="000000"/>
        </w:rPr>
        <w:t xml:space="preserve"> 2-го сельского поселения</w:t>
      </w:r>
      <w:r>
        <w:rPr>
          <w:b/>
        </w:rPr>
        <w:t xml:space="preserve"> </w:t>
      </w:r>
      <w:r>
        <w:rPr>
          <w:b/>
          <w:color w:val="000000"/>
        </w:rPr>
        <w:t>Лискинского муниципального района</w:t>
      </w:r>
      <w:r>
        <w:rPr>
          <w:b/>
        </w:rPr>
        <w:t xml:space="preserve"> </w:t>
      </w:r>
      <w:r>
        <w:rPr>
          <w:b/>
          <w:color w:val="000000"/>
        </w:rPr>
        <w:t>Воронежской области решением от 13 февраля 2015 года № 143</w:t>
      </w:r>
    </w:p>
    <w:p w:rsidR="0075781C" w:rsidRDefault="0075781C" w:rsidP="0075781C">
      <w:pPr>
        <w:shd w:val="clear" w:color="auto" w:fill="FFFFFF"/>
        <w:autoSpaceDE w:val="0"/>
        <w:autoSpaceDN w:val="0"/>
        <w:adjustRightInd w:val="0"/>
        <w:ind w:left="4680"/>
        <w:rPr>
          <w:b/>
          <w:color w:val="000000"/>
        </w:rPr>
      </w:pPr>
    </w:p>
    <w:p w:rsidR="0075781C" w:rsidRDefault="0075781C" w:rsidP="0075781C">
      <w:pPr>
        <w:shd w:val="clear" w:color="auto" w:fill="FFFFFF"/>
        <w:autoSpaceDE w:val="0"/>
        <w:autoSpaceDN w:val="0"/>
        <w:adjustRightInd w:val="0"/>
        <w:ind w:left="4680"/>
        <w:rPr>
          <w:b/>
        </w:rPr>
      </w:pPr>
      <w:r>
        <w:rPr>
          <w:b/>
          <w:color w:val="000000"/>
        </w:rPr>
        <w:t xml:space="preserve">Глава </w:t>
      </w:r>
      <w:proofErr w:type="spellStart"/>
      <w:r>
        <w:rPr>
          <w:b/>
          <w:color w:val="000000"/>
        </w:rPr>
        <w:t>Сторожевского</w:t>
      </w:r>
      <w:proofErr w:type="spellEnd"/>
      <w:r>
        <w:rPr>
          <w:b/>
          <w:color w:val="000000"/>
        </w:rPr>
        <w:t xml:space="preserve"> 2-го сельского поселения</w:t>
      </w:r>
      <w:r>
        <w:rPr>
          <w:b/>
        </w:rPr>
        <w:t xml:space="preserve"> </w:t>
      </w:r>
      <w:r>
        <w:rPr>
          <w:b/>
          <w:color w:val="000000"/>
        </w:rPr>
        <w:t>Лискинского муниципального   района  Воронежской области</w:t>
      </w:r>
    </w:p>
    <w:p w:rsidR="0075781C" w:rsidRDefault="0075781C" w:rsidP="0075781C">
      <w:pPr>
        <w:shd w:val="clear" w:color="auto" w:fill="FFFFFF"/>
        <w:autoSpaceDE w:val="0"/>
        <w:autoSpaceDN w:val="0"/>
        <w:adjustRightInd w:val="0"/>
        <w:ind w:left="4680"/>
        <w:jc w:val="both"/>
        <w:rPr>
          <w:b/>
        </w:rPr>
      </w:pPr>
    </w:p>
    <w:p w:rsidR="0075781C" w:rsidRDefault="0075781C" w:rsidP="0075781C">
      <w:pPr>
        <w:shd w:val="clear" w:color="auto" w:fill="FFFFFF"/>
        <w:autoSpaceDE w:val="0"/>
        <w:autoSpaceDN w:val="0"/>
        <w:adjustRightInd w:val="0"/>
        <w:ind w:left="4680"/>
        <w:rPr>
          <w:b/>
          <w:color w:val="000000"/>
        </w:rPr>
      </w:pPr>
      <w:r>
        <w:rPr>
          <w:b/>
          <w:color w:val="000000"/>
        </w:rPr>
        <w:t xml:space="preserve">13 февраля 2015  год  </w:t>
      </w:r>
      <w:proofErr w:type="spellStart"/>
      <w:r>
        <w:rPr>
          <w:b/>
          <w:color w:val="000000"/>
        </w:rPr>
        <w:t>_______________________Н.П.Соколова</w:t>
      </w:r>
      <w:proofErr w:type="spellEnd"/>
    </w:p>
    <w:p w:rsidR="0075781C" w:rsidRDefault="0075781C" w:rsidP="0075781C">
      <w:pPr>
        <w:shd w:val="clear" w:color="auto" w:fill="FFFFFF"/>
        <w:autoSpaceDE w:val="0"/>
        <w:autoSpaceDN w:val="0"/>
        <w:adjustRightInd w:val="0"/>
        <w:jc w:val="center"/>
        <w:rPr>
          <w:b/>
          <w:color w:val="000000"/>
        </w:rPr>
      </w:pPr>
    </w:p>
    <w:p w:rsidR="0075781C" w:rsidRDefault="0075781C" w:rsidP="0075781C">
      <w:pPr>
        <w:shd w:val="clear" w:color="auto" w:fill="FFFFFF"/>
        <w:autoSpaceDE w:val="0"/>
        <w:autoSpaceDN w:val="0"/>
        <w:adjustRightInd w:val="0"/>
        <w:jc w:val="center"/>
        <w:rPr>
          <w:b/>
          <w:color w:val="000000"/>
        </w:rPr>
      </w:pPr>
    </w:p>
    <w:p w:rsidR="0075781C" w:rsidRDefault="0075781C" w:rsidP="0075781C">
      <w:pPr>
        <w:shd w:val="clear" w:color="auto" w:fill="FFFFFF"/>
        <w:autoSpaceDE w:val="0"/>
        <w:autoSpaceDN w:val="0"/>
        <w:adjustRightInd w:val="0"/>
        <w:jc w:val="center"/>
        <w:rPr>
          <w:b/>
          <w:color w:val="000000"/>
        </w:rPr>
      </w:pPr>
    </w:p>
    <w:p w:rsidR="0075781C" w:rsidRDefault="0075781C" w:rsidP="0075781C">
      <w:pPr>
        <w:shd w:val="clear" w:color="auto" w:fill="FFFFFF"/>
        <w:autoSpaceDE w:val="0"/>
        <w:autoSpaceDN w:val="0"/>
        <w:adjustRightInd w:val="0"/>
        <w:jc w:val="center"/>
        <w:rPr>
          <w:b/>
          <w:color w:val="000000"/>
        </w:rPr>
      </w:pPr>
    </w:p>
    <w:p w:rsidR="0075781C" w:rsidRDefault="0075781C" w:rsidP="0075781C">
      <w:pPr>
        <w:shd w:val="clear" w:color="auto" w:fill="FFFFFF"/>
        <w:autoSpaceDE w:val="0"/>
        <w:autoSpaceDN w:val="0"/>
        <w:adjustRightInd w:val="0"/>
        <w:jc w:val="center"/>
        <w:rPr>
          <w:b/>
          <w:color w:val="000000"/>
        </w:rPr>
      </w:pPr>
    </w:p>
    <w:p w:rsidR="0075781C" w:rsidRDefault="0075781C" w:rsidP="0075781C">
      <w:pPr>
        <w:shd w:val="clear" w:color="auto" w:fill="FFFFFF"/>
        <w:autoSpaceDE w:val="0"/>
        <w:autoSpaceDN w:val="0"/>
        <w:adjustRightInd w:val="0"/>
        <w:jc w:val="center"/>
        <w:rPr>
          <w:b/>
          <w:color w:val="000000"/>
        </w:rPr>
      </w:pPr>
    </w:p>
    <w:p w:rsidR="0075781C" w:rsidRDefault="0075781C" w:rsidP="0075781C">
      <w:pPr>
        <w:ind w:left="4500"/>
        <w:jc w:val="both"/>
        <w:rPr>
          <w:b/>
        </w:rPr>
      </w:pPr>
    </w:p>
    <w:p w:rsidR="0075781C" w:rsidRDefault="0075781C" w:rsidP="0075781C">
      <w:pPr>
        <w:ind w:left="5040"/>
        <w:jc w:val="center"/>
        <w:rPr>
          <w:b/>
        </w:rPr>
      </w:pPr>
    </w:p>
    <w:p w:rsidR="0075781C" w:rsidRDefault="0075781C" w:rsidP="0075781C">
      <w:pPr>
        <w:jc w:val="center"/>
        <w:rPr>
          <w:b/>
        </w:rPr>
      </w:pPr>
    </w:p>
    <w:p w:rsidR="0075781C" w:rsidRDefault="0075781C" w:rsidP="0075781C">
      <w:pPr>
        <w:jc w:val="center"/>
        <w:rPr>
          <w:b/>
          <w:sz w:val="32"/>
          <w:szCs w:val="32"/>
        </w:rPr>
      </w:pPr>
      <w:r>
        <w:rPr>
          <w:b/>
          <w:sz w:val="32"/>
          <w:szCs w:val="32"/>
        </w:rPr>
        <w:t>ИЗМЕНЕНИЯ И ДОПОЛНЕНИЯ В УСТАВ</w:t>
      </w:r>
    </w:p>
    <w:p w:rsidR="0075781C" w:rsidRDefault="0075781C" w:rsidP="0075781C">
      <w:pPr>
        <w:jc w:val="center"/>
        <w:rPr>
          <w:b/>
          <w:sz w:val="32"/>
          <w:szCs w:val="32"/>
        </w:rPr>
      </w:pPr>
      <w:r>
        <w:rPr>
          <w:b/>
          <w:sz w:val="32"/>
          <w:szCs w:val="32"/>
        </w:rPr>
        <w:t>СТОРОЖЕВСКОГО 2-ГО СЕЛЬСКОГО ПОСЕЛЕНИЯ</w:t>
      </w:r>
    </w:p>
    <w:p w:rsidR="0075781C" w:rsidRDefault="0075781C" w:rsidP="0075781C">
      <w:pPr>
        <w:rPr>
          <w:b/>
          <w:sz w:val="32"/>
          <w:szCs w:val="32"/>
        </w:rPr>
      </w:pPr>
      <w:r>
        <w:rPr>
          <w:b/>
          <w:sz w:val="32"/>
          <w:szCs w:val="32"/>
        </w:rPr>
        <w:t xml:space="preserve">        ЛИСКИНСКОГО МУНИЦИПАЛЬНОГО РАЙОНА</w:t>
      </w:r>
    </w:p>
    <w:p w:rsidR="0075781C" w:rsidRDefault="0075781C" w:rsidP="0075781C">
      <w:pPr>
        <w:rPr>
          <w:b/>
          <w:sz w:val="32"/>
          <w:szCs w:val="32"/>
        </w:rPr>
      </w:pPr>
      <w:r>
        <w:rPr>
          <w:b/>
          <w:sz w:val="32"/>
          <w:szCs w:val="32"/>
        </w:rPr>
        <w:t xml:space="preserve">                             ВОРОНЕЖСКОЙ ОБЛАСТИ</w:t>
      </w: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p>
    <w:p w:rsidR="0075781C" w:rsidRDefault="0075781C" w:rsidP="0075781C">
      <w:pPr>
        <w:jc w:val="center"/>
        <w:rPr>
          <w:b/>
        </w:rPr>
      </w:pPr>
      <w:r>
        <w:rPr>
          <w:b/>
        </w:rPr>
        <w:t>2015</w:t>
      </w:r>
    </w:p>
    <w:p w:rsidR="0075781C" w:rsidRDefault="0075781C" w:rsidP="0075781C">
      <w:pPr>
        <w:jc w:val="center"/>
        <w:rPr>
          <w:b/>
        </w:rPr>
      </w:pPr>
    </w:p>
    <w:p w:rsidR="0075781C" w:rsidRDefault="0075781C" w:rsidP="0075781C">
      <w:pPr>
        <w:shd w:val="clear" w:color="auto" w:fill="FFFFFF"/>
        <w:autoSpaceDE w:val="0"/>
        <w:autoSpaceDN w:val="0"/>
        <w:adjustRightInd w:val="0"/>
        <w:jc w:val="right"/>
        <w:rPr>
          <w:color w:val="000000"/>
          <w:sz w:val="20"/>
          <w:szCs w:val="20"/>
        </w:rPr>
      </w:pPr>
    </w:p>
    <w:p w:rsidR="0075781C" w:rsidRDefault="0075781C" w:rsidP="0075781C">
      <w:pPr>
        <w:shd w:val="clear" w:color="auto" w:fill="FFFFFF"/>
        <w:autoSpaceDE w:val="0"/>
        <w:autoSpaceDN w:val="0"/>
        <w:adjustRightInd w:val="0"/>
        <w:jc w:val="right"/>
        <w:rPr>
          <w:color w:val="000000"/>
          <w:sz w:val="20"/>
          <w:szCs w:val="20"/>
        </w:rPr>
      </w:pPr>
    </w:p>
    <w:p w:rsidR="0075781C" w:rsidRDefault="0075781C" w:rsidP="0075781C">
      <w:pPr>
        <w:shd w:val="clear" w:color="auto" w:fill="FFFFFF"/>
        <w:autoSpaceDE w:val="0"/>
        <w:autoSpaceDN w:val="0"/>
        <w:adjustRightInd w:val="0"/>
        <w:jc w:val="right"/>
        <w:rPr>
          <w:color w:val="000000"/>
          <w:sz w:val="20"/>
          <w:szCs w:val="20"/>
        </w:rPr>
      </w:pPr>
      <w:r>
        <w:rPr>
          <w:color w:val="000000"/>
          <w:sz w:val="20"/>
          <w:szCs w:val="20"/>
        </w:rPr>
        <w:t xml:space="preserve">Приложение №1 </w:t>
      </w:r>
    </w:p>
    <w:p w:rsidR="0075781C" w:rsidRDefault="0075781C" w:rsidP="0075781C">
      <w:pPr>
        <w:shd w:val="clear" w:color="auto" w:fill="FFFFFF"/>
        <w:autoSpaceDE w:val="0"/>
        <w:autoSpaceDN w:val="0"/>
        <w:adjustRightInd w:val="0"/>
        <w:jc w:val="right"/>
        <w:rPr>
          <w:color w:val="000000"/>
          <w:sz w:val="20"/>
          <w:szCs w:val="20"/>
        </w:rPr>
      </w:pPr>
      <w:r>
        <w:rPr>
          <w:color w:val="000000"/>
          <w:sz w:val="20"/>
          <w:szCs w:val="20"/>
        </w:rPr>
        <w:t>к решению Совета народных депутатов</w:t>
      </w:r>
    </w:p>
    <w:p w:rsidR="0075781C" w:rsidRDefault="0075781C" w:rsidP="0075781C">
      <w:pPr>
        <w:shd w:val="clear" w:color="auto" w:fill="FFFFFF"/>
        <w:autoSpaceDE w:val="0"/>
        <w:autoSpaceDN w:val="0"/>
        <w:adjustRightInd w:val="0"/>
        <w:jc w:val="right"/>
        <w:rPr>
          <w:color w:val="000000"/>
          <w:sz w:val="20"/>
          <w:szCs w:val="20"/>
        </w:rPr>
      </w:pPr>
      <w:proofErr w:type="spellStart"/>
      <w:r>
        <w:rPr>
          <w:color w:val="000000"/>
          <w:sz w:val="20"/>
          <w:szCs w:val="20"/>
        </w:rPr>
        <w:t>Сторожевского</w:t>
      </w:r>
      <w:proofErr w:type="spellEnd"/>
      <w:r>
        <w:rPr>
          <w:color w:val="000000"/>
          <w:sz w:val="20"/>
          <w:szCs w:val="20"/>
        </w:rPr>
        <w:t xml:space="preserve"> 2-го сельского поселения </w:t>
      </w:r>
    </w:p>
    <w:p w:rsidR="0075781C" w:rsidRDefault="0075781C" w:rsidP="0075781C">
      <w:pPr>
        <w:shd w:val="clear" w:color="auto" w:fill="FFFFFF"/>
        <w:autoSpaceDE w:val="0"/>
        <w:autoSpaceDN w:val="0"/>
        <w:adjustRightInd w:val="0"/>
        <w:rPr>
          <w:color w:val="000000"/>
          <w:sz w:val="20"/>
          <w:szCs w:val="20"/>
        </w:rPr>
      </w:pPr>
      <w:r>
        <w:rPr>
          <w:color w:val="000000"/>
          <w:sz w:val="20"/>
          <w:szCs w:val="20"/>
        </w:rPr>
        <w:t xml:space="preserve">                                                                                   Лискинского муниципального района Воронежской области </w:t>
      </w:r>
    </w:p>
    <w:p w:rsidR="0075781C" w:rsidRDefault="0075781C" w:rsidP="0075781C">
      <w:pPr>
        <w:shd w:val="clear" w:color="auto" w:fill="FFFFFF"/>
        <w:autoSpaceDE w:val="0"/>
        <w:autoSpaceDN w:val="0"/>
        <w:adjustRightInd w:val="0"/>
        <w:rPr>
          <w:color w:val="000000"/>
          <w:sz w:val="20"/>
          <w:szCs w:val="20"/>
        </w:rPr>
      </w:pPr>
      <w:r>
        <w:rPr>
          <w:color w:val="000000"/>
          <w:sz w:val="20"/>
          <w:szCs w:val="20"/>
        </w:rPr>
        <w:t xml:space="preserve">                                                                                                                                      от 13 февраля 2015 года № 143</w:t>
      </w:r>
    </w:p>
    <w:p w:rsidR="0075781C" w:rsidRDefault="0075781C" w:rsidP="0075781C">
      <w:pPr>
        <w:shd w:val="clear" w:color="auto" w:fill="FFFFFF"/>
        <w:autoSpaceDE w:val="0"/>
        <w:autoSpaceDN w:val="0"/>
        <w:adjustRightInd w:val="0"/>
        <w:jc w:val="right"/>
        <w:rPr>
          <w:color w:val="000000"/>
          <w:sz w:val="20"/>
          <w:szCs w:val="20"/>
        </w:rPr>
      </w:pPr>
    </w:p>
    <w:p w:rsidR="0075781C" w:rsidRDefault="0075781C" w:rsidP="0075781C">
      <w:pPr>
        <w:shd w:val="clear" w:color="auto" w:fill="FFFFFF"/>
        <w:autoSpaceDE w:val="0"/>
        <w:autoSpaceDN w:val="0"/>
        <w:adjustRightInd w:val="0"/>
        <w:jc w:val="right"/>
        <w:rPr>
          <w:color w:val="000000"/>
          <w:sz w:val="20"/>
          <w:szCs w:val="20"/>
        </w:rPr>
      </w:pPr>
    </w:p>
    <w:p w:rsidR="0075781C" w:rsidRDefault="0075781C" w:rsidP="0075781C">
      <w:pPr>
        <w:shd w:val="clear" w:color="auto" w:fill="FFFFFF"/>
        <w:autoSpaceDE w:val="0"/>
        <w:autoSpaceDN w:val="0"/>
        <w:adjustRightInd w:val="0"/>
        <w:jc w:val="right"/>
        <w:rPr>
          <w:color w:val="000000"/>
          <w:sz w:val="20"/>
          <w:szCs w:val="20"/>
        </w:rPr>
      </w:pPr>
    </w:p>
    <w:p w:rsidR="0075781C" w:rsidRDefault="0075781C" w:rsidP="0075781C">
      <w:pPr>
        <w:shd w:val="clear" w:color="auto" w:fill="FFFFFF"/>
        <w:autoSpaceDE w:val="0"/>
        <w:autoSpaceDN w:val="0"/>
        <w:adjustRightInd w:val="0"/>
        <w:jc w:val="center"/>
        <w:rPr>
          <w:color w:val="000000"/>
        </w:rPr>
      </w:pPr>
      <w:r>
        <w:rPr>
          <w:b/>
          <w:color w:val="000000"/>
        </w:rPr>
        <w:t xml:space="preserve">Изменения и дополнения в Устав </w:t>
      </w:r>
      <w:proofErr w:type="spellStart"/>
      <w:r>
        <w:rPr>
          <w:b/>
          <w:color w:val="000000"/>
        </w:rPr>
        <w:t>Сторожевского</w:t>
      </w:r>
      <w:proofErr w:type="spellEnd"/>
      <w:r>
        <w:rPr>
          <w:b/>
          <w:color w:val="000000"/>
        </w:rPr>
        <w:t xml:space="preserve"> 2-го сельского поселения Лискинского муниципального района Воронежской области</w:t>
      </w:r>
    </w:p>
    <w:p w:rsidR="0075781C" w:rsidRDefault="0075781C" w:rsidP="0075781C">
      <w:pPr>
        <w:shd w:val="clear" w:color="auto" w:fill="FFFFFF"/>
        <w:autoSpaceDE w:val="0"/>
        <w:autoSpaceDN w:val="0"/>
        <w:adjustRightInd w:val="0"/>
        <w:jc w:val="both"/>
        <w:rPr>
          <w:color w:val="000000"/>
        </w:rPr>
      </w:pPr>
    </w:p>
    <w:p w:rsidR="0075781C" w:rsidRDefault="0075781C" w:rsidP="0075781C">
      <w:pPr>
        <w:rPr>
          <w:color w:val="000000"/>
          <w:sz w:val="28"/>
          <w:szCs w:val="28"/>
        </w:rPr>
      </w:pPr>
    </w:p>
    <w:p w:rsidR="0075781C" w:rsidRDefault="0075781C" w:rsidP="0075781C">
      <w:pPr>
        <w:tabs>
          <w:tab w:val="left" w:pos="284"/>
        </w:tabs>
        <w:ind w:firstLine="426"/>
        <w:rPr>
          <w:rFonts w:eastAsiaTheme="minorHAnsi"/>
          <w:sz w:val="28"/>
          <w:szCs w:val="28"/>
          <w:lang w:eastAsia="en-US"/>
        </w:rPr>
      </w:pPr>
      <w:r>
        <w:rPr>
          <w:sz w:val="28"/>
          <w:szCs w:val="28"/>
        </w:rPr>
        <w:t xml:space="preserve">     1.  Главу 1. Общие положения     дополнить   статьёй 1.1   и  статьёй  1.2 следующего содержания:</w:t>
      </w:r>
    </w:p>
    <w:p w:rsidR="0075781C" w:rsidRDefault="0075781C" w:rsidP="0075781C">
      <w:pPr>
        <w:tabs>
          <w:tab w:val="left" w:pos="284"/>
        </w:tabs>
        <w:ind w:firstLine="426"/>
        <w:rPr>
          <w:sz w:val="28"/>
          <w:szCs w:val="28"/>
        </w:rPr>
      </w:pPr>
      <w:r>
        <w:rPr>
          <w:bCs/>
        </w:rPr>
        <w:t>«</w:t>
      </w:r>
      <w:r>
        <w:rPr>
          <w:b/>
          <w:bCs/>
        </w:rPr>
        <w:t>СТАТЬЯ   1.1. Права граждан на осуществление местного самоуправления.</w:t>
      </w:r>
    </w:p>
    <w:p w:rsidR="0075781C" w:rsidRDefault="0075781C" w:rsidP="0075781C">
      <w:pPr>
        <w:widowControl w:val="0"/>
        <w:tabs>
          <w:tab w:val="left" w:pos="284"/>
          <w:tab w:val="left" w:pos="1080"/>
        </w:tabs>
        <w:snapToGrid w:val="0"/>
        <w:ind w:right="-365" w:firstLine="426"/>
        <w:jc w:val="both"/>
        <w:rPr>
          <w:b/>
          <w:bCs/>
        </w:rPr>
      </w:pPr>
    </w:p>
    <w:p w:rsidR="0075781C" w:rsidRDefault="0075781C" w:rsidP="0075781C">
      <w:pPr>
        <w:widowControl w:val="0"/>
        <w:tabs>
          <w:tab w:val="left" w:pos="284"/>
          <w:tab w:val="left" w:pos="1080"/>
        </w:tabs>
        <w:snapToGrid w:val="0"/>
        <w:ind w:left="-426" w:right="-1" w:firstLine="426"/>
        <w:jc w:val="both"/>
      </w:pPr>
      <w:r>
        <w:t xml:space="preserve">            1. Граждане Российской Федерации осуществляют местное самоуправление </w:t>
      </w:r>
      <w:proofErr w:type="gramStart"/>
      <w:r>
        <w:t>в</w:t>
      </w:r>
      <w:proofErr w:type="gramEnd"/>
      <w:r>
        <w:t xml:space="preserve"> </w:t>
      </w:r>
      <w:proofErr w:type="gramStart"/>
      <w:r>
        <w:t>Сторожевском</w:t>
      </w:r>
      <w:proofErr w:type="gramEnd"/>
      <w:r>
        <w:t xml:space="preserve"> 2-ом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75781C" w:rsidRDefault="0075781C" w:rsidP="0075781C">
      <w:pPr>
        <w:widowControl w:val="0"/>
        <w:tabs>
          <w:tab w:val="left" w:pos="284"/>
          <w:tab w:val="left" w:pos="1080"/>
        </w:tabs>
        <w:snapToGrid w:val="0"/>
        <w:ind w:left="-426" w:right="-1" w:firstLine="426"/>
        <w:jc w:val="both"/>
      </w:pPr>
      <w:r>
        <w:t xml:space="preserve">            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75781C" w:rsidRDefault="0075781C" w:rsidP="0075781C">
      <w:pPr>
        <w:widowControl w:val="0"/>
        <w:tabs>
          <w:tab w:val="left" w:pos="284"/>
          <w:tab w:val="left" w:pos="1080"/>
        </w:tabs>
        <w:snapToGrid w:val="0"/>
        <w:ind w:left="-426" w:right="-1" w:firstLine="426"/>
        <w:jc w:val="both"/>
      </w:pPr>
    </w:p>
    <w:p w:rsidR="0075781C" w:rsidRDefault="0075781C" w:rsidP="0075781C">
      <w:pPr>
        <w:widowControl w:val="0"/>
        <w:tabs>
          <w:tab w:val="left" w:pos="284"/>
          <w:tab w:val="left" w:pos="1080"/>
        </w:tabs>
        <w:snapToGrid w:val="0"/>
        <w:ind w:left="-426" w:right="-1" w:firstLine="426"/>
        <w:jc w:val="both"/>
      </w:pPr>
    </w:p>
    <w:p w:rsidR="0075781C" w:rsidRDefault="0075781C" w:rsidP="0075781C">
      <w:pPr>
        <w:widowControl w:val="0"/>
        <w:tabs>
          <w:tab w:val="left" w:pos="284"/>
          <w:tab w:val="left" w:pos="1080"/>
        </w:tabs>
        <w:snapToGrid w:val="0"/>
        <w:ind w:left="-426" w:right="-1" w:firstLine="426"/>
        <w:jc w:val="both"/>
        <w:rPr>
          <w:b/>
          <w:bCs/>
        </w:rPr>
      </w:pPr>
      <w:r>
        <w:rPr>
          <w:b/>
          <w:bCs/>
        </w:rPr>
        <w:t>СТАТЬЯ 1.2. Гарантии прав граждан на осуществление местного самоуправления.</w:t>
      </w:r>
    </w:p>
    <w:p w:rsidR="0075781C" w:rsidRDefault="0075781C" w:rsidP="0075781C">
      <w:pPr>
        <w:widowControl w:val="0"/>
        <w:tabs>
          <w:tab w:val="left" w:pos="284"/>
          <w:tab w:val="left" w:pos="1080"/>
        </w:tabs>
        <w:snapToGrid w:val="0"/>
        <w:ind w:left="-426" w:right="-1" w:firstLine="426"/>
        <w:jc w:val="both"/>
      </w:pPr>
    </w:p>
    <w:p w:rsidR="0075781C" w:rsidRDefault="0075781C" w:rsidP="0075781C">
      <w:pPr>
        <w:widowControl w:val="0"/>
        <w:tabs>
          <w:tab w:val="left" w:pos="284"/>
          <w:tab w:val="left" w:pos="1080"/>
        </w:tabs>
        <w:snapToGrid w:val="0"/>
        <w:ind w:left="-426" w:right="-1" w:firstLine="426"/>
        <w:jc w:val="both"/>
      </w:pPr>
      <w:r>
        <w:t xml:space="preserve">              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75781C" w:rsidRDefault="0075781C" w:rsidP="0075781C">
      <w:pPr>
        <w:widowControl w:val="0"/>
        <w:tabs>
          <w:tab w:val="left" w:pos="284"/>
          <w:tab w:val="left" w:pos="1080"/>
        </w:tabs>
        <w:snapToGrid w:val="0"/>
        <w:ind w:left="-426" w:right="-1" w:firstLine="426"/>
        <w:jc w:val="both"/>
      </w:pPr>
      <w:r>
        <w:t xml:space="preserve">              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75781C" w:rsidRDefault="0075781C" w:rsidP="0075781C">
      <w:pPr>
        <w:widowControl w:val="0"/>
        <w:tabs>
          <w:tab w:val="left" w:pos="284"/>
          <w:tab w:val="left" w:pos="1080"/>
        </w:tabs>
        <w:snapToGrid w:val="0"/>
        <w:ind w:left="-426" w:right="-1" w:firstLine="426"/>
        <w:jc w:val="both"/>
      </w:pPr>
    </w:p>
    <w:p w:rsidR="0075781C" w:rsidRDefault="0075781C" w:rsidP="0075781C">
      <w:pPr>
        <w:widowControl w:val="0"/>
        <w:tabs>
          <w:tab w:val="left" w:pos="284"/>
          <w:tab w:val="left" w:pos="1080"/>
        </w:tabs>
        <w:snapToGrid w:val="0"/>
        <w:ind w:left="-426" w:right="-1" w:firstLine="426"/>
        <w:jc w:val="both"/>
        <w:rPr>
          <w:sz w:val="28"/>
          <w:szCs w:val="28"/>
        </w:rPr>
      </w:pPr>
      <w:r>
        <w:t xml:space="preserve">      </w:t>
      </w:r>
      <w:r>
        <w:rPr>
          <w:sz w:val="28"/>
          <w:szCs w:val="28"/>
        </w:rPr>
        <w:t>2. Статью 7  Устава  изложить в следующей редакции:</w:t>
      </w:r>
    </w:p>
    <w:p w:rsidR="0075781C" w:rsidRDefault="0075781C" w:rsidP="0075781C">
      <w:pPr>
        <w:widowControl w:val="0"/>
        <w:tabs>
          <w:tab w:val="left" w:pos="284"/>
          <w:tab w:val="left" w:pos="1080"/>
        </w:tabs>
        <w:snapToGrid w:val="0"/>
        <w:ind w:left="-426" w:right="-1" w:firstLine="426"/>
        <w:jc w:val="both"/>
        <w:rPr>
          <w:sz w:val="28"/>
          <w:szCs w:val="28"/>
        </w:rPr>
      </w:pPr>
    </w:p>
    <w:p w:rsidR="0075781C" w:rsidRDefault="0075781C" w:rsidP="0075781C">
      <w:pPr>
        <w:widowControl w:val="0"/>
        <w:tabs>
          <w:tab w:val="left" w:pos="284"/>
        </w:tabs>
        <w:snapToGrid w:val="0"/>
        <w:ind w:left="-426" w:right="-1" w:firstLine="426"/>
        <w:rPr>
          <w:b/>
          <w:bCs/>
        </w:rPr>
      </w:pPr>
      <w:r>
        <w:rPr>
          <w:bCs/>
        </w:rPr>
        <w:t>«</w:t>
      </w:r>
      <w:r>
        <w:rPr>
          <w:b/>
          <w:bCs/>
        </w:rPr>
        <w:t>СТАТЬЯ 7</w:t>
      </w:r>
      <w:r>
        <w:rPr>
          <w:b/>
          <w:bCs/>
          <w:i/>
          <w:iCs/>
        </w:rPr>
        <w:t>.</w:t>
      </w:r>
      <w:r>
        <w:rPr>
          <w:b/>
          <w:bCs/>
        </w:rPr>
        <w:t xml:space="preserve"> Вопросы местного значения </w:t>
      </w:r>
      <w:proofErr w:type="spellStart"/>
      <w:r>
        <w:rPr>
          <w:b/>
          <w:bCs/>
        </w:rPr>
        <w:t>Сторожевского</w:t>
      </w:r>
      <w:proofErr w:type="spellEnd"/>
      <w:r>
        <w:rPr>
          <w:b/>
          <w:bCs/>
        </w:rPr>
        <w:t xml:space="preserve"> 2-го сельского поселения.</w:t>
      </w: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pPr>
      <w:r>
        <w:t xml:space="preserve">К вопросам местного значения </w:t>
      </w:r>
      <w:proofErr w:type="spellStart"/>
      <w:r>
        <w:t>Сторожевского</w:t>
      </w:r>
      <w:proofErr w:type="spellEnd"/>
      <w:r>
        <w:t xml:space="preserve"> 2-го сельского поселения относятся:</w:t>
      </w:r>
    </w:p>
    <w:p w:rsidR="0075781C" w:rsidRDefault="0075781C" w:rsidP="0075781C">
      <w:pPr>
        <w:tabs>
          <w:tab w:val="left" w:pos="284"/>
        </w:tabs>
        <w:autoSpaceDE w:val="0"/>
        <w:autoSpaceDN w:val="0"/>
        <w:adjustRightInd w:val="0"/>
        <w:ind w:left="-426" w:right="-1" w:firstLine="426"/>
        <w:jc w:val="both"/>
        <w:rPr>
          <w:lang w:eastAsia="en-US"/>
        </w:rPr>
      </w:pPr>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75781C" w:rsidRDefault="0075781C" w:rsidP="0075781C">
      <w:pPr>
        <w:tabs>
          <w:tab w:val="left" w:pos="284"/>
        </w:tabs>
        <w:autoSpaceDE w:val="0"/>
        <w:autoSpaceDN w:val="0"/>
        <w:adjustRightInd w:val="0"/>
        <w:ind w:left="-426" w:right="-1" w:firstLine="426"/>
        <w:jc w:val="both"/>
      </w:pPr>
      <w:r>
        <w:t>2) установление, изменение и отмена местных налогов и сборов поселения;</w:t>
      </w:r>
    </w:p>
    <w:p w:rsidR="0075781C" w:rsidRDefault="0075781C" w:rsidP="0075781C">
      <w:pPr>
        <w:tabs>
          <w:tab w:val="left" w:pos="284"/>
        </w:tabs>
        <w:autoSpaceDE w:val="0"/>
        <w:autoSpaceDN w:val="0"/>
        <w:adjustRightInd w:val="0"/>
        <w:ind w:left="-426" w:right="-1" w:firstLine="426"/>
        <w:jc w:val="both"/>
      </w:pPr>
      <w:r>
        <w:t xml:space="preserve">3) владение, пользование и распоряжение имуществом, находящимся в муниципальной собственности поселения; </w:t>
      </w:r>
    </w:p>
    <w:p w:rsidR="0075781C" w:rsidRDefault="0075781C" w:rsidP="0075781C">
      <w:pPr>
        <w:tabs>
          <w:tab w:val="left" w:pos="284"/>
        </w:tabs>
        <w:autoSpaceDE w:val="0"/>
        <w:autoSpaceDN w:val="0"/>
        <w:adjustRightInd w:val="0"/>
        <w:ind w:left="-426" w:right="-1" w:firstLine="426"/>
        <w:jc w:val="both"/>
      </w:pPr>
      <w:r>
        <w:t xml:space="preserve">4)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5781C" w:rsidRDefault="0075781C" w:rsidP="0075781C">
      <w:pPr>
        <w:tabs>
          <w:tab w:val="left" w:pos="284"/>
        </w:tabs>
        <w:autoSpaceDE w:val="0"/>
        <w:autoSpaceDN w:val="0"/>
        <w:adjustRightInd w:val="0"/>
        <w:ind w:left="-426" w:right="-1" w:firstLine="426"/>
        <w:jc w:val="both"/>
      </w:pPr>
      <w:proofErr w:type="gramStart"/>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lastRenderedPageBreak/>
        <w:t>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законодательством Российской Федерации;</w:t>
      </w:r>
    </w:p>
    <w:p w:rsidR="0075781C" w:rsidRDefault="0075781C" w:rsidP="0075781C">
      <w:pPr>
        <w:tabs>
          <w:tab w:val="left" w:pos="284"/>
        </w:tabs>
        <w:autoSpaceDE w:val="0"/>
        <w:autoSpaceDN w:val="0"/>
        <w:adjustRightInd w:val="0"/>
        <w:ind w:left="-426" w:right="-1" w:firstLine="426"/>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781C" w:rsidRDefault="0075781C" w:rsidP="0075781C">
      <w:pPr>
        <w:tabs>
          <w:tab w:val="left" w:pos="284"/>
        </w:tabs>
        <w:autoSpaceDE w:val="0"/>
        <w:autoSpaceDN w:val="0"/>
        <w:adjustRightInd w:val="0"/>
        <w:ind w:left="-426" w:right="-1" w:firstLine="426"/>
        <w:jc w:val="both"/>
      </w:pPr>
      <w: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5781C" w:rsidRDefault="0075781C" w:rsidP="0075781C">
      <w:pPr>
        <w:tabs>
          <w:tab w:val="left" w:pos="284"/>
        </w:tabs>
        <w:autoSpaceDE w:val="0"/>
        <w:autoSpaceDN w:val="0"/>
        <w:adjustRightInd w:val="0"/>
        <w:ind w:left="-426" w:right="-1" w:firstLine="426"/>
        <w:jc w:val="both"/>
      </w:pPr>
      <w:r>
        <w:t>8) участие в предупреждении и ликвидации последствий чрезвычайных ситуаций в границах поселения;</w:t>
      </w:r>
    </w:p>
    <w:p w:rsidR="0075781C" w:rsidRDefault="0075781C" w:rsidP="0075781C">
      <w:pPr>
        <w:tabs>
          <w:tab w:val="left" w:pos="284"/>
        </w:tabs>
        <w:autoSpaceDE w:val="0"/>
        <w:autoSpaceDN w:val="0"/>
        <w:adjustRightInd w:val="0"/>
        <w:ind w:left="-426" w:right="-1" w:firstLine="426"/>
        <w:jc w:val="both"/>
      </w:pPr>
      <w:r>
        <w:t>9) обеспечение первичных мер пожарной безопасности в границах населенных пунктов поселения;</w:t>
      </w:r>
    </w:p>
    <w:p w:rsidR="0075781C" w:rsidRDefault="0075781C" w:rsidP="0075781C">
      <w:pPr>
        <w:tabs>
          <w:tab w:val="left" w:pos="284"/>
        </w:tabs>
        <w:autoSpaceDE w:val="0"/>
        <w:autoSpaceDN w:val="0"/>
        <w:adjustRightInd w:val="0"/>
        <w:ind w:left="-426" w:right="-1" w:firstLine="426"/>
        <w:jc w:val="both"/>
      </w:pPr>
      <w:r>
        <w:t xml:space="preserve">10) создание условий для обеспечения жителей поселения услугами связи, общественного питания, торговли и бытового обслуживания; </w:t>
      </w:r>
    </w:p>
    <w:p w:rsidR="0075781C" w:rsidRDefault="0075781C" w:rsidP="0075781C">
      <w:pPr>
        <w:tabs>
          <w:tab w:val="left" w:pos="284"/>
        </w:tabs>
        <w:autoSpaceDE w:val="0"/>
        <w:autoSpaceDN w:val="0"/>
        <w:adjustRightInd w:val="0"/>
        <w:ind w:left="-426" w:right="-1" w:firstLine="426"/>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5781C" w:rsidRDefault="0075781C" w:rsidP="0075781C">
      <w:pPr>
        <w:tabs>
          <w:tab w:val="left" w:pos="284"/>
        </w:tabs>
        <w:autoSpaceDE w:val="0"/>
        <w:autoSpaceDN w:val="0"/>
        <w:adjustRightInd w:val="0"/>
        <w:ind w:left="-426" w:right="-1" w:firstLine="426"/>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781C" w:rsidRDefault="0075781C" w:rsidP="0075781C">
      <w:pPr>
        <w:tabs>
          <w:tab w:val="left" w:pos="284"/>
        </w:tabs>
        <w:autoSpaceDE w:val="0"/>
        <w:autoSpaceDN w:val="0"/>
        <w:adjustRightInd w:val="0"/>
        <w:ind w:left="-426" w:right="-1" w:firstLine="426"/>
        <w:jc w:val="both"/>
      </w:pPr>
      <w:r>
        <w:t>13) создание условий для организации досуга и обеспечения жителей поселения услугами организаций культуры;</w:t>
      </w:r>
    </w:p>
    <w:p w:rsidR="0075781C" w:rsidRDefault="0075781C" w:rsidP="0075781C">
      <w:pPr>
        <w:tabs>
          <w:tab w:val="left" w:pos="284"/>
        </w:tabs>
        <w:autoSpaceDE w:val="0"/>
        <w:autoSpaceDN w:val="0"/>
        <w:adjustRightInd w:val="0"/>
        <w:ind w:left="-426" w:right="-1" w:firstLine="426"/>
        <w:jc w:val="both"/>
      </w:pPr>
      <w: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5781C" w:rsidRDefault="0075781C" w:rsidP="0075781C">
      <w:pPr>
        <w:tabs>
          <w:tab w:val="left" w:pos="284"/>
        </w:tabs>
        <w:autoSpaceDE w:val="0"/>
        <w:autoSpaceDN w:val="0"/>
        <w:adjustRightInd w:val="0"/>
        <w:ind w:left="-426" w:right="-1" w:firstLine="426"/>
        <w:jc w:val="both"/>
      </w:pPr>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781C" w:rsidRDefault="0075781C" w:rsidP="0075781C">
      <w:pPr>
        <w:tabs>
          <w:tab w:val="left" w:pos="284"/>
        </w:tabs>
        <w:autoSpaceDE w:val="0"/>
        <w:autoSpaceDN w:val="0"/>
        <w:adjustRightInd w:val="0"/>
        <w:ind w:left="-426" w:right="-1" w:firstLine="426"/>
        <w:jc w:val="both"/>
      </w:pPr>
      <w:r>
        <w:t>16) формирование архивных фондов поселения;</w:t>
      </w:r>
    </w:p>
    <w:p w:rsidR="0075781C" w:rsidRDefault="0075781C" w:rsidP="0075781C">
      <w:pPr>
        <w:tabs>
          <w:tab w:val="left" w:pos="284"/>
        </w:tabs>
        <w:autoSpaceDE w:val="0"/>
        <w:autoSpaceDN w:val="0"/>
        <w:adjustRightInd w:val="0"/>
        <w:ind w:left="-426" w:right="-1" w:firstLine="426"/>
        <w:jc w:val="both"/>
      </w:pPr>
      <w:r>
        <w:t>17) организация сбора и вывоза бытовых отходов и мусора;</w:t>
      </w:r>
    </w:p>
    <w:p w:rsidR="0075781C" w:rsidRDefault="0075781C" w:rsidP="0075781C">
      <w:pPr>
        <w:tabs>
          <w:tab w:val="left" w:pos="284"/>
        </w:tabs>
        <w:autoSpaceDE w:val="0"/>
        <w:autoSpaceDN w:val="0"/>
        <w:adjustRightInd w:val="0"/>
        <w:ind w:left="-426" w:right="-1" w:firstLine="426"/>
        <w:jc w:val="both"/>
      </w:pPr>
      <w:proofErr w:type="gramStart"/>
      <w: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5781C" w:rsidRDefault="0075781C" w:rsidP="0075781C">
      <w:pPr>
        <w:tabs>
          <w:tab w:val="left" w:pos="284"/>
        </w:tabs>
        <w:autoSpaceDE w:val="0"/>
        <w:autoSpaceDN w:val="0"/>
        <w:adjustRightInd w:val="0"/>
        <w:ind w:left="-426" w:right="-1" w:firstLine="426"/>
        <w:jc w:val="both"/>
      </w:pPr>
      <w:proofErr w:type="gramStart"/>
      <w: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4" w:history="1">
        <w:r>
          <w:rPr>
            <w:rStyle w:val="a3"/>
            <w:color w:val="auto"/>
            <w:u w:val="none"/>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t xml:space="preserve"> и изъятие земельных участков в границах поселения для муниципальных нужд, осуществление муниципального земельного контроля в границах </w:t>
      </w:r>
      <w:r>
        <w:lastRenderedPageBreak/>
        <w:t xml:space="preserve">поселения, осуществление в случаях, предусмотренных Градостроительным </w:t>
      </w:r>
      <w:hyperlink r:id="rId5" w:history="1">
        <w:r>
          <w:rPr>
            <w:rStyle w:val="a3"/>
            <w:color w:val="auto"/>
            <w:u w:val="none"/>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5781C" w:rsidRDefault="0075781C" w:rsidP="0075781C">
      <w:pPr>
        <w:tabs>
          <w:tab w:val="left" w:pos="284"/>
        </w:tabs>
        <w:autoSpaceDE w:val="0"/>
        <w:autoSpaceDN w:val="0"/>
        <w:adjustRightInd w:val="0"/>
        <w:ind w:left="-426" w:right="-1" w:firstLine="426"/>
        <w:jc w:val="both"/>
      </w:pPr>
      <w: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5781C" w:rsidRDefault="0075781C" w:rsidP="0075781C">
      <w:pPr>
        <w:tabs>
          <w:tab w:val="left" w:pos="284"/>
        </w:tabs>
        <w:autoSpaceDE w:val="0"/>
        <w:autoSpaceDN w:val="0"/>
        <w:adjustRightInd w:val="0"/>
        <w:ind w:left="-426" w:right="-1" w:firstLine="426"/>
        <w:jc w:val="both"/>
      </w:pPr>
      <w:r>
        <w:t>21) организация ритуальных услуг и содержание мест захоронения;</w:t>
      </w:r>
    </w:p>
    <w:p w:rsidR="0075781C" w:rsidRDefault="0075781C" w:rsidP="0075781C">
      <w:pPr>
        <w:tabs>
          <w:tab w:val="left" w:pos="284"/>
        </w:tabs>
        <w:autoSpaceDE w:val="0"/>
        <w:autoSpaceDN w:val="0"/>
        <w:adjustRightInd w:val="0"/>
        <w:ind w:left="-426" w:right="-1" w:firstLine="426"/>
        <w:jc w:val="both"/>
      </w:pPr>
      <w:r>
        <w:t>22) содействие в развитии сельскохозяйственного производства, создание условий для развития малого и среднего предпринимательства;</w:t>
      </w:r>
    </w:p>
    <w:p w:rsidR="0075781C" w:rsidRDefault="0075781C" w:rsidP="0075781C">
      <w:pPr>
        <w:tabs>
          <w:tab w:val="left" w:pos="284"/>
        </w:tabs>
        <w:autoSpaceDE w:val="0"/>
        <w:autoSpaceDN w:val="0"/>
        <w:adjustRightInd w:val="0"/>
        <w:ind w:left="-426" w:right="-1" w:firstLine="426"/>
        <w:jc w:val="both"/>
      </w:pPr>
      <w:r>
        <w:t>23) организация и осуществление мероприятий по работе с детьми и молодежью в поселении;</w:t>
      </w:r>
    </w:p>
    <w:p w:rsidR="0075781C" w:rsidRDefault="0075781C" w:rsidP="0075781C">
      <w:pPr>
        <w:tabs>
          <w:tab w:val="left" w:pos="284"/>
        </w:tabs>
        <w:autoSpaceDE w:val="0"/>
        <w:autoSpaceDN w:val="0"/>
        <w:adjustRightInd w:val="0"/>
        <w:ind w:left="-426" w:right="-1" w:firstLine="426"/>
        <w:jc w:val="both"/>
      </w:pPr>
      <w: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781C" w:rsidRDefault="0075781C" w:rsidP="0075781C">
      <w:pPr>
        <w:tabs>
          <w:tab w:val="left" w:pos="284"/>
        </w:tabs>
        <w:autoSpaceDE w:val="0"/>
        <w:autoSpaceDN w:val="0"/>
        <w:adjustRightInd w:val="0"/>
        <w:ind w:left="-426" w:right="-1" w:firstLine="426"/>
        <w:jc w:val="both"/>
      </w:pPr>
      <w: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5781C" w:rsidRDefault="0075781C" w:rsidP="0075781C">
      <w:pPr>
        <w:tabs>
          <w:tab w:val="left" w:pos="284"/>
        </w:tabs>
        <w:autoSpaceDE w:val="0"/>
        <w:autoSpaceDN w:val="0"/>
        <w:adjustRightInd w:val="0"/>
        <w:ind w:left="-426" w:right="-1" w:firstLine="426"/>
        <w:jc w:val="both"/>
      </w:pPr>
      <w: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5781C" w:rsidRDefault="0075781C" w:rsidP="0075781C">
      <w:pPr>
        <w:tabs>
          <w:tab w:val="left" w:pos="284"/>
        </w:tabs>
        <w:autoSpaceDE w:val="0"/>
        <w:autoSpaceDN w:val="0"/>
        <w:adjustRightInd w:val="0"/>
        <w:ind w:left="-426" w:right="-1" w:firstLine="426"/>
        <w:jc w:val="both"/>
      </w:pPr>
      <w:r>
        <w:t>27) осуществление мероприятий по обеспечению безопасности людей на водных объектах, охране их жизни и здоровья;</w:t>
      </w:r>
    </w:p>
    <w:p w:rsidR="0075781C" w:rsidRDefault="0075781C" w:rsidP="0075781C">
      <w:pPr>
        <w:tabs>
          <w:tab w:val="left" w:pos="284"/>
        </w:tabs>
        <w:autoSpaceDE w:val="0"/>
        <w:autoSpaceDN w:val="0"/>
        <w:adjustRightInd w:val="0"/>
        <w:ind w:left="-426" w:right="-1" w:firstLine="426"/>
        <w:jc w:val="both"/>
      </w:pPr>
      <w: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5781C" w:rsidRDefault="0075781C" w:rsidP="0075781C">
      <w:pPr>
        <w:tabs>
          <w:tab w:val="left" w:pos="284"/>
        </w:tabs>
        <w:autoSpaceDE w:val="0"/>
        <w:autoSpaceDN w:val="0"/>
        <w:adjustRightInd w:val="0"/>
        <w:ind w:left="-426" w:right="-1" w:firstLine="426"/>
        <w:jc w:val="both"/>
      </w:pPr>
      <w:r>
        <w:t>29) осуществление мер по противодействию коррупции в границах поселения».</w:t>
      </w:r>
    </w:p>
    <w:p w:rsidR="0075781C" w:rsidRDefault="0075781C" w:rsidP="0075781C">
      <w:pPr>
        <w:tabs>
          <w:tab w:val="left" w:pos="284"/>
        </w:tabs>
        <w:autoSpaceDE w:val="0"/>
        <w:autoSpaceDN w:val="0"/>
        <w:adjustRightInd w:val="0"/>
        <w:ind w:left="-426" w:right="-1" w:firstLine="426"/>
        <w:jc w:val="both"/>
      </w:pPr>
    </w:p>
    <w:p w:rsidR="0075781C" w:rsidRDefault="0075781C" w:rsidP="0075781C">
      <w:pPr>
        <w:tabs>
          <w:tab w:val="left" w:pos="284"/>
        </w:tabs>
        <w:autoSpaceDE w:val="0"/>
        <w:autoSpaceDN w:val="0"/>
        <w:adjustRightInd w:val="0"/>
        <w:ind w:left="-426" w:right="-1" w:firstLine="426"/>
        <w:jc w:val="both"/>
        <w:rPr>
          <w:sz w:val="28"/>
          <w:szCs w:val="28"/>
        </w:rPr>
      </w:pPr>
      <w:r>
        <w:rPr>
          <w:sz w:val="28"/>
          <w:szCs w:val="28"/>
        </w:rPr>
        <w:t xml:space="preserve">     3. Статью 8  Устава изложить в следующей редакции:</w:t>
      </w:r>
    </w:p>
    <w:p w:rsidR="0075781C" w:rsidRDefault="0075781C" w:rsidP="0075781C">
      <w:pPr>
        <w:tabs>
          <w:tab w:val="left" w:pos="284"/>
        </w:tabs>
        <w:autoSpaceDE w:val="0"/>
        <w:autoSpaceDN w:val="0"/>
        <w:adjustRightInd w:val="0"/>
        <w:ind w:left="-426" w:right="-1" w:firstLine="426"/>
        <w:jc w:val="both"/>
      </w:pPr>
    </w:p>
    <w:p w:rsidR="0075781C" w:rsidRDefault="0075781C" w:rsidP="0075781C">
      <w:pPr>
        <w:tabs>
          <w:tab w:val="left" w:pos="284"/>
        </w:tabs>
        <w:autoSpaceDE w:val="0"/>
        <w:autoSpaceDN w:val="0"/>
        <w:adjustRightInd w:val="0"/>
        <w:ind w:left="-426" w:right="-1" w:firstLine="426"/>
        <w:jc w:val="both"/>
      </w:pPr>
      <w:r>
        <w:rPr>
          <w:bCs/>
        </w:rPr>
        <w:t>«</w:t>
      </w:r>
      <w:r>
        <w:rPr>
          <w:b/>
          <w:bCs/>
        </w:rPr>
        <w:t>СТАТЬЯ 8</w:t>
      </w:r>
      <w:r>
        <w:rPr>
          <w:b/>
          <w:bCs/>
          <w:i/>
          <w:iCs/>
        </w:rPr>
        <w:t>.</w:t>
      </w:r>
      <w:r>
        <w:rPr>
          <w:b/>
          <w:bCs/>
        </w:rPr>
        <w:t xml:space="preserve"> Права органов местного самоуправления </w:t>
      </w:r>
      <w:proofErr w:type="spellStart"/>
      <w:r>
        <w:rPr>
          <w:b/>
          <w:bCs/>
        </w:rPr>
        <w:t>Сторожевского</w:t>
      </w:r>
      <w:proofErr w:type="spellEnd"/>
      <w:r>
        <w:rPr>
          <w:b/>
          <w:bCs/>
        </w:rPr>
        <w:t xml:space="preserve"> 2-го сельского поселения на решение вопросов, не отнесённых к вопросам местного значения сельского поселения.</w:t>
      </w:r>
    </w:p>
    <w:p w:rsidR="0075781C" w:rsidRDefault="0075781C" w:rsidP="0075781C">
      <w:pPr>
        <w:tabs>
          <w:tab w:val="left" w:pos="284"/>
        </w:tabs>
        <w:autoSpaceDE w:val="0"/>
        <w:autoSpaceDN w:val="0"/>
        <w:adjustRightInd w:val="0"/>
        <w:ind w:left="-426" w:right="-1" w:firstLine="426"/>
        <w:jc w:val="both"/>
      </w:pPr>
    </w:p>
    <w:p w:rsidR="0075781C" w:rsidRDefault="0075781C" w:rsidP="0075781C">
      <w:pPr>
        <w:tabs>
          <w:tab w:val="left" w:pos="284"/>
        </w:tabs>
        <w:autoSpaceDE w:val="0"/>
        <w:autoSpaceDN w:val="0"/>
        <w:adjustRightInd w:val="0"/>
        <w:ind w:left="-426" w:right="-1" w:firstLine="426"/>
        <w:jc w:val="both"/>
      </w:pPr>
      <w:r>
        <w:t xml:space="preserve">            1. Органы местного самоуправления </w:t>
      </w:r>
      <w:proofErr w:type="spellStart"/>
      <w:r>
        <w:t>Сторожевского</w:t>
      </w:r>
      <w:proofErr w:type="spellEnd"/>
      <w:r>
        <w:t xml:space="preserve"> 2-го сельского поселения имеют право </w:t>
      </w:r>
      <w:proofErr w:type="gramStart"/>
      <w:r>
        <w:t>на</w:t>
      </w:r>
      <w:proofErr w:type="gramEnd"/>
      <w:r>
        <w:t>:</w:t>
      </w:r>
    </w:p>
    <w:p w:rsidR="0075781C" w:rsidRDefault="0075781C" w:rsidP="0075781C">
      <w:pPr>
        <w:tabs>
          <w:tab w:val="left" w:pos="284"/>
        </w:tabs>
        <w:autoSpaceDE w:val="0"/>
        <w:autoSpaceDN w:val="0"/>
        <w:adjustRightInd w:val="0"/>
        <w:ind w:left="-426" w:right="-1" w:firstLine="426"/>
        <w:jc w:val="both"/>
      </w:pPr>
      <w:r>
        <w:t xml:space="preserve">1) создание музеев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pPr>
      <w:r>
        <w:t xml:space="preserve">2) совершение нотариальных действий, предусмотренных законодательством, в случае отсутствия  в </w:t>
      </w:r>
      <w:proofErr w:type="spellStart"/>
      <w:r>
        <w:t>Сторожевского</w:t>
      </w:r>
      <w:proofErr w:type="spellEnd"/>
      <w:r>
        <w:t xml:space="preserve"> 2-го сельском поселении нотариуса;</w:t>
      </w:r>
    </w:p>
    <w:p w:rsidR="0075781C" w:rsidRDefault="0075781C" w:rsidP="0075781C">
      <w:pPr>
        <w:tabs>
          <w:tab w:val="left" w:pos="284"/>
        </w:tabs>
        <w:autoSpaceDE w:val="0"/>
        <w:autoSpaceDN w:val="0"/>
        <w:adjustRightInd w:val="0"/>
        <w:ind w:left="-426" w:right="-1" w:firstLine="426"/>
        <w:jc w:val="both"/>
      </w:pPr>
      <w:r>
        <w:t>3) участие в осуществлении деятельности по опеке и попечительству;</w:t>
      </w:r>
    </w:p>
    <w:p w:rsidR="0075781C" w:rsidRDefault="0075781C" w:rsidP="0075781C">
      <w:pPr>
        <w:tabs>
          <w:tab w:val="left" w:pos="284"/>
        </w:tabs>
        <w:autoSpaceDE w:val="0"/>
        <w:autoSpaceDN w:val="0"/>
        <w:adjustRightInd w:val="0"/>
        <w:ind w:left="-426" w:right="-1" w:firstLine="426"/>
        <w:jc w:val="both"/>
      </w:pPr>
      <w: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pPr>
      <w: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pPr>
      <w:r>
        <w:t>7) создание муниципальной пожарной охраны;</w:t>
      </w:r>
    </w:p>
    <w:p w:rsidR="0075781C" w:rsidRDefault="0075781C" w:rsidP="0075781C">
      <w:pPr>
        <w:tabs>
          <w:tab w:val="left" w:pos="284"/>
        </w:tabs>
        <w:autoSpaceDE w:val="0"/>
        <w:autoSpaceDN w:val="0"/>
        <w:adjustRightInd w:val="0"/>
        <w:ind w:left="-426" w:right="-1" w:firstLine="426"/>
        <w:jc w:val="both"/>
      </w:pPr>
      <w:r>
        <w:t>8) создание условий для развития туризма.</w:t>
      </w:r>
    </w:p>
    <w:p w:rsidR="0075781C" w:rsidRDefault="0075781C" w:rsidP="0075781C">
      <w:pPr>
        <w:tabs>
          <w:tab w:val="left" w:pos="284"/>
        </w:tabs>
        <w:autoSpaceDE w:val="0"/>
        <w:autoSpaceDN w:val="0"/>
        <w:adjustRightInd w:val="0"/>
        <w:ind w:left="-426" w:right="-1" w:firstLine="426"/>
        <w:jc w:val="both"/>
      </w:pPr>
      <w:r>
        <w:lastRenderedPageBreak/>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75781C" w:rsidRDefault="0075781C" w:rsidP="0075781C">
      <w:pPr>
        <w:tabs>
          <w:tab w:val="left" w:pos="284"/>
        </w:tabs>
        <w:autoSpaceDE w:val="0"/>
        <w:autoSpaceDN w:val="0"/>
        <w:adjustRightInd w:val="0"/>
        <w:ind w:left="-426" w:right="-1" w:firstLine="426"/>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Pr>
            <w:rStyle w:val="a3"/>
            <w:color w:val="auto"/>
            <w:u w:val="none"/>
          </w:rPr>
          <w:t>законом</w:t>
        </w:r>
      </w:hyperlink>
      <w:r>
        <w:t xml:space="preserve"> от 24 ноября 1995 года № 181-ФЗ «О социальной защите инвалидов в Российской Федерации»;</w:t>
      </w:r>
    </w:p>
    <w:p w:rsidR="0075781C" w:rsidRDefault="0075781C" w:rsidP="0075781C">
      <w:pPr>
        <w:tabs>
          <w:tab w:val="left" w:pos="284"/>
        </w:tabs>
        <w:autoSpaceDE w:val="0"/>
        <w:autoSpaceDN w:val="0"/>
        <w:adjustRightInd w:val="0"/>
        <w:ind w:left="-426" w:right="-1" w:firstLine="426"/>
        <w:jc w:val="both"/>
      </w:pPr>
      <w:r>
        <w:t xml:space="preserve">11)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75781C" w:rsidRDefault="0075781C" w:rsidP="0075781C">
      <w:pPr>
        <w:tabs>
          <w:tab w:val="left" w:pos="284"/>
        </w:tabs>
        <w:autoSpaceDE w:val="0"/>
        <w:autoSpaceDN w:val="0"/>
        <w:adjustRightInd w:val="0"/>
        <w:ind w:left="-426" w:right="-1" w:firstLine="426"/>
        <w:jc w:val="both"/>
      </w:pPr>
      <w: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Pr>
            <w:rStyle w:val="a3"/>
            <w:color w:val="auto"/>
            <w:u w:val="none"/>
          </w:rPr>
          <w:t>законодательством</w:t>
        </w:r>
      </w:hyperlink>
      <w:r>
        <w:t>.</w:t>
      </w:r>
    </w:p>
    <w:p w:rsidR="0075781C" w:rsidRDefault="0075781C" w:rsidP="0075781C">
      <w:pPr>
        <w:tabs>
          <w:tab w:val="left" w:pos="284"/>
        </w:tabs>
        <w:autoSpaceDE w:val="0"/>
        <w:autoSpaceDN w:val="0"/>
        <w:adjustRightInd w:val="0"/>
        <w:ind w:left="-426" w:right="-1" w:firstLine="426"/>
        <w:jc w:val="both"/>
      </w:pPr>
      <w:r>
        <w:t xml:space="preserve">               2. </w:t>
      </w:r>
      <w:proofErr w:type="gramStart"/>
      <w:r>
        <w:t xml:space="preserve">Органы местного самоуправления </w:t>
      </w:r>
      <w:proofErr w:type="spellStart"/>
      <w:r>
        <w:t>Сторожевского</w:t>
      </w:r>
      <w:proofErr w:type="spellEnd"/>
      <w:r>
        <w:t xml:space="preserve"> 2-го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781C" w:rsidRDefault="0075781C" w:rsidP="0075781C">
      <w:pPr>
        <w:tabs>
          <w:tab w:val="left" w:pos="284"/>
        </w:tabs>
        <w:ind w:left="-426" w:right="-1" w:firstLine="426"/>
        <w:rPr>
          <w:rFonts w:eastAsiaTheme="minorHAnsi"/>
          <w:sz w:val="28"/>
          <w:szCs w:val="28"/>
        </w:rPr>
      </w:pPr>
    </w:p>
    <w:p w:rsidR="0075781C" w:rsidRDefault="0075781C" w:rsidP="0075781C">
      <w:pPr>
        <w:tabs>
          <w:tab w:val="left" w:pos="284"/>
        </w:tabs>
        <w:ind w:left="-426" w:right="-1" w:firstLine="426"/>
        <w:rPr>
          <w:b/>
          <w:bCs/>
        </w:rPr>
      </w:pPr>
      <w:r>
        <w:rPr>
          <w:sz w:val="28"/>
          <w:szCs w:val="28"/>
        </w:rPr>
        <w:t xml:space="preserve">     4. Статью 9 Устава изложить в следующей  редакции</w:t>
      </w:r>
      <w:r>
        <w:rPr>
          <w:b/>
          <w:bCs/>
        </w:rPr>
        <w:t xml:space="preserve">         </w:t>
      </w:r>
    </w:p>
    <w:p w:rsidR="0075781C" w:rsidRDefault="0075781C" w:rsidP="0075781C">
      <w:pPr>
        <w:tabs>
          <w:tab w:val="left" w:pos="284"/>
        </w:tabs>
        <w:ind w:left="-426" w:right="-1" w:firstLine="426"/>
        <w:rPr>
          <w:rFonts w:eastAsiaTheme="minorHAnsi"/>
          <w:sz w:val="28"/>
          <w:szCs w:val="28"/>
          <w:lang w:eastAsia="en-US"/>
        </w:rPr>
      </w:pPr>
      <w:r>
        <w:rPr>
          <w:bCs/>
        </w:rPr>
        <w:t>«</w:t>
      </w:r>
      <w:r>
        <w:rPr>
          <w:b/>
          <w:bCs/>
        </w:rPr>
        <w:t>СТАТЬЯ 9</w:t>
      </w:r>
      <w:r>
        <w:rPr>
          <w:b/>
          <w:bCs/>
          <w:i/>
          <w:iCs/>
        </w:rPr>
        <w:t>.</w:t>
      </w:r>
      <w:r>
        <w:rPr>
          <w:b/>
          <w:bCs/>
        </w:rPr>
        <w:t xml:space="preserve"> Полномочия органов местного самоуправления по решению вопросов местного значения.</w:t>
      </w:r>
    </w:p>
    <w:p w:rsidR="0075781C" w:rsidRDefault="0075781C" w:rsidP="0075781C">
      <w:pPr>
        <w:tabs>
          <w:tab w:val="left" w:pos="284"/>
        </w:tabs>
        <w:autoSpaceDE w:val="0"/>
        <w:autoSpaceDN w:val="0"/>
        <w:adjustRightInd w:val="0"/>
        <w:ind w:left="-426" w:right="-1" w:firstLine="426"/>
        <w:jc w:val="both"/>
      </w:pPr>
      <w:r>
        <w:t xml:space="preserve"> </w:t>
      </w:r>
    </w:p>
    <w:p w:rsidR="0075781C" w:rsidRDefault="0075781C" w:rsidP="0075781C">
      <w:pPr>
        <w:tabs>
          <w:tab w:val="left" w:pos="284"/>
        </w:tabs>
        <w:autoSpaceDE w:val="0"/>
        <w:autoSpaceDN w:val="0"/>
        <w:adjustRightInd w:val="0"/>
        <w:ind w:left="-426" w:right="-1" w:firstLine="426"/>
        <w:jc w:val="both"/>
      </w:pPr>
      <w:r>
        <w:t xml:space="preserve">                1. В </w:t>
      </w:r>
      <w:proofErr w:type="gramStart"/>
      <w:r>
        <w:t>целях</w:t>
      </w:r>
      <w:proofErr w:type="gramEnd"/>
      <w:r>
        <w:t xml:space="preserve"> решения вопросов местного значения органы местного самоуправления </w:t>
      </w:r>
      <w:proofErr w:type="spellStart"/>
      <w:r>
        <w:t>Сторожевского</w:t>
      </w:r>
      <w:proofErr w:type="spellEnd"/>
      <w:r>
        <w:t xml:space="preserve"> 2-го сельского поселения обладают следующими полномочиями:</w:t>
      </w:r>
    </w:p>
    <w:p w:rsidR="0075781C" w:rsidRDefault="0075781C" w:rsidP="0075781C">
      <w:pPr>
        <w:tabs>
          <w:tab w:val="left" w:pos="284"/>
        </w:tabs>
        <w:autoSpaceDE w:val="0"/>
        <w:autoSpaceDN w:val="0"/>
        <w:adjustRightInd w:val="0"/>
        <w:ind w:left="-426" w:right="-1" w:firstLine="426"/>
        <w:jc w:val="both"/>
      </w:pPr>
      <w:r>
        <w:t xml:space="preserve">1) принятие Устава </w:t>
      </w:r>
      <w:proofErr w:type="spellStart"/>
      <w:r>
        <w:t>Сторожевского</w:t>
      </w:r>
      <w:proofErr w:type="spellEnd"/>
      <w:r>
        <w:t xml:space="preserve"> 2-го сельского поселения и внесение в него изменений и дополнений, издание муниципальных правовых актов;</w:t>
      </w:r>
    </w:p>
    <w:p w:rsidR="0075781C" w:rsidRDefault="0075781C" w:rsidP="0075781C">
      <w:pPr>
        <w:tabs>
          <w:tab w:val="left" w:pos="284"/>
        </w:tabs>
        <w:autoSpaceDE w:val="0"/>
        <w:autoSpaceDN w:val="0"/>
        <w:adjustRightInd w:val="0"/>
        <w:ind w:left="-426" w:right="-1" w:firstLine="426"/>
        <w:jc w:val="both"/>
      </w:pPr>
      <w:r>
        <w:t xml:space="preserve">2) установление официальных символов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5781C" w:rsidRDefault="0075781C" w:rsidP="0075781C">
      <w:pPr>
        <w:tabs>
          <w:tab w:val="left" w:pos="284"/>
        </w:tabs>
        <w:autoSpaceDE w:val="0"/>
        <w:autoSpaceDN w:val="0"/>
        <w:adjustRightInd w:val="0"/>
        <w:ind w:left="-426" w:right="-1" w:firstLine="426"/>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5781C" w:rsidRDefault="0075781C" w:rsidP="0075781C">
      <w:pPr>
        <w:tabs>
          <w:tab w:val="left" w:pos="284"/>
        </w:tabs>
        <w:autoSpaceDE w:val="0"/>
        <w:autoSpaceDN w:val="0"/>
        <w:adjustRightInd w:val="0"/>
        <w:ind w:left="-426" w:right="-1" w:firstLine="426"/>
        <w:jc w:val="both"/>
      </w:pPr>
      <w: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proofErr w:type="spellStart"/>
      <w:r>
        <w:t>Сторожевского</w:t>
      </w:r>
      <w:proofErr w:type="spellEnd"/>
      <w:r>
        <w:t xml:space="preserve"> 2-го сельского поселения могут полностью или частично передаваться на основе соглашений между органами местного самоуправления </w:t>
      </w:r>
      <w:proofErr w:type="spellStart"/>
      <w:r>
        <w:t>Сторожевского</w:t>
      </w:r>
      <w:proofErr w:type="spellEnd"/>
      <w:r>
        <w:t xml:space="preserve"> 2-го сельского поселения и органами местного самоуправления Лискинского муниципального района;</w:t>
      </w:r>
    </w:p>
    <w:p w:rsidR="0075781C" w:rsidRDefault="0075781C" w:rsidP="0075781C">
      <w:pPr>
        <w:tabs>
          <w:tab w:val="left" w:pos="284"/>
        </w:tabs>
        <w:autoSpaceDE w:val="0"/>
        <w:autoSpaceDN w:val="0"/>
        <w:adjustRightInd w:val="0"/>
        <w:ind w:left="-426" w:right="-1" w:firstLine="426"/>
        <w:jc w:val="both"/>
      </w:pPr>
      <w:r>
        <w:t>6) полномочиями по организации теплоснабжения, предусмотренными Федеральным законом «О теплоснабжении»;</w:t>
      </w:r>
    </w:p>
    <w:p w:rsidR="0075781C" w:rsidRDefault="0075781C" w:rsidP="0075781C">
      <w:pPr>
        <w:tabs>
          <w:tab w:val="left" w:pos="284"/>
        </w:tabs>
        <w:autoSpaceDE w:val="0"/>
        <w:autoSpaceDN w:val="0"/>
        <w:adjustRightInd w:val="0"/>
        <w:ind w:left="-426" w:right="-1" w:firstLine="426"/>
        <w:jc w:val="both"/>
      </w:pPr>
      <w:proofErr w:type="gramStart"/>
      <w:r>
        <w:lastRenderedPageBreak/>
        <w:t xml:space="preserve">7) полномочиями в сфере водоснабжения и водоотведения, предусмотренными Федеральным </w:t>
      </w:r>
      <w:hyperlink r:id="rId8" w:history="1">
        <w:r>
          <w:rPr>
            <w:rStyle w:val="a3"/>
            <w:color w:val="auto"/>
            <w:u w:val="none"/>
          </w:rPr>
          <w:t>законом</w:t>
        </w:r>
      </w:hyperlink>
      <w:r>
        <w:t xml:space="preserve"> «О водоснабжении и водоотведении»;</w:t>
      </w:r>
      <w:proofErr w:type="gramEnd"/>
    </w:p>
    <w:p w:rsidR="0075781C" w:rsidRDefault="0075781C" w:rsidP="0075781C">
      <w:pPr>
        <w:tabs>
          <w:tab w:val="left" w:pos="284"/>
        </w:tabs>
        <w:autoSpaceDE w:val="0"/>
        <w:autoSpaceDN w:val="0"/>
        <w:adjustRightInd w:val="0"/>
        <w:ind w:left="-426" w:right="-1" w:firstLine="426"/>
        <w:jc w:val="both"/>
      </w:pPr>
      <w: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t>Сторожевского</w:t>
      </w:r>
      <w:proofErr w:type="spellEnd"/>
      <w:r>
        <w:t xml:space="preserve"> 2-го сельского поселения, преобразования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pPr>
      <w:r>
        <w:t xml:space="preserve">9) принятие и организация выполнения планов и программ комплексного социально-экономического развития </w:t>
      </w:r>
      <w:proofErr w:type="spellStart"/>
      <w:r>
        <w:t>Сторожевского</w:t>
      </w:r>
      <w:proofErr w:type="spellEnd"/>
      <w:r>
        <w:t xml:space="preserve"> 2-го сельского поселения, а также организация сбора статистических показателей, характеризующих состояние экономики и социальной сферы </w:t>
      </w:r>
      <w:proofErr w:type="spellStart"/>
      <w:r>
        <w:t>Сторожевского</w:t>
      </w:r>
      <w:proofErr w:type="spellEnd"/>
      <w:r>
        <w:t xml:space="preserve"> 2-го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5781C" w:rsidRDefault="0075781C" w:rsidP="0075781C">
      <w:pPr>
        <w:tabs>
          <w:tab w:val="left" w:pos="284"/>
        </w:tabs>
        <w:autoSpaceDE w:val="0"/>
        <w:autoSpaceDN w:val="0"/>
        <w:adjustRightInd w:val="0"/>
        <w:ind w:left="-426" w:right="-1" w:firstLine="426"/>
        <w:jc w:val="both"/>
      </w:pPr>
      <w:r>
        <w:t xml:space="preserve">10) разработка и утверждение </w:t>
      </w:r>
      <w:hyperlink r:id="rId9" w:history="1">
        <w:r>
          <w:rPr>
            <w:rStyle w:val="a3"/>
            <w:color w:val="auto"/>
            <w:u w:val="none"/>
          </w:rPr>
          <w:t>программ</w:t>
        </w:r>
      </w:hyperlink>
      <w:r>
        <w:t xml:space="preserve"> комплексного развития систем коммунальной, транспортной и социальной инфраструктуры </w:t>
      </w:r>
      <w:proofErr w:type="spellStart"/>
      <w:r>
        <w:t>Сторожевского</w:t>
      </w:r>
      <w:proofErr w:type="spellEnd"/>
      <w:r>
        <w:t xml:space="preserve"> 2-го сельского поселения, требования к которым устанавливаются Правительством Российской Федерации;</w:t>
      </w:r>
    </w:p>
    <w:p w:rsidR="0075781C" w:rsidRDefault="0075781C" w:rsidP="0075781C">
      <w:pPr>
        <w:tabs>
          <w:tab w:val="left" w:pos="284"/>
        </w:tabs>
        <w:autoSpaceDE w:val="0"/>
        <w:autoSpaceDN w:val="0"/>
        <w:adjustRightInd w:val="0"/>
        <w:ind w:left="-426" w:right="-1" w:firstLine="426"/>
        <w:jc w:val="both"/>
      </w:pPr>
      <w: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t>Сторожевского</w:t>
      </w:r>
      <w:proofErr w:type="spellEnd"/>
      <w:r>
        <w:t xml:space="preserve"> 2-го сельского поселения официальной информации о социально-экономическом и культурном развитии </w:t>
      </w:r>
      <w:proofErr w:type="spellStart"/>
      <w:r>
        <w:t>Сторожевского</w:t>
      </w:r>
      <w:proofErr w:type="spellEnd"/>
      <w:r>
        <w:t xml:space="preserve"> 2-го сельского поселения, о развитии его общественной инфраструктуры и иной официальной информации;</w:t>
      </w:r>
    </w:p>
    <w:p w:rsidR="0075781C" w:rsidRDefault="0075781C" w:rsidP="0075781C">
      <w:pPr>
        <w:tabs>
          <w:tab w:val="left" w:pos="284"/>
        </w:tabs>
        <w:autoSpaceDE w:val="0"/>
        <w:autoSpaceDN w:val="0"/>
        <w:adjustRightInd w:val="0"/>
        <w:ind w:left="-426" w:right="-1" w:firstLine="426"/>
        <w:jc w:val="both"/>
      </w:pPr>
      <w:r>
        <w:t>12) осуществление международных и внешнеэкономических связей в соответствии с федеральными законами;</w:t>
      </w:r>
    </w:p>
    <w:p w:rsidR="0075781C" w:rsidRDefault="0075781C" w:rsidP="0075781C">
      <w:pPr>
        <w:tabs>
          <w:tab w:val="left" w:pos="284"/>
        </w:tabs>
        <w:autoSpaceDE w:val="0"/>
        <w:autoSpaceDN w:val="0"/>
        <w:adjustRightInd w:val="0"/>
        <w:ind w:left="-426" w:right="-1" w:firstLine="426"/>
        <w:jc w:val="both"/>
      </w:pPr>
      <w: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t>Сторожевского</w:t>
      </w:r>
      <w:proofErr w:type="spellEnd"/>
      <w:r>
        <w:t xml:space="preserve"> 2-го сельского поселения, муниципальных служащих и работников муниципальных учреждений;</w:t>
      </w:r>
    </w:p>
    <w:p w:rsidR="0075781C" w:rsidRDefault="0075781C" w:rsidP="0075781C">
      <w:pPr>
        <w:tabs>
          <w:tab w:val="left" w:pos="284"/>
        </w:tabs>
        <w:autoSpaceDE w:val="0"/>
        <w:autoSpaceDN w:val="0"/>
        <w:adjustRightInd w:val="0"/>
        <w:ind w:left="-426" w:right="-1" w:firstLine="426"/>
        <w:jc w:val="both"/>
      </w:pPr>
      <w: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t>Сторожевского</w:t>
      </w:r>
      <w:proofErr w:type="spellEnd"/>
      <w:r>
        <w:t xml:space="preserve"> 2-го  сельского поселения, организация и проведение иных мероприятий, предусмотренных законодательством об энергосбережении </w:t>
      </w:r>
      <w:proofErr w:type="gramStart"/>
      <w:r>
        <w:t>и</w:t>
      </w:r>
      <w:proofErr w:type="gramEnd"/>
      <w:r>
        <w:t xml:space="preserve"> о повышении энергетической эффективности;</w:t>
      </w:r>
    </w:p>
    <w:p w:rsidR="0075781C" w:rsidRDefault="0075781C" w:rsidP="0075781C">
      <w:pPr>
        <w:tabs>
          <w:tab w:val="left" w:pos="284"/>
        </w:tabs>
        <w:autoSpaceDE w:val="0"/>
        <w:autoSpaceDN w:val="0"/>
        <w:adjustRightInd w:val="0"/>
        <w:ind w:left="-426" w:right="-1" w:firstLine="426"/>
        <w:jc w:val="both"/>
      </w:pPr>
      <w: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5781C" w:rsidRDefault="0075781C" w:rsidP="0075781C">
      <w:pPr>
        <w:tabs>
          <w:tab w:val="left" w:pos="284"/>
        </w:tabs>
        <w:autoSpaceDE w:val="0"/>
        <w:autoSpaceDN w:val="0"/>
        <w:adjustRightInd w:val="0"/>
        <w:ind w:left="-426" w:right="-1" w:firstLine="426"/>
        <w:jc w:val="both"/>
      </w:pPr>
      <w:r>
        <w:t xml:space="preserve">               2. </w:t>
      </w:r>
      <w:proofErr w:type="gramStart"/>
      <w:r>
        <w:t xml:space="preserve">Органы местного самоуправления </w:t>
      </w:r>
      <w:proofErr w:type="spellStart"/>
      <w:r>
        <w:t>Сторожевского</w:t>
      </w:r>
      <w:proofErr w:type="spellEnd"/>
      <w:r>
        <w:t xml:space="preserve"> 2-го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t>Сторожевского</w:t>
      </w:r>
      <w:proofErr w:type="spellEnd"/>
      <w:r>
        <w:t xml:space="preserve"> 2-го сельского поселения работ (в том числе дежурств) в целях решения вопросов местного значения </w:t>
      </w:r>
      <w:proofErr w:type="spellStart"/>
      <w:r>
        <w:t>Сторожевского</w:t>
      </w:r>
      <w:proofErr w:type="spellEnd"/>
      <w:r>
        <w:t xml:space="preserve"> 2-го сельского поселения, предусмотренных пунктами 7-9, 15, 18 статьи 7</w:t>
      </w:r>
      <w:bookmarkStart w:id="0" w:name="_GoBack"/>
      <w:bookmarkEnd w:id="0"/>
      <w:r>
        <w:t xml:space="preserve"> настоящего Устава.</w:t>
      </w:r>
      <w:proofErr w:type="gramEnd"/>
    </w:p>
    <w:p w:rsidR="0075781C" w:rsidRDefault="0075781C" w:rsidP="0075781C">
      <w:pPr>
        <w:tabs>
          <w:tab w:val="left" w:pos="284"/>
        </w:tabs>
        <w:autoSpaceDE w:val="0"/>
        <w:autoSpaceDN w:val="0"/>
        <w:adjustRightInd w:val="0"/>
        <w:ind w:left="-426" w:right="-1" w:firstLine="426"/>
        <w:jc w:val="both"/>
      </w:pPr>
      <w:r>
        <w:t xml:space="preserve">              Порядок привлечения граждан к выполнению на добровольной основе социально значимых для </w:t>
      </w:r>
      <w:proofErr w:type="spellStart"/>
      <w:r>
        <w:t>Сторожевского</w:t>
      </w:r>
      <w:proofErr w:type="spellEnd"/>
      <w:r>
        <w:t xml:space="preserve"> 2-го сельского поселения работ устанавливается Советом народных депутатов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rPr>
          <w:lang w:eastAsia="en-US"/>
        </w:rPr>
      </w:pPr>
      <w:r>
        <w:t xml:space="preserve">Организация и материально-техническое обеспечение проведения социально значимых работ осуществляется администрацией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pPr>
      <w:r>
        <w:t xml:space="preserve">               К социально значимым работам могут быть отнесены только работы, не требующие специальной профессиональной подготовки.</w:t>
      </w:r>
    </w:p>
    <w:p w:rsidR="0075781C" w:rsidRDefault="0075781C" w:rsidP="0075781C">
      <w:pPr>
        <w:tabs>
          <w:tab w:val="left" w:pos="284"/>
        </w:tabs>
        <w:autoSpaceDE w:val="0"/>
        <w:autoSpaceDN w:val="0"/>
        <w:adjustRightInd w:val="0"/>
        <w:ind w:left="-426" w:right="-1" w:firstLine="426"/>
        <w:jc w:val="both"/>
      </w:pPr>
      <w:r>
        <w:t xml:space="preserve">                К выполнению социально значимых работ могут привлекаться совершеннолетние трудоспособные жители </w:t>
      </w:r>
      <w:proofErr w:type="spellStart"/>
      <w:r>
        <w:t>Сторожевского</w:t>
      </w:r>
      <w:proofErr w:type="spellEnd"/>
      <w:r>
        <w:t xml:space="preserve"> 2-го сельского поселения в свободное от основной работы или учебы время на безвозмездной основе не более чем один </w:t>
      </w:r>
      <w:r>
        <w:lastRenderedPageBreak/>
        <w:t>раз в три месяца. При этом продолжительность социально значимых работ не может составлять более четырех часов подряд</w:t>
      </w:r>
      <w:proofErr w:type="gramStart"/>
      <w:r>
        <w:t>.».</w:t>
      </w:r>
      <w:proofErr w:type="gramEnd"/>
    </w:p>
    <w:p w:rsidR="0075781C" w:rsidRDefault="0075781C" w:rsidP="0075781C">
      <w:pPr>
        <w:tabs>
          <w:tab w:val="left" w:pos="284"/>
        </w:tabs>
        <w:autoSpaceDE w:val="0"/>
        <w:autoSpaceDN w:val="0"/>
        <w:adjustRightInd w:val="0"/>
        <w:ind w:left="-426" w:right="-1" w:firstLine="426"/>
        <w:jc w:val="both"/>
      </w:pPr>
    </w:p>
    <w:p w:rsidR="0075781C" w:rsidRDefault="0075781C" w:rsidP="0075781C">
      <w:pPr>
        <w:tabs>
          <w:tab w:val="left" w:pos="284"/>
        </w:tabs>
        <w:autoSpaceDE w:val="0"/>
        <w:autoSpaceDN w:val="0"/>
        <w:adjustRightInd w:val="0"/>
        <w:ind w:left="-426" w:right="-1" w:firstLine="426"/>
        <w:jc w:val="both"/>
        <w:rPr>
          <w:sz w:val="28"/>
          <w:szCs w:val="28"/>
        </w:rPr>
      </w:pPr>
      <w:r>
        <w:rPr>
          <w:sz w:val="28"/>
          <w:szCs w:val="28"/>
        </w:rPr>
        <w:t xml:space="preserve">     5</w:t>
      </w:r>
      <w:r>
        <w:t xml:space="preserve">. </w:t>
      </w:r>
      <w:r>
        <w:rPr>
          <w:sz w:val="28"/>
          <w:szCs w:val="28"/>
        </w:rPr>
        <w:t>Статью 14 Устава дополнить пунктом 6 и пунктом 7 следующего содержания:</w:t>
      </w:r>
    </w:p>
    <w:p w:rsidR="0075781C" w:rsidRDefault="0075781C" w:rsidP="0075781C">
      <w:pPr>
        <w:widowControl w:val="0"/>
        <w:tabs>
          <w:tab w:val="left" w:pos="284"/>
        </w:tabs>
        <w:snapToGrid w:val="0"/>
        <w:ind w:left="-426" w:right="-1" w:firstLine="426"/>
        <w:jc w:val="both"/>
        <w:rPr>
          <w:sz w:val="28"/>
          <w:szCs w:val="28"/>
        </w:rPr>
      </w:pPr>
      <w:r>
        <w:rPr>
          <w:sz w:val="28"/>
          <w:szCs w:val="28"/>
        </w:rPr>
        <w:t xml:space="preserve"> </w:t>
      </w:r>
    </w:p>
    <w:p w:rsidR="0075781C" w:rsidRDefault="0075781C" w:rsidP="0075781C">
      <w:pPr>
        <w:widowControl w:val="0"/>
        <w:tabs>
          <w:tab w:val="left" w:pos="284"/>
        </w:tabs>
        <w:snapToGrid w:val="0"/>
        <w:ind w:left="-426" w:right="-1" w:firstLine="426"/>
        <w:jc w:val="both"/>
        <w:rPr>
          <w:rFonts w:eastAsiaTheme="minorHAnsi"/>
        </w:rPr>
      </w:pPr>
      <w:r>
        <w:t xml:space="preserve">     «6.  </w:t>
      </w:r>
      <w:proofErr w:type="gramStart"/>
      <w: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75781C" w:rsidRDefault="0075781C" w:rsidP="0075781C">
      <w:pPr>
        <w:widowControl w:val="0"/>
        <w:tabs>
          <w:tab w:val="left" w:pos="284"/>
        </w:tabs>
        <w:snapToGrid w:val="0"/>
        <w:ind w:left="-426" w:right="-1" w:firstLine="426"/>
        <w:jc w:val="both"/>
      </w:pPr>
      <w:r>
        <w:t xml:space="preserve">       7.  Подготовка и проведение муниципальных выборов осуществляются в соответствии с федеральным законом, законами Воронежской области». </w:t>
      </w:r>
    </w:p>
    <w:p w:rsidR="0075781C" w:rsidRDefault="0075781C" w:rsidP="0075781C">
      <w:pPr>
        <w:tabs>
          <w:tab w:val="left" w:pos="284"/>
        </w:tabs>
        <w:autoSpaceDE w:val="0"/>
        <w:autoSpaceDN w:val="0"/>
        <w:adjustRightInd w:val="0"/>
        <w:ind w:left="-426" w:right="-1" w:firstLine="426"/>
        <w:jc w:val="both"/>
        <w:rPr>
          <w:lang w:eastAsia="en-US"/>
        </w:rPr>
      </w:pPr>
    </w:p>
    <w:p w:rsidR="0075781C" w:rsidRDefault="0075781C" w:rsidP="0075781C">
      <w:pPr>
        <w:tabs>
          <w:tab w:val="left" w:pos="284"/>
        </w:tabs>
        <w:autoSpaceDE w:val="0"/>
        <w:autoSpaceDN w:val="0"/>
        <w:adjustRightInd w:val="0"/>
        <w:ind w:left="-426" w:right="-1" w:firstLine="426"/>
        <w:jc w:val="both"/>
        <w:rPr>
          <w:sz w:val="28"/>
          <w:szCs w:val="28"/>
        </w:rPr>
      </w:pPr>
      <w:r>
        <w:rPr>
          <w:sz w:val="28"/>
          <w:szCs w:val="28"/>
        </w:rPr>
        <w:t xml:space="preserve">     6</w:t>
      </w:r>
      <w:r>
        <w:t xml:space="preserve">. </w:t>
      </w:r>
      <w:r>
        <w:rPr>
          <w:sz w:val="28"/>
          <w:szCs w:val="28"/>
        </w:rPr>
        <w:t>Статью 16 Устава дополнить пунктом 6 и пунктом 7 следующего содержания:</w:t>
      </w:r>
    </w:p>
    <w:p w:rsidR="0075781C" w:rsidRDefault="0075781C" w:rsidP="0075781C">
      <w:pPr>
        <w:tabs>
          <w:tab w:val="left" w:pos="284"/>
        </w:tabs>
        <w:autoSpaceDE w:val="0"/>
        <w:autoSpaceDN w:val="0"/>
        <w:adjustRightInd w:val="0"/>
        <w:ind w:left="-426" w:right="-1" w:firstLine="426"/>
        <w:jc w:val="both"/>
        <w:rPr>
          <w:sz w:val="28"/>
          <w:szCs w:val="28"/>
        </w:rPr>
      </w:pPr>
    </w:p>
    <w:p w:rsidR="0075781C" w:rsidRDefault="0075781C" w:rsidP="0075781C">
      <w:pPr>
        <w:widowControl w:val="0"/>
        <w:tabs>
          <w:tab w:val="left" w:pos="284"/>
        </w:tabs>
        <w:snapToGrid w:val="0"/>
        <w:ind w:left="-426" w:right="-1" w:firstLine="426"/>
        <w:jc w:val="both"/>
        <w:rPr>
          <w:rFonts w:eastAsiaTheme="minorHAnsi"/>
        </w:rPr>
      </w:pPr>
      <w:r>
        <w:t xml:space="preserve">       «6.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75781C" w:rsidRDefault="0075781C" w:rsidP="0075781C">
      <w:pPr>
        <w:widowControl w:val="0"/>
        <w:tabs>
          <w:tab w:val="left" w:pos="284"/>
        </w:tabs>
        <w:snapToGrid w:val="0"/>
        <w:ind w:left="-426" w:right="-1" w:firstLine="426"/>
        <w:jc w:val="both"/>
      </w:pPr>
      <w:r>
        <w:t xml:space="preserve">     </w:t>
      </w:r>
      <w:proofErr w:type="gramStart"/>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r>
        <w:t>.</w:t>
      </w:r>
    </w:p>
    <w:p w:rsidR="0075781C" w:rsidRDefault="0075781C" w:rsidP="0075781C">
      <w:pPr>
        <w:widowControl w:val="0"/>
        <w:tabs>
          <w:tab w:val="left" w:pos="284"/>
        </w:tabs>
        <w:snapToGrid w:val="0"/>
        <w:ind w:left="-426" w:right="-1" w:firstLine="426"/>
        <w:jc w:val="both"/>
      </w:pPr>
      <w:r>
        <w:t xml:space="preserve">      7.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75781C" w:rsidRDefault="0075781C" w:rsidP="0075781C">
      <w:pPr>
        <w:widowControl w:val="0"/>
        <w:tabs>
          <w:tab w:val="left" w:pos="284"/>
        </w:tabs>
        <w:snapToGrid w:val="0"/>
        <w:ind w:left="-426" w:right="-1" w:firstLine="426"/>
        <w:jc w:val="both"/>
      </w:pPr>
    </w:p>
    <w:p w:rsidR="0075781C" w:rsidRDefault="0075781C" w:rsidP="0075781C">
      <w:pPr>
        <w:tabs>
          <w:tab w:val="left" w:pos="284"/>
        </w:tabs>
        <w:autoSpaceDE w:val="0"/>
        <w:autoSpaceDN w:val="0"/>
        <w:adjustRightInd w:val="0"/>
        <w:ind w:left="-426" w:right="-1" w:firstLine="426"/>
        <w:jc w:val="both"/>
        <w:rPr>
          <w:sz w:val="28"/>
          <w:szCs w:val="28"/>
        </w:rPr>
      </w:pPr>
      <w:r>
        <w:rPr>
          <w:sz w:val="28"/>
          <w:szCs w:val="28"/>
        </w:rPr>
        <w:t xml:space="preserve">     7</w:t>
      </w:r>
      <w:r>
        <w:t xml:space="preserve">.  </w:t>
      </w:r>
      <w:r>
        <w:rPr>
          <w:sz w:val="28"/>
          <w:szCs w:val="28"/>
        </w:rPr>
        <w:t>Подпункт 8  пункта 10   Статьи  33 Устава изложить в следующей   редакции:</w:t>
      </w:r>
    </w:p>
    <w:p w:rsidR="0075781C" w:rsidRDefault="0075781C" w:rsidP="0075781C">
      <w:pPr>
        <w:widowControl w:val="0"/>
        <w:tabs>
          <w:tab w:val="left" w:pos="284"/>
        </w:tabs>
        <w:snapToGrid w:val="0"/>
        <w:ind w:left="-426" w:right="-1" w:firstLine="426"/>
        <w:jc w:val="both"/>
        <w:rPr>
          <w:rFonts w:eastAsiaTheme="minorHAnsi"/>
        </w:rPr>
      </w:pPr>
    </w:p>
    <w:p w:rsidR="0075781C" w:rsidRDefault="0075781C" w:rsidP="0075781C">
      <w:pPr>
        <w:widowControl w:val="0"/>
        <w:tabs>
          <w:tab w:val="left" w:pos="284"/>
        </w:tabs>
        <w:snapToGrid w:val="0"/>
        <w:ind w:left="-426" w:right="-1" w:firstLine="426"/>
        <w:jc w:val="both"/>
      </w:pPr>
      <w: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t>Сторожевского</w:t>
      </w:r>
      <w:proofErr w:type="spellEnd"/>
      <w:r>
        <w:t xml:space="preserve"> 2-го сельского поселения).   </w:t>
      </w:r>
    </w:p>
    <w:p w:rsidR="0075781C" w:rsidRDefault="0075781C" w:rsidP="0075781C">
      <w:pPr>
        <w:widowControl w:val="0"/>
        <w:tabs>
          <w:tab w:val="left" w:pos="284"/>
        </w:tabs>
        <w:snapToGrid w:val="0"/>
        <w:ind w:left="-426" w:right="-1" w:firstLine="426"/>
        <w:jc w:val="both"/>
      </w:pPr>
      <w: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pPr>
    </w:p>
    <w:p w:rsidR="0075781C" w:rsidRDefault="0075781C" w:rsidP="0075781C">
      <w:pPr>
        <w:tabs>
          <w:tab w:val="left" w:pos="284"/>
        </w:tabs>
        <w:autoSpaceDE w:val="0"/>
        <w:autoSpaceDN w:val="0"/>
        <w:adjustRightInd w:val="0"/>
        <w:ind w:left="-426" w:right="-1" w:firstLine="426"/>
        <w:jc w:val="both"/>
        <w:rPr>
          <w:sz w:val="28"/>
          <w:szCs w:val="28"/>
        </w:rPr>
      </w:pPr>
      <w:r>
        <w:t xml:space="preserve">      </w:t>
      </w:r>
      <w:r>
        <w:rPr>
          <w:sz w:val="28"/>
          <w:szCs w:val="28"/>
        </w:rPr>
        <w:t>8</w:t>
      </w:r>
      <w:r>
        <w:t xml:space="preserve">.  </w:t>
      </w:r>
      <w:r>
        <w:rPr>
          <w:sz w:val="28"/>
          <w:szCs w:val="28"/>
        </w:rPr>
        <w:t>Статью 36  Устава изложить в следующей   редакции:</w:t>
      </w:r>
    </w:p>
    <w:p w:rsidR="0075781C" w:rsidRDefault="0075781C" w:rsidP="0075781C">
      <w:pPr>
        <w:tabs>
          <w:tab w:val="left" w:pos="284"/>
        </w:tabs>
        <w:autoSpaceDE w:val="0"/>
        <w:autoSpaceDN w:val="0"/>
        <w:adjustRightInd w:val="0"/>
        <w:ind w:left="-426" w:right="-1" w:firstLine="426"/>
        <w:jc w:val="both"/>
        <w:rPr>
          <w:sz w:val="28"/>
          <w:szCs w:val="28"/>
        </w:rPr>
      </w:pPr>
    </w:p>
    <w:p w:rsidR="0075781C" w:rsidRDefault="0075781C" w:rsidP="0075781C">
      <w:pPr>
        <w:tabs>
          <w:tab w:val="left" w:pos="284"/>
        </w:tabs>
        <w:autoSpaceDE w:val="0"/>
        <w:autoSpaceDN w:val="0"/>
        <w:adjustRightInd w:val="0"/>
        <w:ind w:left="-426" w:right="-1" w:firstLine="426"/>
        <w:jc w:val="both"/>
        <w:rPr>
          <w:rFonts w:eastAsiaTheme="minorHAnsi"/>
        </w:rPr>
      </w:pPr>
      <w:r>
        <w:rPr>
          <w:b/>
          <w:bCs/>
        </w:rPr>
        <w:t xml:space="preserve">«СТАТЬЯ 36. Администрация </w:t>
      </w:r>
      <w:proofErr w:type="spellStart"/>
      <w:r>
        <w:rPr>
          <w:b/>
          <w:bCs/>
        </w:rPr>
        <w:t>Сторожевского</w:t>
      </w:r>
      <w:proofErr w:type="spellEnd"/>
      <w:r>
        <w:rPr>
          <w:b/>
          <w:bCs/>
        </w:rPr>
        <w:t xml:space="preserve"> 2-го сельского поселения</w:t>
      </w:r>
      <w:r>
        <w:t>.</w:t>
      </w:r>
    </w:p>
    <w:p w:rsidR="0075781C" w:rsidRDefault="0075781C" w:rsidP="0075781C">
      <w:pPr>
        <w:tabs>
          <w:tab w:val="left" w:pos="284"/>
        </w:tabs>
        <w:autoSpaceDE w:val="0"/>
        <w:autoSpaceDN w:val="0"/>
        <w:adjustRightInd w:val="0"/>
        <w:ind w:left="-426" w:right="-1" w:firstLine="426"/>
        <w:jc w:val="both"/>
      </w:pPr>
    </w:p>
    <w:p w:rsidR="0075781C" w:rsidRDefault="0075781C" w:rsidP="0075781C">
      <w:pPr>
        <w:tabs>
          <w:tab w:val="left" w:pos="284"/>
        </w:tabs>
        <w:autoSpaceDE w:val="0"/>
        <w:autoSpaceDN w:val="0"/>
        <w:adjustRightInd w:val="0"/>
        <w:ind w:left="-426" w:right="-1" w:firstLine="426"/>
        <w:jc w:val="both"/>
      </w:pPr>
      <w:r>
        <w:t xml:space="preserve">       1. Администрация </w:t>
      </w:r>
      <w:proofErr w:type="spellStart"/>
      <w:r>
        <w:t>Сторожевского</w:t>
      </w:r>
      <w:proofErr w:type="spellEnd"/>
      <w:r>
        <w:t xml:space="preserve"> 2-го сельского поселения - исполнительно-распорядительный орган </w:t>
      </w:r>
      <w:proofErr w:type="spellStart"/>
      <w:r>
        <w:t>Сторожевского</w:t>
      </w:r>
      <w:proofErr w:type="spellEnd"/>
      <w:r>
        <w:t xml:space="preserve"> 2-го сельского поселения, возглавляемый главой </w:t>
      </w:r>
      <w:proofErr w:type="spellStart"/>
      <w:r>
        <w:t>Сторожевского</w:t>
      </w:r>
      <w:proofErr w:type="spellEnd"/>
      <w:r>
        <w:t xml:space="preserve"> 2-го сельского поселения на принципах единоначалия.</w:t>
      </w:r>
    </w:p>
    <w:p w:rsidR="0075781C" w:rsidRDefault="0075781C" w:rsidP="0075781C">
      <w:pPr>
        <w:tabs>
          <w:tab w:val="left" w:pos="284"/>
        </w:tabs>
        <w:autoSpaceDE w:val="0"/>
        <w:autoSpaceDN w:val="0"/>
        <w:adjustRightInd w:val="0"/>
        <w:ind w:left="-426" w:right="-1" w:firstLine="426"/>
        <w:jc w:val="both"/>
      </w:pPr>
      <w:r>
        <w:lastRenderedPageBreak/>
        <w:t xml:space="preserve">        2. Администрация </w:t>
      </w:r>
      <w:proofErr w:type="spellStart"/>
      <w:r>
        <w:t>Сторожевского</w:t>
      </w:r>
      <w:proofErr w:type="spellEnd"/>
      <w:r>
        <w:t xml:space="preserve"> 2-го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75781C" w:rsidRDefault="0075781C" w:rsidP="0075781C">
      <w:pPr>
        <w:tabs>
          <w:tab w:val="left" w:pos="284"/>
        </w:tabs>
        <w:autoSpaceDE w:val="0"/>
        <w:autoSpaceDN w:val="0"/>
        <w:adjustRightInd w:val="0"/>
        <w:ind w:left="-426" w:right="-1" w:firstLine="426"/>
        <w:jc w:val="both"/>
      </w:pPr>
      <w:r>
        <w:t xml:space="preserve">        3. Структура администрации сельского поселения утверждается Советом народных депутатов  </w:t>
      </w:r>
      <w:proofErr w:type="spellStart"/>
      <w:r>
        <w:t>Сторожевского</w:t>
      </w:r>
      <w:proofErr w:type="spellEnd"/>
      <w:r>
        <w:t xml:space="preserve"> 2-го сельского поселения по представлению главы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pPr>
      <w:r>
        <w:t xml:space="preserve">        4.  Специалист 1 категории администрации </w:t>
      </w:r>
      <w:proofErr w:type="spellStart"/>
      <w:r>
        <w:t>Сторожевского</w:t>
      </w:r>
      <w:proofErr w:type="spellEnd"/>
      <w:r>
        <w:t xml:space="preserve"> 2-го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rPr>
          <w:sz w:val="28"/>
          <w:szCs w:val="28"/>
        </w:rPr>
      </w:pPr>
    </w:p>
    <w:p w:rsidR="0075781C" w:rsidRDefault="0075781C" w:rsidP="0075781C">
      <w:pPr>
        <w:tabs>
          <w:tab w:val="left" w:pos="284"/>
        </w:tabs>
        <w:autoSpaceDE w:val="0"/>
        <w:autoSpaceDN w:val="0"/>
        <w:adjustRightInd w:val="0"/>
        <w:ind w:left="-426" w:right="-1" w:firstLine="426"/>
        <w:jc w:val="both"/>
        <w:rPr>
          <w:sz w:val="28"/>
          <w:szCs w:val="28"/>
        </w:rPr>
      </w:pPr>
      <w:r>
        <w:rPr>
          <w:sz w:val="28"/>
          <w:szCs w:val="28"/>
        </w:rPr>
        <w:t xml:space="preserve">     9</w:t>
      </w:r>
      <w:r>
        <w:t xml:space="preserve">.  </w:t>
      </w:r>
      <w:r>
        <w:rPr>
          <w:sz w:val="28"/>
          <w:szCs w:val="28"/>
        </w:rPr>
        <w:t>Статью 38 Устава изложить в следующей   редакции:</w:t>
      </w:r>
    </w:p>
    <w:p w:rsidR="0075781C" w:rsidRDefault="0075781C" w:rsidP="0075781C">
      <w:pPr>
        <w:tabs>
          <w:tab w:val="left" w:pos="284"/>
        </w:tabs>
        <w:autoSpaceDE w:val="0"/>
        <w:autoSpaceDN w:val="0"/>
        <w:adjustRightInd w:val="0"/>
        <w:ind w:left="-426" w:right="-1" w:firstLine="426"/>
        <w:jc w:val="both"/>
        <w:rPr>
          <w:sz w:val="28"/>
          <w:szCs w:val="28"/>
        </w:rPr>
      </w:pPr>
    </w:p>
    <w:p w:rsidR="0075781C" w:rsidRDefault="0075781C" w:rsidP="0075781C">
      <w:pPr>
        <w:widowControl w:val="0"/>
        <w:tabs>
          <w:tab w:val="left" w:pos="284"/>
        </w:tabs>
        <w:snapToGrid w:val="0"/>
        <w:ind w:left="-426" w:right="-1" w:firstLine="426"/>
        <w:jc w:val="both"/>
        <w:rPr>
          <w:rFonts w:eastAsiaTheme="minorHAnsi"/>
        </w:rPr>
      </w:pPr>
      <w:r>
        <w:rPr>
          <w:b/>
          <w:bCs/>
        </w:rPr>
        <w:t xml:space="preserve">«СТАТЬЯ 38. Контрольно-счетный орган  </w:t>
      </w:r>
      <w:proofErr w:type="spellStart"/>
      <w:r>
        <w:rPr>
          <w:b/>
          <w:bCs/>
        </w:rPr>
        <w:t>Сторожевского</w:t>
      </w:r>
      <w:proofErr w:type="spellEnd"/>
      <w:r>
        <w:rPr>
          <w:b/>
          <w:bCs/>
        </w:rPr>
        <w:t xml:space="preserve"> 2-го сельского поселения.</w:t>
      </w:r>
    </w:p>
    <w:p w:rsidR="0075781C" w:rsidRDefault="0075781C" w:rsidP="0075781C">
      <w:pPr>
        <w:widowControl w:val="0"/>
        <w:tabs>
          <w:tab w:val="left" w:pos="284"/>
        </w:tabs>
        <w:snapToGrid w:val="0"/>
        <w:ind w:left="-426" w:right="-1" w:firstLine="426"/>
        <w:jc w:val="both"/>
      </w:pPr>
    </w:p>
    <w:p w:rsidR="0075781C" w:rsidRDefault="0075781C" w:rsidP="0075781C">
      <w:pPr>
        <w:widowControl w:val="0"/>
        <w:tabs>
          <w:tab w:val="left" w:pos="284"/>
        </w:tabs>
        <w:snapToGrid w:val="0"/>
        <w:ind w:left="-426" w:right="-1" w:firstLine="426"/>
        <w:jc w:val="both"/>
      </w:pPr>
      <w:r>
        <w:t xml:space="preserve">       1. Контрольно-счетный орган </w:t>
      </w:r>
      <w:proofErr w:type="spellStart"/>
      <w:r>
        <w:t>Сторожевского</w:t>
      </w:r>
      <w:proofErr w:type="spellEnd"/>
      <w:r>
        <w:t xml:space="preserve"> 2-го сельского поселения – Контрольно-счетная палата </w:t>
      </w:r>
      <w:proofErr w:type="spellStart"/>
      <w:r>
        <w:t>Сторожевского</w:t>
      </w:r>
      <w:proofErr w:type="spellEnd"/>
      <w:r>
        <w:t xml:space="preserve"> 2-го сельского поселения - </w:t>
      </w:r>
      <w:proofErr w:type="gramStart"/>
      <w:r>
        <w:t>является постоянно действующим органом внешнего муниципального финансового контроля и образуется</w:t>
      </w:r>
      <w:proofErr w:type="gramEnd"/>
      <w:r>
        <w:t xml:space="preserve"> Советом народных депутатов </w:t>
      </w:r>
      <w:proofErr w:type="spellStart"/>
      <w:r>
        <w:t>Сторожевского</w:t>
      </w:r>
      <w:proofErr w:type="spellEnd"/>
      <w:r>
        <w:t xml:space="preserve"> 2-го сельского поселения.</w:t>
      </w:r>
    </w:p>
    <w:p w:rsidR="0075781C" w:rsidRDefault="0075781C" w:rsidP="0075781C">
      <w:pPr>
        <w:widowControl w:val="0"/>
        <w:tabs>
          <w:tab w:val="left" w:pos="284"/>
        </w:tabs>
        <w:snapToGrid w:val="0"/>
        <w:ind w:left="-426" w:right="-1" w:firstLine="426"/>
        <w:jc w:val="both"/>
      </w:pPr>
      <w:r>
        <w:t xml:space="preserve">       2. Контрольно-счетная палата </w:t>
      </w:r>
      <w:proofErr w:type="spellStart"/>
      <w:r>
        <w:t>Сторожевского</w:t>
      </w:r>
      <w:proofErr w:type="spellEnd"/>
      <w:r>
        <w:t xml:space="preserve"> 2-го сельского поселения подотчетна Совету народных депутатов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3. Контрольно-счетная палата  </w:t>
      </w:r>
      <w:proofErr w:type="spellStart"/>
      <w:r>
        <w:t>Сторожевского</w:t>
      </w:r>
      <w:proofErr w:type="spellEnd"/>
      <w:r>
        <w:t xml:space="preserve"> 2-го сельского поселения </w:t>
      </w:r>
      <w:proofErr w:type="gramStart"/>
      <w:r>
        <w:t>обладает организационной и функциональной независимостью и осуществляет</w:t>
      </w:r>
      <w:proofErr w:type="gramEnd"/>
      <w:r>
        <w:t xml:space="preserve"> свою деятельность самостоятельно.</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4. Деятельность Контрольно-счетной палаты </w:t>
      </w:r>
      <w:proofErr w:type="spellStart"/>
      <w:r>
        <w:t>Сторожевского</w:t>
      </w:r>
      <w:proofErr w:type="spellEnd"/>
      <w:r>
        <w:t xml:space="preserve"> 2-го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5. Контрольно-счетная палата </w:t>
      </w:r>
      <w:proofErr w:type="spellStart"/>
      <w:r>
        <w:t>Сторожевского</w:t>
      </w:r>
      <w:proofErr w:type="spellEnd"/>
      <w:r>
        <w:t xml:space="preserve"> 2-го сельского поселения осуществляет следующие основные полномочия:</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1) </w:t>
      </w:r>
      <w:proofErr w:type="gramStart"/>
      <w:r>
        <w:t>контроль за</w:t>
      </w:r>
      <w:proofErr w:type="gramEnd"/>
      <w:r>
        <w:t xml:space="preserve"> исполнением бюджета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2) экспертиза проектов бюджета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3) внешняя проверка годового отчета об исполнении бюджета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w:t>
      </w:r>
      <w:proofErr w:type="spellStart"/>
      <w:r>
        <w:t>Сторожевского</w:t>
      </w:r>
      <w:proofErr w:type="spellEnd"/>
      <w:r>
        <w:t xml:space="preserve"> 2-го сельского поселения, а также средств, получаемых бюджетом </w:t>
      </w:r>
      <w:proofErr w:type="spellStart"/>
      <w:r>
        <w:t>Сторожевского</w:t>
      </w:r>
      <w:proofErr w:type="spellEnd"/>
      <w:r>
        <w:t xml:space="preserve"> 2-го сельского поселения из иных источников, предусмотренных </w:t>
      </w:r>
      <w:hyperlink r:id="rId10" w:history="1">
        <w:r>
          <w:rPr>
            <w:rStyle w:val="a3"/>
            <w:color w:val="auto"/>
            <w:u w:val="none"/>
          </w:rPr>
          <w:t>законодательством</w:t>
        </w:r>
      </w:hyperlink>
      <w:r>
        <w:t xml:space="preserve"> Российской Федерации;</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5) </w:t>
      </w:r>
      <w:proofErr w:type="gramStart"/>
      <w:r>
        <w:t>контроль за</w:t>
      </w:r>
      <w:proofErr w:type="gramEnd"/>
      <w:r>
        <w:t xml:space="preserve"> соблюдением установленного порядка управления и распоряжения имуществом, находящимся в собственности </w:t>
      </w:r>
      <w:proofErr w:type="spellStart"/>
      <w:r>
        <w:t>Сторожевского</w:t>
      </w:r>
      <w:proofErr w:type="spellEnd"/>
      <w:r>
        <w:t xml:space="preserve"> 2-го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t>Сторожевскому</w:t>
      </w:r>
      <w:proofErr w:type="spellEnd"/>
      <w:r>
        <w:t xml:space="preserve"> 2-му сельскому поселению;</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w:t>
      </w:r>
      <w:proofErr w:type="gramStart"/>
      <w:r>
        <w:t xml:space="preserve">6) оценка эффективности предоставления налоговых и иных льгот и преимуществ, бюджетных кредитов за счет средств бюджета </w:t>
      </w:r>
      <w:proofErr w:type="spellStart"/>
      <w:r>
        <w:t>Сторожевского</w:t>
      </w:r>
      <w:proofErr w:type="spellEnd"/>
      <w:r>
        <w:t xml:space="preserve"> 2-го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t>Сторожевского</w:t>
      </w:r>
      <w:proofErr w:type="spellEnd"/>
      <w:r>
        <w:t xml:space="preserve"> 2-го сельского поселения и имущества, находящегося в собственности </w:t>
      </w:r>
      <w:proofErr w:type="spellStart"/>
      <w:r>
        <w:t>Сторожевского</w:t>
      </w:r>
      <w:proofErr w:type="spellEnd"/>
      <w:r>
        <w:t xml:space="preserve"> 2-го сельского поселения;</w:t>
      </w:r>
      <w:proofErr w:type="gramEnd"/>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t>Сторожевского</w:t>
      </w:r>
      <w:proofErr w:type="spellEnd"/>
      <w:r>
        <w:t xml:space="preserve"> 2-го сельского поселения, а также муниципальных программ;</w:t>
      </w:r>
    </w:p>
    <w:p w:rsidR="0075781C" w:rsidRDefault="0075781C" w:rsidP="0075781C">
      <w:pPr>
        <w:tabs>
          <w:tab w:val="left" w:pos="284"/>
        </w:tabs>
        <w:autoSpaceDE w:val="0"/>
        <w:autoSpaceDN w:val="0"/>
        <w:adjustRightInd w:val="0"/>
        <w:spacing w:line="240" w:lineRule="atLeast"/>
        <w:ind w:left="-426" w:right="-1" w:firstLine="426"/>
        <w:jc w:val="both"/>
        <w:outlineLvl w:val="0"/>
      </w:pPr>
      <w:r>
        <w:lastRenderedPageBreak/>
        <w:t xml:space="preserve">      8) анализ бюджетного процесса </w:t>
      </w:r>
      <w:proofErr w:type="gramStart"/>
      <w:r>
        <w:t>в</w:t>
      </w:r>
      <w:proofErr w:type="gramEnd"/>
      <w:r>
        <w:t xml:space="preserve"> </w:t>
      </w:r>
      <w:proofErr w:type="gramStart"/>
      <w:r>
        <w:t>Сторожевском</w:t>
      </w:r>
      <w:proofErr w:type="gramEnd"/>
      <w:r>
        <w:t xml:space="preserve"> 2-ом сельском поселении и подготовка предложений, направленных на его совершенствование;</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9) подготовка информации о ходе исполнения бюджета </w:t>
      </w:r>
      <w:proofErr w:type="spellStart"/>
      <w:r>
        <w:t>Сторожевского</w:t>
      </w:r>
      <w:proofErr w:type="spellEnd"/>
      <w:r>
        <w:t xml:space="preserve"> 2-го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t>Сторожевского</w:t>
      </w:r>
      <w:proofErr w:type="spellEnd"/>
      <w:r>
        <w:t xml:space="preserve"> 2-го сельского поселения и главе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10) участие в пределах полномочий в мероприятиях, направленных на противодействие коррупции;</w:t>
      </w:r>
    </w:p>
    <w:p w:rsidR="0075781C" w:rsidRDefault="0075781C" w:rsidP="0075781C">
      <w:pPr>
        <w:tabs>
          <w:tab w:val="left" w:pos="284"/>
        </w:tabs>
        <w:autoSpaceDE w:val="0"/>
        <w:autoSpaceDN w:val="0"/>
        <w:adjustRightInd w:val="0"/>
        <w:spacing w:line="240" w:lineRule="atLeast"/>
        <w:ind w:left="-426" w:right="-1" w:firstLine="426"/>
        <w:jc w:val="both"/>
        <w:outlineLvl w:val="0"/>
      </w:pPr>
      <w:r>
        <w:t xml:space="preserve">       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t>Сторожевского</w:t>
      </w:r>
      <w:proofErr w:type="spellEnd"/>
      <w:r>
        <w:t xml:space="preserve"> 2-го сельского поселения и нормативными правовыми актами Совета народных депутатов </w:t>
      </w:r>
      <w:proofErr w:type="spellStart"/>
      <w:r>
        <w:t>Сторожевского</w:t>
      </w:r>
      <w:proofErr w:type="spellEnd"/>
      <w:r>
        <w:t xml:space="preserve"> 2-го сельского поселения.</w:t>
      </w:r>
    </w:p>
    <w:p w:rsidR="0075781C" w:rsidRDefault="0075781C" w:rsidP="0075781C">
      <w:pPr>
        <w:tabs>
          <w:tab w:val="left" w:pos="284"/>
        </w:tabs>
        <w:autoSpaceDE w:val="0"/>
        <w:autoSpaceDN w:val="0"/>
        <w:adjustRightInd w:val="0"/>
        <w:ind w:left="-426" w:right="-1" w:firstLine="426"/>
        <w:jc w:val="both"/>
        <w:outlineLvl w:val="0"/>
      </w:pPr>
      <w:r>
        <w:t xml:space="preserve">        6. Полномочия, состав, структура, штатная численность и порядок деятельности Контрольно-счетной  палатой </w:t>
      </w:r>
      <w:proofErr w:type="spellStart"/>
      <w:r>
        <w:t>Сторожевского</w:t>
      </w:r>
      <w:proofErr w:type="spellEnd"/>
      <w:r>
        <w:t xml:space="preserve"> 2-го сельского поселения устанавливаются нормативным правовым актом Совета народных депутатов  </w:t>
      </w:r>
      <w:proofErr w:type="spellStart"/>
      <w:r>
        <w:t>Сторожевского</w:t>
      </w:r>
      <w:proofErr w:type="spellEnd"/>
      <w:r>
        <w:t xml:space="preserve"> 2-го сельского поселения в соответствии с Федеральным </w:t>
      </w:r>
      <w:hyperlink r:id="rId11" w:history="1">
        <w:r>
          <w:rPr>
            <w:rStyle w:val="a3"/>
            <w:color w:val="auto"/>
            <w:u w:val="none"/>
          </w:rPr>
          <w:t>законом</w:t>
        </w:r>
      </w:hyperlink>
      <w: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5781C" w:rsidRDefault="0075781C" w:rsidP="0075781C">
      <w:pPr>
        <w:tabs>
          <w:tab w:val="left" w:pos="284"/>
        </w:tabs>
        <w:snapToGrid w:val="0"/>
        <w:ind w:left="-426" w:right="-1" w:firstLine="426"/>
        <w:jc w:val="both"/>
      </w:pPr>
      <w:r>
        <w:t xml:space="preserve">        7. Совет народных депутатов </w:t>
      </w:r>
      <w:proofErr w:type="spellStart"/>
      <w:r>
        <w:t>Сторожевского</w:t>
      </w:r>
      <w:proofErr w:type="spellEnd"/>
      <w:r>
        <w:t xml:space="preserve"> 2-го сельского поселения вправе заключить соглашение с Советом народных депутатов Лискинского муниципального района о передаче контрольно-счетному органу Лискинского муниципального района полномочий Контрольно-счетной палатой </w:t>
      </w:r>
      <w:proofErr w:type="spellStart"/>
      <w:r>
        <w:t>Сторожевского</w:t>
      </w:r>
      <w:proofErr w:type="spellEnd"/>
      <w:r>
        <w:t xml:space="preserve"> 2-го сельского поселения по осуществлению внешнего муниципального финансового контроля».                                                                                                                                                                                                                                                               </w:t>
      </w:r>
    </w:p>
    <w:p w:rsidR="0075781C" w:rsidRDefault="0075781C" w:rsidP="0075781C">
      <w:pPr>
        <w:widowControl w:val="0"/>
        <w:tabs>
          <w:tab w:val="left" w:pos="284"/>
        </w:tabs>
        <w:snapToGrid w:val="0"/>
        <w:ind w:left="-426" w:right="-1" w:firstLine="426"/>
        <w:jc w:val="both"/>
      </w:pPr>
    </w:p>
    <w:p w:rsidR="0075781C" w:rsidRDefault="0075781C" w:rsidP="0075781C">
      <w:pPr>
        <w:tabs>
          <w:tab w:val="left" w:pos="284"/>
        </w:tabs>
        <w:autoSpaceDE w:val="0"/>
        <w:autoSpaceDN w:val="0"/>
        <w:adjustRightInd w:val="0"/>
        <w:ind w:left="-426" w:right="-1" w:firstLine="426"/>
        <w:jc w:val="both"/>
        <w:rPr>
          <w:sz w:val="28"/>
          <w:szCs w:val="28"/>
        </w:rPr>
      </w:pPr>
      <w:r>
        <w:rPr>
          <w:sz w:val="28"/>
          <w:szCs w:val="28"/>
        </w:rPr>
        <w:t xml:space="preserve">     10</w:t>
      </w:r>
      <w:r>
        <w:t xml:space="preserve">.  </w:t>
      </w:r>
      <w:r>
        <w:rPr>
          <w:sz w:val="28"/>
          <w:szCs w:val="28"/>
        </w:rPr>
        <w:t>Статью 49 Устава дополнить пунктом 5    следующего  содержания:</w:t>
      </w:r>
    </w:p>
    <w:p w:rsidR="0075781C" w:rsidRDefault="0075781C" w:rsidP="0075781C">
      <w:pPr>
        <w:tabs>
          <w:tab w:val="left" w:pos="284"/>
        </w:tabs>
        <w:snapToGrid w:val="0"/>
        <w:ind w:left="-426" w:right="-1" w:firstLine="426"/>
        <w:jc w:val="both"/>
        <w:rPr>
          <w:rFonts w:eastAsiaTheme="minorHAnsi"/>
        </w:rPr>
      </w:pPr>
    </w:p>
    <w:p w:rsidR="0075781C" w:rsidRDefault="0075781C" w:rsidP="0075781C">
      <w:pPr>
        <w:tabs>
          <w:tab w:val="left" w:pos="284"/>
        </w:tabs>
        <w:snapToGrid w:val="0"/>
        <w:ind w:left="-426" w:right="-1" w:firstLine="426"/>
        <w:jc w:val="both"/>
      </w:pPr>
      <w: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w:t>
      </w:r>
      <w:proofErr w:type="gramStart"/>
      <w:r>
        <w:t>имущество</w:t>
      </w:r>
      <w:proofErr w:type="gramEnd"/>
      <w:r>
        <w:t xml:space="preserve">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75781C" w:rsidRDefault="0075781C" w:rsidP="0075781C">
      <w:pPr>
        <w:tabs>
          <w:tab w:val="left" w:pos="284"/>
        </w:tabs>
        <w:snapToGrid w:val="0"/>
        <w:ind w:left="-426" w:right="-1" w:firstLine="426"/>
        <w:jc w:val="both"/>
      </w:pPr>
    </w:p>
    <w:p w:rsidR="0075781C" w:rsidRDefault="0075781C" w:rsidP="0075781C">
      <w:pPr>
        <w:tabs>
          <w:tab w:val="left" w:pos="284"/>
        </w:tabs>
        <w:ind w:left="-426" w:right="-1" w:firstLine="426"/>
        <w:rPr>
          <w:sz w:val="28"/>
          <w:szCs w:val="28"/>
          <w:lang w:eastAsia="en-US"/>
        </w:rPr>
      </w:pPr>
      <w:r>
        <w:rPr>
          <w:sz w:val="28"/>
          <w:szCs w:val="28"/>
        </w:rPr>
        <w:t xml:space="preserve">      11.  Главу 6. « Экономическая основа местного самоуправления»     дополнить   статьёй  50.1    следующего содержания:</w:t>
      </w:r>
    </w:p>
    <w:p w:rsidR="0075781C" w:rsidRDefault="0075781C" w:rsidP="0075781C">
      <w:pPr>
        <w:tabs>
          <w:tab w:val="left" w:pos="284"/>
        </w:tabs>
        <w:ind w:left="-426" w:right="-1" w:firstLine="426"/>
        <w:rPr>
          <w:sz w:val="28"/>
          <w:szCs w:val="28"/>
        </w:rPr>
      </w:pPr>
      <w:r>
        <w:rPr>
          <w:b/>
          <w:bCs/>
        </w:rPr>
        <w:t xml:space="preserve">«СТАТЬЯ  50.1. </w:t>
      </w:r>
      <w:r>
        <w:t xml:space="preserve"> </w:t>
      </w:r>
      <w:r>
        <w:rPr>
          <w:b/>
          <w:bCs/>
        </w:rPr>
        <w:t xml:space="preserve">Проект бюджета </w:t>
      </w:r>
      <w:proofErr w:type="spellStart"/>
      <w:r>
        <w:rPr>
          <w:b/>
          <w:bCs/>
        </w:rPr>
        <w:t>Сторожевского</w:t>
      </w:r>
      <w:proofErr w:type="spellEnd"/>
      <w:r>
        <w:rPr>
          <w:b/>
          <w:bCs/>
        </w:rPr>
        <w:t xml:space="preserve"> 2-го сельского поселения.</w:t>
      </w:r>
    </w:p>
    <w:p w:rsidR="0075781C" w:rsidRDefault="0075781C" w:rsidP="0075781C">
      <w:pPr>
        <w:tabs>
          <w:tab w:val="left" w:pos="284"/>
        </w:tabs>
        <w:ind w:left="-426" w:right="-1" w:firstLine="426"/>
        <w:rPr>
          <w:sz w:val="28"/>
          <w:szCs w:val="28"/>
        </w:rPr>
      </w:pPr>
      <w:r>
        <w:rPr>
          <w:sz w:val="28"/>
          <w:szCs w:val="28"/>
        </w:rPr>
        <w:t xml:space="preserve">     </w:t>
      </w:r>
      <w:r>
        <w:t xml:space="preserve">1. Проект бюджета </w:t>
      </w:r>
      <w:proofErr w:type="spellStart"/>
      <w:r>
        <w:t>Сторожевского</w:t>
      </w:r>
      <w:proofErr w:type="spellEnd"/>
      <w:r>
        <w:t xml:space="preserve"> 2-го сельского поселения составляется в порядке, установленном администрацией </w:t>
      </w:r>
      <w:proofErr w:type="spellStart"/>
      <w:r>
        <w:t>Сторожевского</w:t>
      </w:r>
      <w:proofErr w:type="spellEnd"/>
      <w:r>
        <w:t xml:space="preserve"> 2-го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t xml:space="preserve">      2. Проект бюджета </w:t>
      </w:r>
      <w:proofErr w:type="spellStart"/>
      <w:r>
        <w:t>Сторожевского</w:t>
      </w:r>
      <w:proofErr w:type="spellEnd"/>
      <w:r>
        <w:t xml:space="preserve"> 2-го  сельского поселения </w:t>
      </w:r>
      <w:proofErr w:type="gramStart"/>
      <w:r>
        <w:t>составляется и утверждается</w:t>
      </w:r>
      <w:proofErr w:type="gramEnd"/>
      <w: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proofErr w:type="gramStart"/>
      <w:r>
        <w:t xml:space="preserve">В случае, если проект бюджета  </w:t>
      </w:r>
      <w:proofErr w:type="spellStart"/>
      <w:r>
        <w:t>Сторожевского</w:t>
      </w:r>
      <w:proofErr w:type="spellEnd"/>
      <w:r>
        <w:t xml:space="preserve"> 2-го  сельского поселения составляется и утверждается на очередной финансовый год, администрация </w:t>
      </w:r>
      <w:proofErr w:type="spellStart"/>
      <w:r>
        <w:t>Сторожевского</w:t>
      </w:r>
      <w:proofErr w:type="spellEnd"/>
      <w:r>
        <w:t xml:space="preserve"> 2-го  сельского поселения разрабатывает и утверждает среднесрочный финансовый план </w:t>
      </w:r>
      <w:proofErr w:type="spellStart"/>
      <w:r>
        <w:t>Сторожевского</w:t>
      </w:r>
      <w:proofErr w:type="spellEnd"/>
      <w:r>
        <w:t xml:space="preserve"> 2-го сельского поселения.</w:t>
      </w:r>
      <w:proofErr w:type="gramEnd"/>
    </w:p>
    <w:p w:rsidR="0075781C" w:rsidRDefault="0075781C" w:rsidP="0075781C">
      <w:pPr>
        <w:tabs>
          <w:tab w:val="left" w:pos="284"/>
        </w:tabs>
        <w:snapToGrid w:val="0"/>
        <w:ind w:left="-426" w:right="-1" w:firstLine="426"/>
        <w:jc w:val="both"/>
      </w:pPr>
      <w:r>
        <w:t xml:space="preserve">      3. Составление проекта бюджета </w:t>
      </w:r>
      <w:proofErr w:type="spellStart"/>
      <w:r>
        <w:t>Сторожевского</w:t>
      </w:r>
      <w:proofErr w:type="spellEnd"/>
      <w:r>
        <w:t xml:space="preserve"> 2-го  сельского поселения - исключительная прерогатива администрации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lastRenderedPageBreak/>
        <w:t xml:space="preserve">Непосредственное составление проекта бюджета </w:t>
      </w:r>
      <w:proofErr w:type="spellStart"/>
      <w:r>
        <w:t>Сторожевского</w:t>
      </w:r>
      <w:proofErr w:type="spellEnd"/>
      <w:r>
        <w:t xml:space="preserve"> 2-го сельского поселения осуществляет финансовый орган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t xml:space="preserve">     4. Составление проекта бюджета основывается </w:t>
      </w:r>
      <w:proofErr w:type="gramStart"/>
      <w:r>
        <w:t>на</w:t>
      </w:r>
      <w:proofErr w:type="gramEnd"/>
      <w:r>
        <w:t>:</w:t>
      </w:r>
    </w:p>
    <w:p w:rsidR="0075781C" w:rsidRDefault="0075781C" w:rsidP="0075781C">
      <w:pPr>
        <w:tabs>
          <w:tab w:val="left" w:pos="284"/>
        </w:tabs>
        <w:autoSpaceDE w:val="0"/>
        <w:autoSpaceDN w:val="0"/>
        <w:adjustRightInd w:val="0"/>
        <w:ind w:left="-426" w:right="-1" w:firstLine="426"/>
        <w:jc w:val="both"/>
      </w:pP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5781C" w:rsidRDefault="0075781C" w:rsidP="0075781C">
      <w:pPr>
        <w:tabs>
          <w:tab w:val="left" w:pos="284"/>
        </w:tabs>
        <w:autoSpaceDE w:val="0"/>
        <w:autoSpaceDN w:val="0"/>
        <w:adjustRightInd w:val="0"/>
        <w:ind w:left="-426" w:right="-1" w:firstLine="426"/>
        <w:jc w:val="both"/>
      </w:pPr>
      <w:r>
        <w:t xml:space="preserve">основных </w:t>
      </w:r>
      <w:hyperlink r:id="rId12" w:history="1">
        <w:proofErr w:type="gramStart"/>
        <w:r>
          <w:rPr>
            <w:rStyle w:val="a3"/>
            <w:color w:val="auto"/>
            <w:u w:val="none"/>
          </w:rPr>
          <w:t>направлениях</w:t>
        </w:r>
        <w:proofErr w:type="gramEnd"/>
      </w:hyperlink>
      <w:r>
        <w:t xml:space="preserve"> бюджетной политики и основных </w:t>
      </w:r>
      <w:hyperlink r:id="rId13" w:history="1">
        <w:r>
          <w:rPr>
            <w:rStyle w:val="a3"/>
            <w:color w:val="auto"/>
            <w:u w:val="none"/>
          </w:rPr>
          <w:t>направлениях</w:t>
        </w:r>
      </w:hyperlink>
      <w:r>
        <w:t xml:space="preserve"> налоговой политики;</w:t>
      </w:r>
    </w:p>
    <w:p w:rsidR="0075781C" w:rsidRDefault="0075781C" w:rsidP="0075781C">
      <w:pPr>
        <w:tabs>
          <w:tab w:val="left" w:pos="284"/>
        </w:tabs>
        <w:autoSpaceDE w:val="0"/>
        <w:autoSpaceDN w:val="0"/>
        <w:adjustRightInd w:val="0"/>
        <w:ind w:left="-426" w:right="-1" w:firstLine="426"/>
        <w:jc w:val="both"/>
      </w:pPr>
      <w:r>
        <w:t xml:space="preserve">основных </w:t>
      </w:r>
      <w:proofErr w:type="gramStart"/>
      <w:r>
        <w:t>направлениях</w:t>
      </w:r>
      <w:proofErr w:type="gramEnd"/>
      <w:r>
        <w:t xml:space="preserve"> </w:t>
      </w:r>
      <w:proofErr w:type="spellStart"/>
      <w:r>
        <w:t>таможенно-тарифной</w:t>
      </w:r>
      <w:proofErr w:type="spellEnd"/>
      <w:r>
        <w:t xml:space="preserve"> политики Российской Федерации;</w:t>
      </w:r>
    </w:p>
    <w:p w:rsidR="0075781C" w:rsidRDefault="0075781C" w:rsidP="0075781C">
      <w:pPr>
        <w:tabs>
          <w:tab w:val="left" w:pos="284"/>
        </w:tabs>
        <w:autoSpaceDE w:val="0"/>
        <w:autoSpaceDN w:val="0"/>
        <w:adjustRightInd w:val="0"/>
        <w:ind w:left="-426" w:right="-1" w:firstLine="426"/>
        <w:jc w:val="both"/>
      </w:pPr>
      <w:proofErr w:type="gramStart"/>
      <w:r>
        <w:t>прогнозе</w:t>
      </w:r>
      <w:proofErr w:type="gramEnd"/>
      <w:r>
        <w:t xml:space="preserve"> социально-экономического развития;</w:t>
      </w:r>
    </w:p>
    <w:p w:rsidR="0075781C" w:rsidRDefault="0075781C" w:rsidP="0075781C">
      <w:pPr>
        <w:tabs>
          <w:tab w:val="left" w:pos="284"/>
        </w:tabs>
        <w:autoSpaceDE w:val="0"/>
        <w:autoSpaceDN w:val="0"/>
        <w:adjustRightInd w:val="0"/>
        <w:ind w:left="-426" w:right="-1" w:firstLine="426"/>
        <w:jc w:val="both"/>
      </w:pPr>
      <w:r>
        <w:t xml:space="preserve">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75781C" w:rsidRDefault="0075781C" w:rsidP="0075781C">
      <w:pPr>
        <w:tabs>
          <w:tab w:val="left" w:pos="284"/>
        </w:tabs>
        <w:autoSpaceDE w:val="0"/>
        <w:autoSpaceDN w:val="0"/>
        <w:adjustRightInd w:val="0"/>
        <w:ind w:left="-426" w:right="-1" w:firstLine="426"/>
        <w:jc w:val="both"/>
      </w:pPr>
      <w:proofErr w:type="gramStart"/>
      <w: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5781C" w:rsidRDefault="0075781C" w:rsidP="0075781C">
      <w:pPr>
        <w:tabs>
          <w:tab w:val="left" w:pos="284"/>
        </w:tabs>
        <w:snapToGrid w:val="0"/>
        <w:ind w:left="-426" w:right="-1" w:firstLine="426"/>
        <w:jc w:val="both"/>
      </w:pPr>
      <w:r>
        <w:t xml:space="preserve">      5. Прогноз социально-экономического развития </w:t>
      </w:r>
      <w:proofErr w:type="spellStart"/>
      <w:r>
        <w:t>Сторожевского</w:t>
      </w:r>
      <w:proofErr w:type="spellEnd"/>
      <w:r>
        <w:t xml:space="preserve"> 2-го сельского поселения ежегодно разрабатывается в порядке, установленном  администрацией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t xml:space="preserve">Прогноз социально-экономического развития поселения может разрабатываться администрацией Лискинского муниципального района в соответствии с соглашением между администрацией </w:t>
      </w:r>
      <w:proofErr w:type="spellStart"/>
      <w:r>
        <w:t>Сторожевского</w:t>
      </w:r>
      <w:proofErr w:type="spellEnd"/>
      <w:r>
        <w:t xml:space="preserve"> 2-го сельского поселения и администрацией Лискинского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75781C" w:rsidRDefault="0075781C" w:rsidP="0075781C">
      <w:pPr>
        <w:tabs>
          <w:tab w:val="left" w:pos="284"/>
        </w:tabs>
        <w:snapToGrid w:val="0"/>
        <w:ind w:left="-426" w:right="-1" w:firstLine="426"/>
        <w:jc w:val="both"/>
      </w:pPr>
      <w:r>
        <w:t xml:space="preserve">Прогноз социально-экономического развития </w:t>
      </w:r>
      <w:proofErr w:type="spellStart"/>
      <w:r>
        <w:t>Сторожевского</w:t>
      </w:r>
      <w:proofErr w:type="spellEnd"/>
      <w:r>
        <w:t xml:space="preserve"> 2-го сельского поселения одобряется администрацией </w:t>
      </w:r>
      <w:proofErr w:type="spellStart"/>
      <w:r>
        <w:t>Сторожевского</w:t>
      </w:r>
      <w:proofErr w:type="spellEnd"/>
      <w:r>
        <w:t xml:space="preserve"> 2-го сельского поселения одновременно с принятием решения о внесении проекта бюджета </w:t>
      </w:r>
      <w:proofErr w:type="spellStart"/>
      <w:r>
        <w:t>Сторожевского</w:t>
      </w:r>
      <w:proofErr w:type="spellEnd"/>
      <w:r>
        <w:t xml:space="preserve"> 2-го сельского поселения в Совет народных депутатов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t xml:space="preserve">Разработка прогноза социально-экономического развития </w:t>
      </w:r>
      <w:proofErr w:type="spellStart"/>
      <w:r>
        <w:t>Сторожевского</w:t>
      </w:r>
      <w:proofErr w:type="spellEnd"/>
      <w:r>
        <w:t xml:space="preserve"> 2-го сельского поселения осуществляется уполномоченным администрацией </w:t>
      </w:r>
      <w:proofErr w:type="spellStart"/>
      <w:r>
        <w:t>Сторожевского</w:t>
      </w:r>
      <w:proofErr w:type="spellEnd"/>
      <w:r>
        <w:t xml:space="preserve"> 2-го сельского поселения органом (должностным лицом) администрации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t xml:space="preserve">      6. Муниципальные программы утверждаются администрацией </w:t>
      </w:r>
      <w:proofErr w:type="spellStart"/>
      <w:r>
        <w:t>Сторожевского</w:t>
      </w:r>
      <w:proofErr w:type="spellEnd"/>
      <w:r>
        <w:t xml:space="preserve"> 2-го сельского поселения. </w:t>
      </w:r>
      <w:proofErr w:type="spellStart"/>
      <w:r>
        <w:t>Сторожевского</w:t>
      </w:r>
      <w:proofErr w:type="spellEnd"/>
      <w:r>
        <w:t xml:space="preserve"> 2-го сельского поселения в установленном администрацией порядке.</w:t>
      </w:r>
    </w:p>
    <w:p w:rsidR="0075781C" w:rsidRDefault="0075781C" w:rsidP="0075781C">
      <w:pPr>
        <w:tabs>
          <w:tab w:val="left" w:pos="284"/>
        </w:tabs>
        <w:snapToGrid w:val="0"/>
        <w:ind w:left="-426" w:right="-1" w:firstLine="426"/>
        <w:jc w:val="both"/>
      </w:pPr>
      <w: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proofErr w:type="gramStart"/>
      <w: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t>Сторожевского</w:t>
      </w:r>
      <w:proofErr w:type="spellEnd"/>
      <w:r>
        <w:t xml:space="preserve"> 2-го сельского поселения по соответствующей каждой программе целевой статье расходов бюджета </w:t>
      </w:r>
      <w:proofErr w:type="spellStart"/>
      <w:r>
        <w:t>Сторожевского</w:t>
      </w:r>
      <w:proofErr w:type="spellEnd"/>
      <w:r>
        <w:t xml:space="preserve"> 2-го сельского поселения в соответствии с утвердившим программу муниципальным правовым актом администрации  </w:t>
      </w:r>
      <w:proofErr w:type="spellStart"/>
      <w:r>
        <w:t>Сторожевского</w:t>
      </w:r>
      <w:proofErr w:type="spellEnd"/>
      <w:r>
        <w:t xml:space="preserve"> 2-го сельского поселения.</w:t>
      </w:r>
      <w:proofErr w:type="gramEnd"/>
    </w:p>
    <w:p w:rsidR="0075781C" w:rsidRDefault="0075781C" w:rsidP="0075781C">
      <w:pPr>
        <w:tabs>
          <w:tab w:val="left" w:pos="284"/>
        </w:tabs>
        <w:snapToGrid w:val="0"/>
        <w:ind w:left="-426" w:right="-1" w:firstLine="426"/>
        <w:jc w:val="both"/>
      </w:pPr>
      <w: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t xml:space="preserve">Совет народных депутатов </w:t>
      </w:r>
      <w:proofErr w:type="spellStart"/>
      <w:r>
        <w:t>Сторожевского</w:t>
      </w:r>
      <w:proofErr w:type="spellEnd"/>
      <w:r>
        <w:t xml:space="preserve"> 2-го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t xml:space="preserve">Муниципальные программы подлежат приведению в соответствие с решением о бюджете </w:t>
      </w:r>
      <w:proofErr w:type="spellStart"/>
      <w:r>
        <w:t>Сторожевского</w:t>
      </w:r>
      <w:proofErr w:type="spellEnd"/>
      <w:r>
        <w:t xml:space="preserve"> 2-го  сельского поселения не позднее трех месяцев со дня вступления его в силу.</w:t>
      </w:r>
    </w:p>
    <w:p w:rsidR="0075781C" w:rsidRDefault="0075781C" w:rsidP="0075781C">
      <w:pPr>
        <w:tabs>
          <w:tab w:val="left" w:pos="284"/>
        </w:tabs>
        <w:snapToGrid w:val="0"/>
        <w:ind w:left="-426" w:right="-1" w:firstLine="426"/>
        <w:jc w:val="both"/>
      </w:pPr>
      <w:r>
        <w:lastRenderedPageBreak/>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t xml:space="preserve">По результатам указанной оценки администрацией </w:t>
      </w:r>
      <w:proofErr w:type="spellStart"/>
      <w:r>
        <w:t>Сторожевского</w:t>
      </w:r>
      <w:proofErr w:type="spellEnd"/>
      <w:r>
        <w:t xml:space="preserve"> 2-го сельского поселения </w:t>
      </w:r>
      <w:proofErr w:type="gramStart"/>
      <w:r>
        <w:t>может быть принято решение о необходимости прекращения или об изменении начиная</w:t>
      </w:r>
      <w:proofErr w:type="gramEnd"/>
      <w: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5781C" w:rsidRDefault="0075781C" w:rsidP="0075781C">
      <w:pPr>
        <w:tabs>
          <w:tab w:val="left" w:pos="284"/>
        </w:tabs>
        <w:snapToGrid w:val="0"/>
        <w:ind w:left="-426" w:right="-1" w:firstLine="426"/>
        <w:jc w:val="both"/>
      </w:pPr>
      <w:r>
        <w:t xml:space="preserve">      7. В срок, установленный решением Совета народных депутатов </w:t>
      </w:r>
      <w:proofErr w:type="spellStart"/>
      <w:r>
        <w:t>Сторожевского</w:t>
      </w:r>
      <w:proofErr w:type="spellEnd"/>
      <w:r>
        <w:t xml:space="preserve"> 2-го сельского поселения, но не позднее 15 ноября года, предшествующего очередному финансовому году, администрация </w:t>
      </w:r>
      <w:proofErr w:type="spellStart"/>
      <w:r>
        <w:t>Сторожевского</w:t>
      </w:r>
      <w:proofErr w:type="spellEnd"/>
      <w:r>
        <w:t xml:space="preserve"> 2-го сельского поселения вносит в Совет народных депутатов </w:t>
      </w:r>
      <w:proofErr w:type="spellStart"/>
      <w:r>
        <w:t>Сторожевского</w:t>
      </w:r>
      <w:proofErr w:type="spellEnd"/>
      <w:r>
        <w:t xml:space="preserve"> 2-го сельского поселения проект решения о бюджете поселения на очередной финансовый год.</w:t>
      </w:r>
    </w:p>
    <w:p w:rsidR="0075781C" w:rsidRDefault="0075781C" w:rsidP="0075781C">
      <w:pPr>
        <w:tabs>
          <w:tab w:val="left" w:pos="284"/>
        </w:tabs>
        <w:snapToGrid w:val="0"/>
        <w:ind w:left="-426" w:right="-1" w:firstLine="426"/>
        <w:jc w:val="both"/>
      </w:pPr>
      <w:r>
        <w:t xml:space="preserve">Одновременно с проектом решения о бюджете </w:t>
      </w:r>
      <w:proofErr w:type="spellStart"/>
      <w:r>
        <w:t>Сторожевского</w:t>
      </w:r>
      <w:proofErr w:type="spellEnd"/>
      <w:r>
        <w:t xml:space="preserve"> 2-го  сельского поселения в Совет народных депутатов </w:t>
      </w:r>
      <w:proofErr w:type="spellStart"/>
      <w:r>
        <w:t>Сторожевского</w:t>
      </w:r>
      <w:proofErr w:type="spellEnd"/>
      <w:r>
        <w:t xml:space="preserve"> 2-го сельского поселения представляются документы и материалы в соответствии со статьей 184.2 Бюджетного кодекса Российской Федерации. </w:t>
      </w:r>
    </w:p>
    <w:p w:rsidR="0075781C" w:rsidRDefault="0075781C" w:rsidP="0075781C">
      <w:pPr>
        <w:tabs>
          <w:tab w:val="left" w:pos="284"/>
        </w:tabs>
        <w:snapToGrid w:val="0"/>
        <w:ind w:left="-426" w:right="-1" w:firstLine="426"/>
        <w:jc w:val="both"/>
      </w:pPr>
      <w:r>
        <w:t xml:space="preserve">Проект решения о бюджете </w:t>
      </w:r>
      <w:proofErr w:type="spellStart"/>
      <w:r>
        <w:t>Сторожевского</w:t>
      </w:r>
      <w:proofErr w:type="spellEnd"/>
      <w:r>
        <w:t xml:space="preserve"> 2-го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75781C" w:rsidRDefault="0075781C" w:rsidP="0075781C">
      <w:pPr>
        <w:tabs>
          <w:tab w:val="left" w:pos="284"/>
        </w:tabs>
        <w:snapToGrid w:val="0"/>
        <w:ind w:left="-426" w:right="-1" w:firstLine="426"/>
        <w:jc w:val="both"/>
      </w:pPr>
      <w:r>
        <w:t xml:space="preserve">       8. Порядок рассмотрения проекта решения о бюджете </w:t>
      </w:r>
      <w:proofErr w:type="spellStart"/>
      <w:r>
        <w:t>Сторожевского</w:t>
      </w:r>
      <w:proofErr w:type="spellEnd"/>
      <w:r>
        <w:t xml:space="preserve"> 2-го сельского поселения и его утверждения определяется муниципальным правовым актом Совета народных депутатов </w:t>
      </w:r>
      <w:proofErr w:type="spellStart"/>
      <w:r>
        <w:t>Сторожевского</w:t>
      </w:r>
      <w:proofErr w:type="spellEnd"/>
      <w:r>
        <w:t xml:space="preserve"> 2-го сельского поселения в соответствии с требованиями Бюджетного кодекса Российской Федерации.</w:t>
      </w:r>
    </w:p>
    <w:p w:rsidR="0075781C" w:rsidRDefault="0075781C" w:rsidP="0075781C">
      <w:pPr>
        <w:tabs>
          <w:tab w:val="left" w:pos="284"/>
        </w:tabs>
        <w:snapToGrid w:val="0"/>
        <w:ind w:left="-426" w:right="-1" w:firstLine="426"/>
        <w:jc w:val="both"/>
      </w:pPr>
      <w:r>
        <w:t xml:space="preserve">      9. </w:t>
      </w:r>
      <w:proofErr w:type="gramStart"/>
      <w:r>
        <w:t xml:space="preserve">Порядок рассмотрения проекта решения о бюджете </w:t>
      </w:r>
      <w:proofErr w:type="spellStart"/>
      <w:r>
        <w:t>Сторожевского</w:t>
      </w:r>
      <w:proofErr w:type="spellEnd"/>
      <w:r>
        <w:t xml:space="preserve"> 2-го сельского поселения и его утверждения, определенный муниципальным правовым актом Совета народных депутатов </w:t>
      </w:r>
      <w:proofErr w:type="spellStart"/>
      <w:r>
        <w:t>Сторожевского</w:t>
      </w:r>
      <w:proofErr w:type="spellEnd"/>
      <w:r>
        <w:t xml:space="preserve"> 2-го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75781C" w:rsidRDefault="0075781C" w:rsidP="0075781C">
      <w:pPr>
        <w:tabs>
          <w:tab w:val="left" w:pos="284"/>
        </w:tabs>
        <w:snapToGrid w:val="0"/>
        <w:ind w:left="-426" w:right="-1" w:firstLine="426"/>
        <w:jc w:val="both"/>
      </w:pPr>
      <w:r>
        <w:t xml:space="preserve">      10. Проект  бюджета </w:t>
      </w:r>
      <w:proofErr w:type="spellStart"/>
      <w:r>
        <w:t>Сторожевского</w:t>
      </w:r>
      <w:proofErr w:type="spellEnd"/>
      <w:r>
        <w:t xml:space="preserve"> 2-го сельского поселения подлежит официальному опубликованию.</w:t>
      </w:r>
    </w:p>
    <w:p w:rsidR="0075781C" w:rsidRDefault="0075781C" w:rsidP="0075781C">
      <w:pPr>
        <w:tabs>
          <w:tab w:val="left" w:pos="284"/>
        </w:tabs>
        <w:snapToGrid w:val="0"/>
        <w:ind w:left="-426" w:right="-1" w:firstLine="426"/>
        <w:jc w:val="both"/>
      </w:pPr>
      <w:proofErr w:type="gramStart"/>
      <w:r>
        <w:t xml:space="preserve">Органы местного самоуправления </w:t>
      </w:r>
      <w:proofErr w:type="spellStart"/>
      <w:r>
        <w:t>Сторожевского</w:t>
      </w:r>
      <w:proofErr w:type="spellEnd"/>
      <w:r>
        <w:t xml:space="preserve"> 2-го сельского поселения обеспечивают жителям </w:t>
      </w:r>
      <w:proofErr w:type="spellStart"/>
      <w:r>
        <w:t>Сторожевского</w:t>
      </w:r>
      <w:proofErr w:type="spellEnd"/>
      <w:r>
        <w:t xml:space="preserve"> 2-го сельского поселения возможность ознакомиться с указанным документов в случае невозможности его опубликования».</w:t>
      </w:r>
      <w:proofErr w:type="gramEnd"/>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rPr>
          <w:sz w:val="28"/>
          <w:szCs w:val="28"/>
          <w:lang w:eastAsia="en-US"/>
        </w:rPr>
      </w:pPr>
      <w:r>
        <w:rPr>
          <w:sz w:val="28"/>
          <w:szCs w:val="28"/>
        </w:rPr>
        <w:t xml:space="preserve">      12.  Статью 51 Устава изложить в следующей редакции:</w:t>
      </w:r>
    </w:p>
    <w:p w:rsidR="0075781C" w:rsidRDefault="0075781C" w:rsidP="0075781C">
      <w:pPr>
        <w:tabs>
          <w:tab w:val="left" w:pos="284"/>
        </w:tabs>
        <w:snapToGrid w:val="0"/>
        <w:ind w:left="-426" w:right="-1" w:firstLine="426"/>
        <w:jc w:val="both"/>
      </w:pPr>
    </w:p>
    <w:p w:rsidR="0075781C" w:rsidRDefault="0075781C" w:rsidP="0075781C">
      <w:pPr>
        <w:snapToGrid w:val="0"/>
        <w:ind w:left="-540" w:right="-365" w:firstLine="720"/>
        <w:jc w:val="both"/>
      </w:pPr>
      <w:r>
        <w:rPr>
          <w:b/>
          <w:bCs/>
        </w:rPr>
        <w:t xml:space="preserve">«СТАТЬЯ 51. Бюджет </w:t>
      </w:r>
      <w:proofErr w:type="spellStart"/>
      <w:r>
        <w:rPr>
          <w:b/>
          <w:bCs/>
        </w:rPr>
        <w:t>Сторожевского</w:t>
      </w:r>
      <w:proofErr w:type="spellEnd"/>
      <w:r>
        <w:rPr>
          <w:b/>
          <w:bCs/>
        </w:rPr>
        <w:t xml:space="preserve"> 2-го сельского поселения.</w:t>
      </w:r>
    </w:p>
    <w:p w:rsidR="0075781C" w:rsidRDefault="0075781C" w:rsidP="0075781C">
      <w:pPr>
        <w:snapToGrid w:val="0"/>
        <w:ind w:left="-540" w:right="-365" w:firstLine="720"/>
        <w:jc w:val="both"/>
      </w:pPr>
    </w:p>
    <w:p w:rsidR="0075781C" w:rsidRDefault="0075781C" w:rsidP="0075781C">
      <w:pPr>
        <w:snapToGrid w:val="0"/>
        <w:ind w:left="-540" w:right="-365" w:firstLine="720"/>
        <w:jc w:val="both"/>
      </w:pPr>
      <w:r>
        <w:t xml:space="preserve">1. </w:t>
      </w:r>
      <w:proofErr w:type="spellStart"/>
      <w:r>
        <w:t>Сторожевское</w:t>
      </w:r>
      <w:proofErr w:type="spellEnd"/>
      <w:r>
        <w:t xml:space="preserve"> 2-е  сельское поселение имеет собственный бюджет.</w:t>
      </w:r>
    </w:p>
    <w:p w:rsidR="0075781C" w:rsidRDefault="0075781C" w:rsidP="0075781C">
      <w:pPr>
        <w:snapToGrid w:val="0"/>
        <w:ind w:left="-540" w:right="-365" w:firstLine="720"/>
        <w:jc w:val="both"/>
      </w:pPr>
      <w:r>
        <w:t xml:space="preserve">2. </w:t>
      </w:r>
      <w:proofErr w:type="gramStart"/>
      <w:r>
        <w:t xml:space="preserve">В бюджете </w:t>
      </w:r>
      <w:proofErr w:type="spellStart"/>
      <w:r>
        <w:t>Сторожевского</w:t>
      </w:r>
      <w:proofErr w:type="spellEnd"/>
      <w:r>
        <w:t xml:space="preserve"> 2-го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t>Сторожевского</w:t>
      </w:r>
      <w:proofErr w:type="spellEnd"/>
      <w:r>
        <w:t xml:space="preserve"> 2-го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t>Сторожевского</w:t>
      </w:r>
      <w:proofErr w:type="spellEnd"/>
      <w:r>
        <w:t xml:space="preserve"> 2-го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w:t>
      </w:r>
      <w:proofErr w:type="gramEnd"/>
      <w:r>
        <w:t xml:space="preserve"> полномочий.</w:t>
      </w:r>
    </w:p>
    <w:p w:rsidR="0075781C" w:rsidRDefault="0075781C" w:rsidP="0075781C">
      <w:pPr>
        <w:snapToGrid w:val="0"/>
        <w:ind w:left="-540" w:right="-365" w:firstLine="720"/>
        <w:jc w:val="both"/>
      </w:pPr>
      <w:r>
        <w:t xml:space="preserve">3. </w:t>
      </w:r>
      <w:proofErr w:type="gramStart"/>
      <w:r>
        <w:t xml:space="preserve">Администрация </w:t>
      </w:r>
      <w:proofErr w:type="spellStart"/>
      <w:r>
        <w:t>Сторожевского</w:t>
      </w:r>
      <w:proofErr w:type="spellEnd"/>
      <w:r>
        <w:t xml:space="preserve"> 2-го сельского поселения обеспечивает исполнение бюджета </w:t>
      </w:r>
      <w:proofErr w:type="spellStart"/>
      <w:r>
        <w:t>Сторожевского</w:t>
      </w:r>
      <w:proofErr w:type="spellEnd"/>
      <w:r>
        <w:t xml:space="preserve"> 2-го сельского поселения и составление бюджетной отчетности, представляет годовой отчет об исполнении бюджета </w:t>
      </w:r>
      <w:proofErr w:type="spellStart"/>
      <w:r>
        <w:t>Сторожевского</w:t>
      </w:r>
      <w:proofErr w:type="spellEnd"/>
      <w:r>
        <w:t xml:space="preserve"> 2-го сельского поселения на утверждение Совета народных депутатов  </w:t>
      </w:r>
      <w:proofErr w:type="spellStart"/>
      <w:r>
        <w:t>Сторожевского</w:t>
      </w:r>
      <w:proofErr w:type="spellEnd"/>
      <w:r>
        <w:t xml:space="preserve"> 2-го сельского поселения, обеспечивает </w:t>
      </w:r>
      <w:r>
        <w:lastRenderedPageBreak/>
        <w:t>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w:t>
      </w:r>
      <w:proofErr w:type="gramEnd"/>
      <w:r>
        <w:t xml:space="preserve"> бюджетные правоотношения. </w:t>
      </w:r>
    </w:p>
    <w:p w:rsidR="0075781C" w:rsidRDefault="0075781C" w:rsidP="0075781C">
      <w:pPr>
        <w:snapToGrid w:val="0"/>
        <w:ind w:left="-540" w:right="-365" w:firstLine="720"/>
        <w:jc w:val="both"/>
      </w:pPr>
      <w:r>
        <w:t xml:space="preserve">4. Финансовый орган  </w:t>
      </w:r>
      <w:proofErr w:type="spellStart"/>
      <w:r>
        <w:t>Сторожевского</w:t>
      </w:r>
      <w:proofErr w:type="spellEnd"/>
      <w:r>
        <w:t xml:space="preserve"> 2-го сельского поселения в </w:t>
      </w:r>
      <w:proofErr w:type="gramStart"/>
      <w:r>
        <w:t>порядке, установленном Бюджетным кодексом Российской Федерации представляет</w:t>
      </w:r>
      <w:proofErr w:type="gramEnd"/>
      <w:r>
        <w:t xml:space="preserve"> бюджетную отчетность в финансовый орган Лискинского муниципального района.</w:t>
      </w:r>
    </w:p>
    <w:p w:rsidR="0075781C" w:rsidRDefault="0075781C" w:rsidP="0075781C">
      <w:pPr>
        <w:snapToGrid w:val="0"/>
        <w:ind w:left="-540" w:right="-365" w:firstLine="720"/>
        <w:jc w:val="both"/>
      </w:pPr>
      <w:r>
        <w:t xml:space="preserve">5. Решение об утверждении бюджета </w:t>
      </w:r>
      <w:proofErr w:type="spellStart"/>
      <w:r>
        <w:t>Сторожевского</w:t>
      </w:r>
      <w:proofErr w:type="spellEnd"/>
      <w:r>
        <w:t xml:space="preserve"> 2-го сельского поселения, годовой отчет о его исполнении, ежеквартальные сведения о ходе исполнения бюджета </w:t>
      </w:r>
      <w:proofErr w:type="spellStart"/>
      <w:r>
        <w:t>Сторожевского</w:t>
      </w:r>
      <w:proofErr w:type="spellEnd"/>
      <w:r>
        <w:t xml:space="preserve"> 2-го сельского поселения и о численности муниципальных служащих органов местного самоуправления </w:t>
      </w:r>
      <w:proofErr w:type="spellStart"/>
      <w:r>
        <w:t>Сторожевского</w:t>
      </w:r>
      <w:proofErr w:type="spellEnd"/>
      <w:r>
        <w:t xml:space="preserve"> 2-го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75781C" w:rsidRDefault="0075781C" w:rsidP="0075781C">
      <w:pPr>
        <w:snapToGrid w:val="0"/>
        <w:ind w:left="-540" w:right="-365" w:firstLine="720"/>
        <w:jc w:val="both"/>
      </w:pPr>
      <w:r>
        <w:t xml:space="preserve">Органы местного самоуправления </w:t>
      </w:r>
      <w:proofErr w:type="spellStart"/>
      <w:r>
        <w:t>Сторожевского</w:t>
      </w:r>
      <w:proofErr w:type="spellEnd"/>
      <w:r>
        <w:t xml:space="preserve"> 2-го сельского поселения обеспечивают жителям </w:t>
      </w:r>
      <w:proofErr w:type="spellStart"/>
      <w:r>
        <w:t>Сторожевского</w:t>
      </w:r>
      <w:proofErr w:type="spellEnd"/>
      <w:r>
        <w:t xml:space="preserve"> 2-го сельского поселения возможность ознакомиться с указанными документами и сведениями в случае невозможности их опубликования».</w:t>
      </w: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rPr>
          <w:sz w:val="28"/>
          <w:szCs w:val="28"/>
          <w:lang w:eastAsia="en-US"/>
        </w:rPr>
      </w:pPr>
      <w:r>
        <w:rPr>
          <w:sz w:val="28"/>
          <w:szCs w:val="28"/>
        </w:rPr>
        <w:t xml:space="preserve">      13.  Статью 52 Устава изложить в следующей редакции:</w:t>
      </w:r>
    </w:p>
    <w:p w:rsidR="0075781C" w:rsidRDefault="0075781C" w:rsidP="0075781C">
      <w:pPr>
        <w:tabs>
          <w:tab w:val="left" w:pos="284"/>
        </w:tabs>
        <w:snapToGrid w:val="0"/>
        <w:ind w:left="-426" w:right="-1" w:firstLine="426"/>
        <w:jc w:val="both"/>
        <w:rPr>
          <w:b/>
          <w:bCs/>
        </w:rPr>
      </w:pPr>
    </w:p>
    <w:p w:rsidR="0075781C" w:rsidRDefault="0075781C" w:rsidP="0075781C">
      <w:pPr>
        <w:tabs>
          <w:tab w:val="left" w:pos="284"/>
        </w:tabs>
        <w:snapToGrid w:val="0"/>
        <w:ind w:left="-426" w:right="-1" w:firstLine="426"/>
        <w:jc w:val="both"/>
        <w:rPr>
          <w:b/>
          <w:bCs/>
        </w:rPr>
      </w:pPr>
      <w:r>
        <w:rPr>
          <w:b/>
          <w:bCs/>
        </w:rPr>
        <w:t xml:space="preserve">«СТАТЬЯ 52. Расходы  бюджета </w:t>
      </w:r>
      <w:proofErr w:type="spellStart"/>
      <w:r>
        <w:rPr>
          <w:b/>
          <w:bCs/>
        </w:rPr>
        <w:t>Сторожевского</w:t>
      </w:r>
      <w:proofErr w:type="spellEnd"/>
      <w:r>
        <w:rPr>
          <w:b/>
          <w:bCs/>
        </w:rPr>
        <w:t xml:space="preserve"> 2-го  сельского поселения.</w:t>
      </w: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pPr>
      <w:r>
        <w:t xml:space="preserve">     1. Формирование расходов бюджета </w:t>
      </w:r>
      <w:proofErr w:type="spellStart"/>
      <w:r>
        <w:t>Сторожевского</w:t>
      </w:r>
      <w:proofErr w:type="spellEnd"/>
      <w:r>
        <w:t xml:space="preserve"> 2-го сельского поселения осуществляется в соответствии с расходными обязательствами </w:t>
      </w:r>
      <w:proofErr w:type="spellStart"/>
      <w:r>
        <w:t>Сторожевского</w:t>
      </w:r>
      <w:proofErr w:type="spellEnd"/>
      <w:r>
        <w:t xml:space="preserve"> 2-го сельского поселения, устанавливаемыми и исполняемыми органами местного самоуправления </w:t>
      </w:r>
      <w:proofErr w:type="spellStart"/>
      <w:r>
        <w:t>Сторожевского</w:t>
      </w:r>
      <w:proofErr w:type="spellEnd"/>
      <w:r>
        <w:t xml:space="preserve"> 2-го сельского поселения в соответствии с требованиями Бюджетного кодекса Российской Федерации.</w:t>
      </w:r>
    </w:p>
    <w:p w:rsidR="0075781C" w:rsidRDefault="0075781C" w:rsidP="0075781C">
      <w:pPr>
        <w:tabs>
          <w:tab w:val="left" w:pos="284"/>
        </w:tabs>
        <w:snapToGrid w:val="0"/>
        <w:ind w:left="-426" w:right="-1" w:firstLine="426"/>
        <w:jc w:val="both"/>
      </w:pPr>
      <w:r>
        <w:t xml:space="preserve">      2. Исполнение расходных обязательств </w:t>
      </w:r>
      <w:proofErr w:type="spellStart"/>
      <w:r>
        <w:t>Сторожевского</w:t>
      </w:r>
      <w:proofErr w:type="spellEnd"/>
      <w:r>
        <w:t xml:space="preserve"> 2-го сельского поселения осуществляется за счет средств бюджета </w:t>
      </w:r>
      <w:proofErr w:type="spellStart"/>
      <w:r>
        <w:t>Сторожевского</w:t>
      </w:r>
      <w:proofErr w:type="spellEnd"/>
      <w:r>
        <w:t xml:space="preserve"> 2-го сельского поселения в соответствии с требованиями Бюджетного кодекса Российской Федерации».</w:t>
      </w: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rPr>
          <w:sz w:val="28"/>
          <w:szCs w:val="28"/>
          <w:lang w:eastAsia="en-US"/>
        </w:rPr>
      </w:pPr>
      <w:r>
        <w:rPr>
          <w:sz w:val="28"/>
          <w:szCs w:val="28"/>
        </w:rPr>
        <w:t xml:space="preserve">       14.  Статью 53 Устава изложить в следующей редакции:</w:t>
      </w:r>
    </w:p>
    <w:p w:rsidR="0075781C" w:rsidRDefault="0075781C" w:rsidP="0075781C">
      <w:pPr>
        <w:tabs>
          <w:tab w:val="left" w:pos="284"/>
        </w:tabs>
        <w:snapToGrid w:val="0"/>
        <w:ind w:left="-426" w:right="-1" w:firstLine="426"/>
        <w:jc w:val="both"/>
        <w:rPr>
          <w:b/>
          <w:bCs/>
        </w:rPr>
      </w:pPr>
    </w:p>
    <w:p w:rsidR="0075781C" w:rsidRDefault="0075781C" w:rsidP="0075781C">
      <w:pPr>
        <w:tabs>
          <w:tab w:val="left" w:pos="284"/>
        </w:tabs>
        <w:snapToGrid w:val="0"/>
        <w:ind w:left="-426" w:right="-1" w:firstLine="426"/>
        <w:jc w:val="both"/>
        <w:rPr>
          <w:b/>
          <w:bCs/>
        </w:rPr>
      </w:pPr>
      <w:r>
        <w:rPr>
          <w:b/>
          <w:bCs/>
        </w:rPr>
        <w:t xml:space="preserve">«СТАТЬЯ  53. Доходы бюджета </w:t>
      </w:r>
      <w:proofErr w:type="spellStart"/>
      <w:r>
        <w:rPr>
          <w:b/>
          <w:bCs/>
        </w:rPr>
        <w:t>Сторожевского</w:t>
      </w:r>
      <w:proofErr w:type="spellEnd"/>
      <w:r>
        <w:rPr>
          <w:b/>
          <w:bCs/>
        </w:rPr>
        <w:t xml:space="preserve"> 2-го сельского поселения.</w:t>
      </w: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pPr>
      <w:r>
        <w:t xml:space="preserve">     Формирование доходов бюджета </w:t>
      </w:r>
      <w:proofErr w:type="spellStart"/>
      <w:r>
        <w:t>Сторожевского</w:t>
      </w:r>
      <w:proofErr w:type="spellEnd"/>
      <w:r>
        <w:t xml:space="preserve"> 2-го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pPr>
      <w:r>
        <w:rPr>
          <w:sz w:val="28"/>
          <w:szCs w:val="28"/>
        </w:rPr>
        <w:t xml:space="preserve">        15.  Статью 56 Устава изложить в следующей редакции:</w:t>
      </w: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rPr>
          <w:b/>
          <w:bCs/>
        </w:rPr>
      </w:pPr>
      <w:r>
        <w:rPr>
          <w:b/>
          <w:bCs/>
        </w:rPr>
        <w:t xml:space="preserve">     «СТАТЬЯ 56. Исполнение бюджета.</w:t>
      </w: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pPr>
      <w:r>
        <w:t xml:space="preserve">     1. Исполнение бюджета </w:t>
      </w:r>
      <w:proofErr w:type="spellStart"/>
      <w:r>
        <w:t>Сторожевского</w:t>
      </w:r>
      <w:proofErr w:type="spellEnd"/>
      <w:r>
        <w:t xml:space="preserve"> 2-го сельского поселения производится в соответствии с Бюджетным кодексом Российской Федерации.</w:t>
      </w:r>
    </w:p>
    <w:p w:rsidR="0075781C" w:rsidRDefault="0075781C" w:rsidP="0075781C">
      <w:pPr>
        <w:tabs>
          <w:tab w:val="left" w:pos="284"/>
        </w:tabs>
        <w:snapToGrid w:val="0"/>
        <w:ind w:left="-426" w:right="-1" w:firstLine="426"/>
        <w:jc w:val="both"/>
      </w:pPr>
      <w:r>
        <w:t xml:space="preserve">     2. Руководитель финансового органа </w:t>
      </w:r>
      <w:proofErr w:type="spellStart"/>
      <w:r>
        <w:t>Сторожевского</w:t>
      </w:r>
      <w:proofErr w:type="spellEnd"/>
      <w:r>
        <w:t xml:space="preserve"> 2-го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5781C" w:rsidRDefault="0075781C" w:rsidP="0075781C">
      <w:pPr>
        <w:tabs>
          <w:tab w:val="left" w:pos="284"/>
        </w:tabs>
        <w:snapToGrid w:val="0"/>
        <w:ind w:left="-426" w:right="-1" w:firstLine="426"/>
        <w:jc w:val="both"/>
      </w:pPr>
      <w:r>
        <w:t xml:space="preserve">     3. Кассовое обслуживание исполнения бюджета </w:t>
      </w:r>
      <w:proofErr w:type="spellStart"/>
      <w:r>
        <w:t>Сторожевского</w:t>
      </w:r>
      <w:proofErr w:type="spellEnd"/>
      <w:r>
        <w:t xml:space="preserve"> 2-го сельского поселения осуществляется в порядке, установленном Бюджетным кодексом Российской Федерации.</w:t>
      </w:r>
    </w:p>
    <w:p w:rsidR="0075781C" w:rsidRDefault="0075781C" w:rsidP="0075781C">
      <w:pPr>
        <w:tabs>
          <w:tab w:val="left" w:pos="284"/>
        </w:tabs>
        <w:snapToGrid w:val="0"/>
        <w:ind w:left="-426" w:right="-1" w:firstLine="426"/>
        <w:jc w:val="both"/>
      </w:pPr>
      <w:r>
        <w:lastRenderedPageBreak/>
        <w:t xml:space="preserve">     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proofErr w:type="spellStart"/>
      <w:r>
        <w:t>Сторожевского</w:t>
      </w:r>
      <w:proofErr w:type="spellEnd"/>
      <w:r>
        <w:t xml:space="preserve"> 2-го сельского поселения информацию о начислении </w:t>
      </w:r>
      <w:proofErr w:type="gramStart"/>
      <w:r>
        <w:t>и</w:t>
      </w:r>
      <w:proofErr w:type="gramEnd"/>
      <w: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75781C" w:rsidRDefault="0075781C" w:rsidP="0075781C">
      <w:pPr>
        <w:tabs>
          <w:tab w:val="left" w:pos="284"/>
        </w:tabs>
        <w:snapToGrid w:val="0"/>
        <w:ind w:left="-426" w:right="-1" w:firstLine="426"/>
        <w:jc w:val="both"/>
      </w:pPr>
      <w:r>
        <w:t xml:space="preserve">     5. Полномочия администрации </w:t>
      </w:r>
      <w:proofErr w:type="spellStart"/>
      <w:r>
        <w:t>Сторожевского</w:t>
      </w:r>
      <w:proofErr w:type="spellEnd"/>
      <w:r>
        <w:t xml:space="preserve"> 2-го сельского поселения по формированию, исполнению и (или) </w:t>
      </w:r>
      <w:proofErr w:type="gramStart"/>
      <w:r>
        <w:t>контролю за</w:t>
      </w:r>
      <w:proofErr w:type="gramEnd"/>
      <w:r>
        <w:t xml:space="preserve"> исполнением бюджета  </w:t>
      </w:r>
      <w:proofErr w:type="spellStart"/>
      <w:r>
        <w:t>Сторожевского</w:t>
      </w:r>
      <w:proofErr w:type="spellEnd"/>
      <w:r>
        <w:t xml:space="preserve"> 2-го сельского поселения могут полностью или  частично осуществляться на договорной основе администрацией Лискинского муниципального района.</w:t>
      </w:r>
    </w:p>
    <w:p w:rsidR="0075781C" w:rsidRDefault="0075781C" w:rsidP="0075781C">
      <w:pPr>
        <w:tabs>
          <w:tab w:val="left" w:pos="284"/>
        </w:tabs>
        <w:snapToGrid w:val="0"/>
        <w:ind w:left="-426" w:right="-1" w:firstLine="426"/>
        <w:jc w:val="both"/>
      </w:pPr>
      <w:r>
        <w:t xml:space="preserve">     6. Отчет об исполнении бюджета </w:t>
      </w:r>
      <w:proofErr w:type="spellStart"/>
      <w:r>
        <w:t>Сторожевского</w:t>
      </w:r>
      <w:proofErr w:type="spellEnd"/>
      <w:r>
        <w:t xml:space="preserve"> 2-го сельского поселения за первый квартал, полугодие и девять месяцев текущего финансового года </w:t>
      </w:r>
      <w:proofErr w:type="gramStart"/>
      <w:r>
        <w:t xml:space="preserve">утверждается администрацией </w:t>
      </w:r>
      <w:proofErr w:type="spellStart"/>
      <w:r>
        <w:t>Сторожевского</w:t>
      </w:r>
      <w:proofErr w:type="spellEnd"/>
      <w:r>
        <w:t xml:space="preserve"> 2-го сельского поселения и направляется</w:t>
      </w:r>
      <w:proofErr w:type="gramEnd"/>
      <w:r>
        <w:t xml:space="preserve"> в Совет народных депутатов </w:t>
      </w:r>
      <w:proofErr w:type="spellStart"/>
      <w:r>
        <w:t>Сторожевского</w:t>
      </w:r>
      <w:proofErr w:type="spellEnd"/>
      <w:r>
        <w:t xml:space="preserve"> 2-го сельского поселения и контрольно-счетную палату   </w:t>
      </w:r>
      <w:proofErr w:type="spellStart"/>
      <w:r>
        <w:t>Сторожевского</w:t>
      </w:r>
      <w:proofErr w:type="spellEnd"/>
      <w:r>
        <w:t xml:space="preserve"> 2-го сельского поселения. Годовой отчет об исполнении бюджета </w:t>
      </w:r>
      <w:proofErr w:type="spellStart"/>
      <w:r>
        <w:t>Сторожевского</w:t>
      </w:r>
      <w:proofErr w:type="spellEnd"/>
      <w:r>
        <w:t xml:space="preserve"> 2-го сельского поселения подлежит утверждению муниципальным правовым актом Совета народных депутатов  </w:t>
      </w:r>
      <w:proofErr w:type="spellStart"/>
      <w:r>
        <w:t>Сторожевского</w:t>
      </w:r>
      <w:proofErr w:type="spellEnd"/>
      <w:r>
        <w:t xml:space="preserve"> 2-го сельского поселения. </w:t>
      </w:r>
    </w:p>
    <w:p w:rsidR="0075781C" w:rsidRDefault="0075781C" w:rsidP="0075781C">
      <w:pPr>
        <w:tabs>
          <w:tab w:val="left" w:pos="284"/>
        </w:tabs>
        <w:snapToGrid w:val="0"/>
        <w:ind w:left="-426" w:right="-1" w:firstLine="426"/>
        <w:jc w:val="both"/>
      </w:pPr>
      <w:r>
        <w:t xml:space="preserve">     Годовой отчет об исполнении бюджета </w:t>
      </w:r>
      <w:proofErr w:type="spellStart"/>
      <w:r>
        <w:t>Сторожевского</w:t>
      </w:r>
      <w:proofErr w:type="spellEnd"/>
      <w:r>
        <w:t xml:space="preserve"> 2-го сельского поселения до его рассмотрения в Совете народных депутатов </w:t>
      </w:r>
      <w:proofErr w:type="spellStart"/>
      <w:r>
        <w:t>Сторожевского</w:t>
      </w:r>
      <w:proofErr w:type="spellEnd"/>
      <w:r>
        <w:t xml:space="preserve"> 2-го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t xml:space="preserve">      Внешняя проверка годового отчета об исполнении бюджета </w:t>
      </w:r>
      <w:proofErr w:type="spellStart"/>
      <w:r>
        <w:t>Сторожевского</w:t>
      </w:r>
      <w:proofErr w:type="spellEnd"/>
      <w:r>
        <w:t xml:space="preserve"> 2-го сельского поселения осуществляется контрольно-счетной палатой </w:t>
      </w:r>
      <w:proofErr w:type="spellStart"/>
      <w:r>
        <w:t>Сторожевского</w:t>
      </w:r>
      <w:proofErr w:type="spellEnd"/>
      <w:r>
        <w:t xml:space="preserve"> 2-го сельского поселения  в порядке, установленном муниципальным правовым актом Совета народных депутатов </w:t>
      </w:r>
      <w:proofErr w:type="spellStart"/>
      <w:r>
        <w:t>Сторожевского</w:t>
      </w:r>
      <w:proofErr w:type="spellEnd"/>
      <w:r>
        <w:t xml:space="preserve"> 2-го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75781C" w:rsidRDefault="0075781C" w:rsidP="0075781C">
      <w:pPr>
        <w:tabs>
          <w:tab w:val="left" w:pos="284"/>
        </w:tabs>
        <w:snapToGrid w:val="0"/>
        <w:ind w:left="-426" w:right="-1" w:firstLine="426"/>
        <w:jc w:val="both"/>
      </w:pPr>
      <w:r>
        <w:t xml:space="preserve">      Администрация </w:t>
      </w:r>
      <w:proofErr w:type="spellStart"/>
      <w:r>
        <w:t>Сторожевского</w:t>
      </w:r>
      <w:proofErr w:type="spellEnd"/>
      <w:r>
        <w:t xml:space="preserve"> 2-го сельского поселения представляет отчет об исполнении бюджета </w:t>
      </w:r>
      <w:proofErr w:type="spellStart"/>
      <w:r>
        <w:t>Сторожевского</w:t>
      </w:r>
      <w:proofErr w:type="spellEnd"/>
      <w:r>
        <w:t xml:space="preserve"> 2-го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t>Сторожевского</w:t>
      </w:r>
      <w:proofErr w:type="spellEnd"/>
      <w:r>
        <w:t xml:space="preserve"> 2-го сельского поселения проводится в срок, не превышающий один месяц.</w:t>
      </w:r>
    </w:p>
    <w:p w:rsidR="0075781C" w:rsidRDefault="0075781C" w:rsidP="0075781C">
      <w:pPr>
        <w:tabs>
          <w:tab w:val="left" w:pos="284"/>
        </w:tabs>
        <w:snapToGrid w:val="0"/>
        <w:ind w:left="-426" w:right="-1" w:firstLine="426"/>
        <w:jc w:val="both"/>
      </w:pPr>
      <w:r>
        <w:t xml:space="preserve">      Контрольно-счетная палата </w:t>
      </w:r>
      <w:proofErr w:type="spellStart"/>
      <w:r>
        <w:t>Сторожевского</w:t>
      </w:r>
      <w:proofErr w:type="spellEnd"/>
      <w:r>
        <w:t xml:space="preserve"> 2-го сельского поселения готовит заключение на отчет об исполнении бюджета </w:t>
      </w:r>
      <w:proofErr w:type="spellStart"/>
      <w:r>
        <w:t>Сторожевского</w:t>
      </w:r>
      <w:proofErr w:type="spellEnd"/>
      <w:r>
        <w:t xml:space="preserve"> 2-го сельского поселения с учетом данных внешней проверки годовой бюджетной отчетности главных администраторов бюджетных средств.</w:t>
      </w:r>
    </w:p>
    <w:p w:rsidR="0075781C" w:rsidRDefault="0075781C" w:rsidP="0075781C">
      <w:pPr>
        <w:tabs>
          <w:tab w:val="left" w:pos="284"/>
        </w:tabs>
        <w:snapToGrid w:val="0"/>
        <w:ind w:left="-426" w:right="-1" w:firstLine="426"/>
        <w:jc w:val="both"/>
      </w:pPr>
      <w:r>
        <w:t xml:space="preserve">      Заключение на годовой отчет об исполнении бюджета </w:t>
      </w:r>
      <w:proofErr w:type="spellStart"/>
      <w:r>
        <w:t>Сторожевского</w:t>
      </w:r>
      <w:proofErr w:type="spellEnd"/>
      <w:r>
        <w:t xml:space="preserve"> 2-го сельского поселения представляется контрольно-счетной палатой </w:t>
      </w:r>
      <w:proofErr w:type="spellStart"/>
      <w:r>
        <w:t>Сторожевского</w:t>
      </w:r>
      <w:proofErr w:type="spellEnd"/>
      <w:r>
        <w:t xml:space="preserve"> 2-го сельского поселения в Совет народных депутатов </w:t>
      </w:r>
      <w:proofErr w:type="spellStart"/>
      <w:r>
        <w:t>Сторожевского</w:t>
      </w:r>
      <w:proofErr w:type="spellEnd"/>
      <w:r>
        <w:t xml:space="preserve"> 2-го сельского поселения с одновременным направлением в администрацию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t xml:space="preserve">      Порядок представления, рассмотрения и утверждения годового отчета об исполнении бюджета </w:t>
      </w:r>
      <w:proofErr w:type="spellStart"/>
      <w:r>
        <w:t>Сторожевского</w:t>
      </w:r>
      <w:proofErr w:type="spellEnd"/>
      <w:r>
        <w:t xml:space="preserve"> 2-го сельского поселения устанавливается Советом народных депутатов </w:t>
      </w:r>
      <w:proofErr w:type="spellStart"/>
      <w:r>
        <w:t>Сторожевского</w:t>
      </w:r>
      <w:proofErr w:type="spellEnd"/>
      <w:r>
        <w:t xml:space="preserve"> 2-го сельского поселения в соответствии с положениями Бюджетного кодекса Российской Федерации.</w:t>
      </w:r>
    </w:p>
    <w:p w:rsidR="0075781C" w:rsidRDefault="0075781C" w:rsidP="0075781C">
      <w:pPr>
        <w:tabs>
          <w:tab w:val="left" w:pos="284"/>
        </w:tabs>
        <w:snapToGrid w:val="0"/>
        <w:ind w:left="-426" w:right="-1" w:firstLine="426"/>
        <w:jc w:val="both"/>
      </w:pPr>
      <w:r>
        <w:t xml:space="preserve">    Одновременно с годовым отчетом об исполнении бюджета </w:t>
      </w:r>
      <w:proofErr w:type="spellStart"/>
      <w:r>
        <w:t>Сторожевского</w:t>
      </w:r>
      <w:proofErr w:type="spellEnd"/>
      <w:r>
        <w:t xml:space="preserve"> 2-го сельского поселения представляются проект решения об исполнении бюджета </w:t>
      </w:r>
      <w:proofErr w:type="spellStart"/>
      <w:r>
        <w:t>Сторожевского</w:t>
      </w:r>
      <w:proofErr w:type="spellEnd"/>
      <w:r>
        <w:t xml:space="preserve"> 2-го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5781C" w:rsidRDefault="0075781C" w:rsidP="0075781C">
      <w:pPr>
        <w:tabs>
          <w:tab w:val="left" w:pos="284"/>
        </w:tabs>
        <w:snapToGrid w:val="0"/>
        <w:ind w:left="-426" w:right="-1" w:firstLine="426"/>
        <w:jc w:val="both"/>
      </w:pPr>
      <w:r>
        <w:lastRenderedPageBreak/>
        <w:t xml:space="preserve">     По результатам рассмотрения годового отчета об исполнении бюджета </w:t>
      </w:r>
      <w:proofErr w:type="spellStart"/>
      <w:r>
        <w:t>Сторожевского</w:t>
      </w:r>
      <w:proofErr w:type="spellEnd"/>
      <w:r>
        <w:t xml:space="preserve"> 2-го сельского поселения Совет народных депутатов </w:t>
      </w:r>
      <w:proofErr w:type="spellStart"/>
      <w:r>
        <w:t>Сторожевского</w:t>
      </w:r>
      <w:proofErr w:type="spellEnd"/>
      <w:r>
        <w:t xml:space="preserve"> 2-го сельского поселения принимает решение об утверждении либо отклонении решения об исполнении бюджета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r>
        <w:t xml:space="preserve">      </w:t>
      </w:r>
      <w:proofErr w:type="gramStart"/>
      <w:r>
        <w:t xml:space="preserve">В случае отклонения Советом народных депутатов </w:t>
      </w:r>
      <w:proofErr w:type="spellStart"/>
      <w:r>
        <w:t>Сторожевского</w:t>
      </w:r>
      <w:proofErr w:type="spellEnd"/>
      <w:r>
        <w:t xml:space="preserve"> 2-го сельского поселения  решения об исполнении бюджета </w:t>
      </w:r>
      <w:proofErr w:type="spellStart"/>
      <w:r>
        <w:t>Сторожевского</w:t>
      </w:r>
      <w:proofErr w:type="spellEnd"/>
      <w:r>
        <w:t xml:space="preserve"> 2-го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roofErr w:type="gramEnd"/>
    </w:p>
    <w:p w:rsidR="0075781C" w:rsidRDefault="0075781C" w:rsidP="0075781C">
      <w:pPr>
        <w:tabs>
          <w:tab w:val="left" w:pos="284"/>
        </w:tabs>
        <w:snapToGrid w:val="0"/>
        <w:ind w:left="-426" w:right="-1" w:firstLine="426"/>
        <w:jc w:val="both"/>
      </w:pPr>
      <w:r>
        <w:t xml:space="preserve">      Годовой отчет об исполнении бюджета </w:t>
      </w:r>
      <w:proofErr w:type="spellStart"/>
      <w:r>
        <w:t>Сторожевского</w:t>
      </w:r>
      <w:proofErr w:type="spellEnd"/>
      <w:r>
        <w:t xml:space="preserve"> 2-го сельского поселения представляется в Совет народных депутатов </w:t>
      </w:r>
      <w:proofErr w:type="spellStart"/>
      <w:r>
        <w:t>Сторожевского</w:t>
      </w:r>
      <w:proofErr w:type="spellEnd"/>
      <w:r>
        <w:t xml:space="preserve"> 2-го сельского поселения  не позднее 1 мая текущего года.</w:t>
      </w:r>
    </w:p>
    <w:p w:rsidR="0075781C" w:rsidRDefault="0075781C" w:rsidP="0075781C">
      <w:pPr>
        <w:tabs>
          <w:tab w:val="left" w:pos="284"/>
        </w:tabs>
        <w:snapToGrid w:val="0"/>
        <w:ind w:left="-426" w:right="-1" w:firstLine="426"/>
        <w:jc w:val="both"/>
      </w:pPr>
      <w:r>
        <w:t xml:space="preserve">      Решением об исполнении бюджета </w:t>
      </w:r>
      <w:proofErr w:type="spellStart"/>
      <w:r>
        <w:t>Сторожевского</w:t>
      </w:r>
      <w:proofErr w:type="spellEnd"/>
      <w:r>
        <w:t xml:space="preserve"> 2-го сельского поселения утверждается отчет об исполнении бюджета </w:t>
      </w:r>
      <w:proofErr w:type="spellStart"/>
      <w:r>
        <w:t>Сторожевского</w:t>
      </w:r>
      <w:proofErr w:type="spellEnd"/>
      <w:r>
        <w:t xml:space="preserve"> 2-го сельского поселения за отчетный финансовый год с указанием общего объема доходов, расходов и дефицита (</w:t>
      </w:r>
      <w:proofErr w:type="spellStart"/>
      <w:r>
        <w:t>профицита</w:t>
      </w:r>
      <w:proofErr w:type="spellEnd"/>
      <w:r>
        <w:t>) бюджета.</w:t>
      </w:r>
    </w:p>
    <w:p w:rsidR="0075781C" w:rsidRDefault="0075781C" w:rsidP="0075781C">
      <w:pPr>
        <w:tabs>
          <w:tab w:val="left" w:pos="284"/>
        </w:tabs>
        <w:snapToGrid w:val="0"/>
        <w:ind w:left="-426" w:right="-1" w:firstLine="426"/>
        <w:jc w:val="both"/>
      </w:pPr>
      <w:r>
        <w:t xml:space="preserve">      Решением об исполнении бюджета </w:t>
      </w:r>
      <w:proofErr w:type="spellStart"/>
      <w:r>
        <w:t>Сторожевского</w:t>
      </w:r>
      <w:proofErr w:type="spellEnd"/>
      <w:r>
        <w:t xml:space="preserve"> 2-го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t>Сторожевского</w:t>
      </w:r>
      <w:proofErr w:type="spellEnd"/>
      <w:r>
        <w:t xml:space="preserve"> 2-го сельского поселения для решения об исполнении бюджета </w:t>
      </w:r>
      <w:proofErr w:type="spellStart"/>
      <w:r>
        <w:t>Сторожевского</w:t>
      </w:r>
      <w:proofErr w:type="spellEnd"/>
      <w:r>
        <w:t xml:space="preserve"> 2-го сельского поселения».</w:t>
      </w: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rPr>
          <w:sz w:val="28"/>
          <w:szCs w:val="28"/>
          <w:lang w:eastAsia="en-US"/>
        </w:rPr>
      </w:pPr>
      <w:r>
        <w:rPr>
          <w:sz w:val="28"/>
          <w:szCs w:val="28"/>
        </w:rPr>
        <w:t xml:space="preserve">     16.  Статья 61  Устава изложить в следующей редакции:</w:t>
      </w:r>
    </w:p>
    <w:p w:rsidR="0075781C" w:rsidRDefault="0075781C" w:rsidP="0075781C">
      <w:pPr>
        <w:tabs>
          <w:tab w:val="left" w:pos="284"/>
        </w:tabs>
        <w:snapToGrid w:val="0"/>
        <w:ind w:left="-426" w:right="-1" w:firstLine="426"/>
        <w:jc w:val="both"/>
        <w:rPr>
          <w:sz w:val="28"/>
          <w:szCs w:val="28"/>
        </w:rPr>
      </w:pPr>
      <w:r>
        <w:rPr>
          <w:sz w:val="28"/>
          <w:szCs w:val="28"/>
        </w:rPr>
        <w:t xml:space="preserve">     </w:t>
      </w:r>
    </w:p>
    <w:p w:rsidR="0075781C" w:rsidRDefault="0075781C" w:rsidP="0075781C">
      <w:pPr>
        <w:snapToGrid w:val="0"/>
        <w:ind w:left="-540" w:right="-365" w:firstLine="720"/>
      </w:pPr>
    </w:p>
    <w:p w:rsidR="0075781C" w:rsidRDefault="0075781C" w:rsidP="0075781C">
      <w:pPr>
        <w:snapToGrid w:val="0"/>
        <w:ind w:left="-426" w:right="-365" w:firstLine="606"/>
        <w:jc w:val="both"/>
        <w:rPr>
          <w:b/>
          <w:bCs/>
        </w:rPr>
      </w:pPr>
      <w:r>
        <w:rPr>
          <w:b/>
          <w:bCs/>
        </w:rPr>
        <w:t xml:space="preserve">«СТАТЬЯ 61. Ответственность Совета народных депутатов </w:t>
      </w:r>
      <w:proofErr w:type="spellStart"/>
      <w:r>
        <w:rPr>
          <w:b/>
          <w:bCs/>
        </w:rPr>
        <w:t>Сторожевского</w:t>
      </w:r>
      <w:proofErr w:type="spellEnd"/>
      <w:r>
        <w:rPr>
          <w:b/>
          <w:bCs/>
        </w:rPr>
        <w:t xml:space="preserve"> 2-го сельского поселения перед государством.</w:t>
      </w:r>
    </w:p>
    <w:p w:rsidR="0075781C" w:rsidRDefault="0075781C" w:rsidP="0075781C">
      <w:pPr>
        <w:snapToGrid w:val="0"/>
        <w:ind w:left="-426" w:right="-365" w:firstLine="606"/>
        <w:rPr>
          <w:b/>
          <w:bCs/>
        </w:rPr>
      </w:pPr>
    </w:p>
    <w:p w:rsidR="0075781C" w:rsidRDefault="0075781C" w:rsidP="0075781C">
      <w:pPr>
        <w:autoSpaceDE w:val="0"/>
        <w:autoSpaceDN w:val="0"/>
        <w:adjustRightInd w:val="0"/>
        <w:ind w:left="-426" w:right="-365" w:firstLine="606"/>
        <w:jc w:val="both"/>
      </w:pPr>
      <w:r>
        <w:t xml:space="preserve">1. Совет народных депутатов </w:t>
      </w:r>
      <w:proofErr w:type="spellStart"/>
      <w:r>
        <w:t>Сторожевского</w:t>
      </w:r>
      <w:proofErr w:type="spellEnd"/>
      <w:r>
        <w:t xml:space="preserve"> 2-го сельского поселения может быть распущен в порядке, установленном статьей 73 Федерального закона от 06.10.2003 № 131-ФЗ, в следующих случаях:</w:t>
      </w:r>
    </w:p>
    <w:p w:rsidR="0075781C" w:rsidRDefault="0075781C" w:rsidP="0075781C">
      <w:pPr>
        <w:autoSpaceDE w:val="0"/>
        <w:autoSpaceDN w:val="0"/>
        <w:adjustRightInd w:val="0"/>
        <w:ind w:left="-426" w:right="-365" w:firstLine="606"/>
        <w:jc w:val="both"/>
      </w:pPr>
      <w:proofErr w:type="gramStart"/>
      <w:r>
        <w:t xml:space="preserve">1) если соответствующим судом установлено, что Советом народных депутатов </w:t>
      </w:r>
      <w:proofErr w:type="spellStart"/>
      <w:r>
        <w:t>Сторожевского</w:t>
      </w:r>
      <w:proofErr w:type="spellEnd"/>
      <w:r>
        <w:t xml:space="preserve"> 2-го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t>Сторожевского</w:t>
      </w:r>
      <w:proofErr w:type="spellEnd"/>
      <w:r>
        <w:t xml:space="preserve"> 2-го сельского поселения, а Совет народных депутатов </w:t>
      </w:r>
      <w:proofErr w:type="spellStart"/>
      <w:r>
        <w:t>Сторожевского</w:t>
      </w:r>
      <w:proofErr w:type="spellEnd"/>
      <w:r>
        <w:t xml:space="preserve"> 2-го сельского поселения в течение трех месяцев со дня вступления в силу решения суда либо в течение иного</w:t>
      </w:r>
      <w:proofErr w:type="gramEnd"/>
      <w: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5781C" w:rsidRDefault="0075781C" w:rsidP="0075781C">
      <w:pPr>
        <w:autoSpaceDE w:val="0"/>
        <w:autoSpaceDN w:val="0"/>
        <w:adjustRightInd w:val="0"/>
        <w:ind w:left="-426" w:right="-365" w:firstLine="606"/>
        <w:jc w:val="both"/>
      </w:pPr>
      <w: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t>Сторожевского</w:t>
      </w:r>
      <w:proofErr w:type="spellEnd"/>
      <w:r>
        <w:t xml:space="preserve"> 2-го  сельского поселения в течение трех месяцев подряд не проводил правомочного заседания.</w:t>
      </w:r>
    </w:p>
    <w:p w:rsidR="0075781C" w:rsidRDefault="0075781C" w:rsidP="0075781C">
      <w:pPr>
        <w:snapToGrid w:val="0"/>
        <w:ind w:left="-426" w:right="-365" w:firstLine="606"/>
      </w:pPr>
      <w:r>
        <w:t xml:space="preserve">2. Полномочия Совета народных депутатов </w:t>
      </w:r>
      <w:proofErr w:type="spellStart"/>
      <w:r>
        <w:t>Сторожевского</w:t>
      </w:r>
      <w:proofErr w:type="spellEnd"/>
      <w:r>
        <w:t xml:space="preserve"> 2-го сельского поселения прекращаются со дня вступления в силу закона Воронежской области о его роспуске».</w:t>
      </w: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rPr>
          <w:sz w:val="28"/>
          <w:szCs w:val="28"/>
          <w:lang w:eastAsia="en-US"/>
        </w:rPr>
      </w:pPr>
      <w:r>
        <w:rPr>
          <w:sz w:val="28"/>
          <w:szCs w:val="28"/>
        </w:rPr>
        <w:t xml:space="preserve">     17.  Статья 62 пункт 2  Устава изложить в следующей редакции:</w:t>
      </w:r>
    </w:p>
    <w:p w:rsidR="0075781C" w:rsidRDefault="0075781C" w:rsidP="0075781C">
      <w:pPr>
        <w:tabs>
          <w:tab w:val="left" w:pos="284"/>
        </w:tabs>
        <w:snapToGrid w:val="0"/>
        <w:ind w:left="-426" w:right="-1" w:firstLine="426"/>
        <w:jc w:val="both"/>
        <w:rPr>
          <w:sz w:val="28"/>
          <w:szCs w:val="28"/>
        </w:rPr>
      </w:pPr>
      <w:r>
        <w:rPr>
          <w:sz w:val="28"/>
          <w:szCs w:val="28"/>
        </w:rPr>
        <w:t xml:space="preserve">     </w:t>
      </w:r>
    </w:p>
    <w:p w:rsidR="0075781C" w:rsidRDefault="0075781C" w:rsidP="0075781C">
      <w:pPr>
        <w:tabs>
          <w:tab w:val="left" w:pos="284"/>
        </w:tabs>
        <w:snapToGrid w:val="0"/>
        <w:ind w:left="-426" w:right="-1" w:firstLine="426"/>
        <w:jc w:val="both"/>
        <w:rPr>
          <w:sz w:val="28"/>
          <w:szCs w:val="28"/>
        </w:rPr>
      </w:pPr>
      <w:r>
        <w:rPr>
          <w:sz w:val="28"/>
          <w:szCs w:val="28"/>
        </w:rPr>
        <w:t xml:space="preserve">     </w:t>
      </w:r>
      <w:r>
        <w:t xml:space="preserve">« 2. Глава </w:t>
      </w:r>
      <w:proofErr w:type="spellStart"/>
      <w:r>
        <w:t>Сторожевского</w:t>
      </w:r>
      <w:proofErr w:type="spellEnd"/>
      <w:r>
        <w:t xml:space="preserve"> 2-го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5781C" w:rsidRDefault="0075781C" w:rsidP="0075781C">
      <w:pPr>
        <w:tabs>
          <w:tab w:val="left" w:pos="284"/>
        </w:tabs>
        <w:snapToGrid w:val="0"/>
        <w:ind w:left="-426" w:right="-1" w:firstLine="426"/>
        <w:jc w:val="both"/>
      </w:pPr>
    </w:p>
    <w:p w:rsidR="0075781C" w:rsidRDefault="0075781C" w:rsidP="0075781C">
      <w:pPr>
        <w:tabs>
          <w:tab w:val="left" w:pos="284"/>
        </w:tabs>
        <w:snapToGrid w:val="0"/>
        <w:ind w:left="-426" w:right="-1" w:firstLine="426"/>
        <w:jc w:val="both"/>
      </w:pPr>
      <w:r>
        <w:rPr>
          <w:sz w:val="28"/>
          <w:szCs w:val="28"/>
        </w:rPr>
        <w:t xml:space="preserve">     </w:t>
      </w:r>
    </w:p>
    <w:p w:rsidR="0075781C" w:rsidRDefault="0075781C" w:rsidP="0075781C">
      <w:pPr>
        <w:tabs>
          <w:tab w:val="left" w:pos="284"/>
        </w:tabs>
        <w:snapToGrid w:val="0"/>
        <w:ind w:right="-1"/>
        <w:jc w:val="both"/>
        <w:rPr>
          <w:sz w:val="28"/>
          <w:szCs w:val="28"/>
        </w:rPr>
      </w:pPr>
      <w:r>
        <w:lastRenderedPageBreak/>
        <w:t xml:space="preserve">    </w:t>
      </w:r>
      <w:r>
        <w:rPr>
          <w:sz w:val="28"/>
          <w:szCs w:val="28"/>
        </w:rPr>
        <w:t>18. Статья 67 Устава изложить в следующей редакции:</w:t>
      </w:r>
    </w:p>
    <w:p w:rsidR="0075781C" w:rsidRDefault="0075781C" w:rsidP="0075781C">
      <w:pPr>
        <w:tabs>
          <w:tab w:val="left" w:pos="284"/>
        </w:tabs>
        <w:snapToGrid w:val="0"/>
        <w:ind w:right="-1"/>
        <w:jc w:val="both"/>
        <w:rPr>
          <w:sz w:val="28"/>
          <w:szCs w:val="28"/>
        </w:rPr>
      </w:pPr>
    </w:p>
    <w:p w:rsidR="0075781C" w:rsidRDefault="0075781C" w:rsidP="0075781C">
      <w:pPr>
        <w:tabs>
          <w:tab w:val="left" w:pos="284"/>
        </w:tabs>
        <w:snapToGrid w:val="0"/>
        <w:ind w:right="-1"/>
        <w:jc w:val="both"/>
        <w:rPr>
          <w:b/>
        </w:rPr>
      </w:pPr>
      <w:r>
        <w:rPr>
          <w:sz w:val="28"/>
          <w:szCs w:val="28"/>
        </w:rPr>
        <w:t xml:space="preserve">« </w:t>
      </w:r>
      <w:r>
        <w:rPr>
          <w:b/>
        </w:rPr>
        <w:t>Статья  67.Заключительные положения.</w:t>
      </w:r>
    </w:p>
    <w:p w:rsidR="0075781C" w:rsidRDefault="0075781C" w:rsidP="0075781C">
      <w:pPr>
        <w:tabs>
          <w:tab w:val="left" w:pos="284"/>
        </w:tabs>
        <w:snapToGrid w:val="0"/>
        <w:ind w:right="-1"/>
        <w:jc w:val="both"/>
        <w:rPr>
          <w:b/>
        </w:rPr>
      </w:pPr>
    </w:p>
    <w:p w:rsidR="0075781C" w:rsidRDefault="0075781C" w:rsidP="0075781C">
      <w:pPr>
        <w:tabs>
          <w:tab w:val="left" w:pos="284"/>
        </w:tabs>
        <w:snapToGrid w:val="0"/>
        <w:ind w:right="-1"/>
        <w:jc w:val="both"/>
      </w:pPr>
      <w:r>
        <w:t xml:space="preserve">    1.Настоящий Устав </w:t>
      </w:r>
      <w:proofErr w:type="gramStart"/>
      <w:r>
        <w:t>подлежит официальному обнародованию после его государственной  регистрации и вступает</w:t>
      </w:r>
      <w:proofErr w:type="gramEnd"/>
      <w:r>
        <w:t xml:space="preserve"> в силу после его официального обнародования.</w:t>
      </w:r>
    </w:p>
    <w:p w:rsidR="0075781C" w:rsidRDefault="0075781C" w:rsidP="0075781C">
      <w:pPr>
        <w:tabs>
          <w:tab w:val="left" w:pos="284"/>
        </w:tabs>
        <w:snapToGrid w:val="0"/>
        <w:ind w:right="-1"/>
        <w:jc w:val="both"/>
      </w:pPr>
      <w:r>
        <w:t xml:space="preserve">    2. Пункт 19 статьи 7 настоящего Устава вступает в силу с 01.04.2015 года».</w:t>
      </w:r>
    </w:p>
    <w:p w:rsidR="0075781C" w:rsidRDefault="0075781C" w:rsidP="0075781C">
      <w:pPr>
        <w:tabs>
          <w:tab w:val="left" w:pos="284"/>
        </w:tabs>
        <w:snapToGrid w:val="0"/>
        <w:ind w:right="-1"/>
        <w:jc w:val="both"/>
      </w:pPr>
    </w:p>
    <w:p w:rsidR="0075781C" w:rsidRDefault="0075781C"/>
    <w:sectPr w:rsidR="0075781C" w:rsidSect="003D4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0B8C"/>
    <w:rsid w:val="001D44BC"/>
    <w:rsid w:val="003D49EC"/>
    <w:rsid w:val="00490B8C"/>
    <w:rsid w:val="006B3DB1"/>
    <w:rsid w:val="0075781C"/>
    <w:rsid w:val="00E1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8C"/>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781C"/>
    <w:rPr>
      <w:color w:val="0000FF"/>
      <w:u w:val="single"/>
    </w:rPr>
  </w:style>
</w:styles>
</file>

<file path=word/webSettings.xml><?xml version="1.0" encoding="utf-8"?>
<w:webSettings xmlns:r="http://schemas.openxmlformats.org/officeDocument/2006/relationships" xmlns:w="http://schemas.openxmlformats.org/wordprocessingml/2006/main">
  <w:divs>
    <w:div w:id="335502602">
      <w:bodyDiv w:val="1"/>
      <w:marLeft w:val="0"/>
      <w:marRight w:val="0"/>
      <w:marTop w:val="0"/>
      <w:marBottom w:val="0"/>
      <w:divBdr>
        <w:top w:val="none" w:sz="0" w:space="0" w:color="auto"/>
        <w:left w:val="none" w:sz="0" w:space="0" w:color="auto"/>
        <w:bottom w:val="none" w:sz="0" w:space="0" w:color="auto"/>
        <w:right w:val="none" w:sz="0" w:space="0" w:color="auto"/>
      </w:divBdr>
    </w:div>
    <w:div w:id="121038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39C6841BBF5EF51765CB5B6F04E6470B72C4B94A8E32EDF39F01639F495F85BAF0CC0C3571542y7SAG" TargetMode="External"/><Relationship Id="rId13" Type="http://schemas.openxmlformats.org/officeDocument/2006/relationships/hyperlink" Target="consultantplus://offline/ref=CA70B1ABBACF574A9387C531AEF636432AA98E1F6627BC2A191455432E33V4L" TargetMode="External"/><Relationship Id="rId3" Type="http://schemas.openxmlformats.org/officeDocument/2006/relationships/webSettings" Target="webSettings.xml"/><Relationship Id="rId7" Type="http://schemas.openxmlformats.org/officeDocument/2006/relationships/hyperlink" Target="consultantplus://offline/ref=691212668F4F49388A9875236604155A9B4AAD4EF7CF4FEBBF3112505BED11D0D0ECBF06E12C245EAAJ9N" TargetMode="External"/><Relationship Id="rId12" Type="http://schemas.openxmlformats.org/officeDocument/2006/relationships/hyperlink" Target="consultantplus://offline/ref=CA70B1ABBACF574A9387C531AEF636432AAD8D1D6D22BC2A191455432E33V4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E67A6943138852E5F0B64AAC76B7E17E96320E136F1F3D3590D1C83361QBF5N" TargetMode="External"/><Relationship Id="rId5" Type="http://schemas.openxmlformats.org/officeDocument/2006/relationships/hyperlink" Target="consultantplus://offline/ref=45B9D0F40F91E131CA34F2EEFE48B2058924FC5C7A3BECDE686A17E211M3gEK" TargetMode="External"/><Relationship Id="rId15" Type="http://schemas.openxmlformats.org/officeDocument/2006/relationships/theme" Target="theme/theme1.xml"/><Relationship Id="rId10" Type="http://schemas.openxmlformats.org/officeDocument/2006/relationships/hyperlink" Target="consultantplus://offline/main?base=LAW;n=115681;fld=134;dst=100370" TargetMode="External"/><Relationship Id="rId4" Type="http://schemas.openxmlformats.org/officeDocument/2006/relationships/hyperlink" Target="consultantplus://offline/ref=45B9D0F40F91E131CA34F2EEFE48B2058924FC5C7A3BECDE686A17E211M3gEK" TargetMode="External"/><Relationship Id="rId9" Type="http://schemas.openxmlformats.org/officeDocument/2006/relationships/hyperlink" Target="consultantplus://offline/ref=DFB7C9E3415DEBDB779C2FA9CDF3C63DAF69FD8C4E152E172BDFA655C2BC25EDD232E1CFD6R7L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7081</Words>
  <Characters>40366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2015-03-02T05:30:00Z</dcterms:created>
  <dcterms:modified xsi:type="dcterms:W3CDTF">2015-03-02T06:11:00Z</dcterms:modified>
</cp:coreProperties>
</file>