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44" w:rsidRDefault="002F1044" w:rsidP="002F104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2F1044" w:rsidRDefault="002F1044" w:rsidP="002F104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СТОРОЖЕВСКОГО 2-ГО СЕЛЬСКОГО ПОСЕЛЕНИЯ</w:t>
      </w:r>
    </w:p>
    <w:p w:rsidR="002F1044" w:rsidRDefault="002F1044" w:rsidP="002F104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ЛИСКИНСКОГО МУНИЦИПАЛЬНОГО РАЙОНА</w:t>
      </w:r>
    </w:p>
    <w:p w:rsidR="001C3D3B" w:rsidRPr="004523D7" w:rsidRDefault="002F1044" w:rsidP="002F104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1C3D3B" w:rsidRPr="004523D7" w:rsidRDefault="001C3D3B" w:rsidP="002F1044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3D3B" w:rsidRPr="004523D7" w:rsidRDefault="001C3D3B" w:rsidP="001C3D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3D3B" w:rsidRPr="004523D7" w:rsidRDefault="001C3D3B" w:rsidP="001C3D3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1C3D3B" w:rsidRPr="004523D7" w:rsidRDefault="002F1044" w:rsidP="001C3D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«26» апреля 2016</w:t>
      </w:r>
      <w:r w:rsidR="001C3D3B" w:rsidRPr="004523D7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№35</w:t>
      </w:r>
      <w:r w:rsidR="001C3D3B" w:rsidRPr="004523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7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 </w:t>
      </w:r>
      <w:r w:rsidR="001C3D3B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2F1044">
        <w:rPr>
          <w:rFonts w:ascii="Times New Roman" w:hAnsi="Times New Roman" w:cs="Times New Roman"/>
          <w:sz w:val="28"/>
          <w:szCs w:val="28"/>
        </w:rPr>
        <w:t xml:space="preserve"> Сторожевского 2-го сельского </w:t>
      </w:r>
      <w:r w:rsidR="00655888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2F1044" w:rsidRPr="00C76FED" w:rsidRDefault="002F1044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замещающими муниципальные должности в </w:t>
      </w:r>
      <w:r w:rsidR="002F1044">
        <w:rPr>
          <w:rFonts w:ascii="Times New Roman" w:hAnsi="Times New Roman" w:cs="Times New Roman"/>
          <w:sz w:val="28"/>
          <w:szCs w:val="28"/>
        </w:rPr>
        <w:t>Сторожевском 2-ом сельском</w:t>
      </w:r>
      <w:r w:rsidR="00655888">
        <w:rPr>
          <w:rFonts w:ascii="Times New Roman" w:hAnsi="Times New Roman" w:cs="Times New Roman"/>
          <w:sz w:val="28"/>
          <w:szCs w:val="28"/>
        </w:rPr>
        <w:t xml:space="preserve"> поселении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согласно приложению </w:t>
      </w:r>
      <w:r w:rsidR="00655888">
        <w:rPr>
          <w:rFonts w:ascii="Times New Roman" w:hAnsi="Times New Roman" w:cs="Times New Roman"/>
          <w:sz w:val="28"/>
          <w:szCs w:val="28"/>
        </w:rPr>
        <w:t>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F1044" w:rsidRPr="00C76FED" w:rsidRDefault="002F1044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C76FED" w:rsidRPr="00C76FED">
        <w:rPr>
          <w:rFonts w:ascii="Times New Roman" w:hAnsi="Times New Roman" w:cs="Times New Roman"/>
          <w:sz w:val="28"/>
          <w:szCs w:val="28"/>
        </w:rPr>
        <w:t>. Решение вступает в силу со дн</w:t>
      </w:r>
      <w:r w:rsidR="007B2B21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="00C76FED" w:rsidRPr="00C76FED">
        <w:rPr>
          <w:rFonts w:ascii="Times New Roman" w:hAnsi="Times New Roman" w:cs="Times New Roman"/>
          <w:sz w:val="28"/>
          <w:szCs w:val="28"/>
        </w:rPr>
        <w:t>.</w:t>
      </w:r>
    </w:p>
    <w:p w:rsidR="002F1044" w:rsidRPr="00C76FED" w:rsidRDefault="002F1044" w:rsidP="001C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1044">
        <w:rPr>
          <w:rFonts w:ascii="Times New Roman" w:hAnsi="Times New Roman" w:cs="Times New Roman"/>
          <w:sz w:val="28"/>
          <w:szCs w:val="28"/>
        </w:rPr>
        <w:t>Сторожевского 2-го</w:t>
      </w:r>
    </w:p>
    <w:p w:rsidR="002F1044" w:rsidRPr="004523D7" w:rsidRDefault="002F1044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сельского поселения                                                Н.П.Соколова</w:t>
      </w:r>
    </w:p>
    <w:p w:rsidR="001C3D3B" w:rsidRPr="004523D7" w:rsidRDefault="001C3D3B" w:rsidP="001C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0825F7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3D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25F7" w:rsidRDefault="000825F7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1044" w:rsidRDefault="002F1044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55888">
        <w:rPr>
          <w:rFonts w:ascii="Times New Roman" w:hAnsi="Times New Roman" w:cs="Times New Roman"/>
          <w:sz w:val="28"/>
          <w:szCs w:val="28"/>
        </w:rPr>
        <w:t>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к решению</w:t>
      </w:r>
    </w:p>
    <w:p w:rsidR="00C76FED" w:rsidRDefault="000825F7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825F7" w:rsidRDefault="002F1044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Сторожевского 2-го сельского поселения</w:t>
      </w:r>
    </w:p>
    <w:p w:rsidR="000825F7" w:rsidRPr="00C76FED" w:rsidRDefault="000825F7" w:rsidP="000825F7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F1044">
        <w:rPr>
          <w:rFonts w:ascii="Times New Roman" w:hAnsi="Times New Roman" w:cs="Times New Roman"/>
          <w:sz w:val="28"/>
          <w:szCs w:val="28"/>
        </w:rPr>
        <w:t xml:space="preserve">           от 26 апреля 2016 года  №35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C76F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 ПРЕДСТАВЛЕНИИ ЛИЦАМИ, ЗАМЕЩАЮЩИМИ МУНИЦИПАЛЬНЫЕ ДОЛЖНОСТИ</w:t>
      </w:r>
    </w:p>
    <w:p w:rsidR="00C76FED" w:rsidRPr="00C76FED" w:rsidRDefault="00655888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F1044">
        <w:rPr>
          <w:rFonts w:ascii="Times New Roman" w:hAnsi="Times New Roman" w:cs="Times New Roman"/>
          <w:b/>
          <w:bCs/>
          <w:sz w:val="28"/>
          <w:szCs w:val="28"/>
        </w:rPr>
        <w:t xml:space="preserve">СТОРОЖЕВСКОМ 2-ОМ  СЕЛЬСКОМ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ПОСЕЛЕНИИ ЛИСКИНСКОГО МУНИЦИПАЛЬНОГО РАЙОНА</w:t>
      </w:r>
      <w:r w:rsidR="00C76FED" w:rsidRPr="00C76FED">
        <w:rPr>
          <w:rFonts w:ascii="Times New Roman" w:hAnsi="Times New Roman" w:cs="Times New Roman"/>
          <w:b/>
          <w:bCs/>
          <w:sz w:val="28"/>
          <w:szCs w:val="28"/>
        </w:rPr>
        <w:t>, СВЕДЕНИЙ О ДОХОДАХ,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РАСХОДАХ, ОБ ИМУЩЕСТВЕ И ОБЯЗАТЕЛЬСТВАХ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9F5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1. Настоящее Положение о представлении лицами, замеща</w:t>
      </w:r>
      <w:r w:rsidR="002F1044">
        <w:rPr>
          <w:rFonts w:ascii="Times New Roman" w:hAnsi="Times New Roman" w:cs="Times New Roman"/>
          <w:sz w:val="28"/>
          <w:szCs w:val="28"/>
        </w:rPr>
        <w:t xml:space="preserve">ющими муниципальные должности в Сторожевском 2-ом </w:t>
      </w:r>
      <w:r w:rsidR="00655888">
        <w:rPr>
          <w:rFonts w:ascii="Times New Roman" w:hAnsi="Times New Roman" w:cs="Times New Roman"/>
          <w:sz w:val="28"/>
          <w:szCs w:val="28"/>
        </w:rPr>
        <w:t>поселении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r w:rsidR="002F1044">
        <w:rPr>
          <w:rFonts w:ascii="Times New Roman" w:hAnsi="Times New Roman" w:cs="Times New Roman"/>
          <w:sz w:val="28"/>
          <w:szCs w:val="28"/>
        </w:rPr>
        <w:t>Сторожевском 2-ом</w:t>
      </w:r>
      <w:r w:rsidR="000E59F5">
        <w:rPr>
          <w:rFonts w:ascii="Times New Roman" w:hAnsi="Times New Roman" w:cs="Times New Roman"/>
          <w:sz w:val="28"/>
          <w:szCs w:val="28"/>
        </w:rPr>
        <w:t xml:space="preserve"> поселении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 xml:space="preserve"> (далее - лицо, замещающее муниципальную должность), сведений о </w:t>
      </w:r>
      <w:r w:rsidR="000E59F5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76FED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а также о доходах, расходах</w:t>
      </w:r>
      <w:r w:rsidR="000E59F5">
        <w:rPr>
          <w:rFonts w:ascii="Times New Roman" w:hAnsi="Times New Roman" w:cs="Times New Roman"/>
          <w:sz w:val="28"/>
          <w:szCs w:val="28"/>
        </w:rPr>
        <w:t>,</w:t>
      </w:r>
      <w:r w:rsidR="000E59F5" w:rsidRPr="000E59F5">
        <w:rPr>
          <w:rFonts w:ascii="Times New Roman" w:hAnsi="Times New Roman" w:cs="Times New Roman"/>
          <w:sz w:val="28"/>
          <w:szCs w:val="28"/>
        </w:rPr>
        <w:t xml:space="preserve"> </w:t>
      </w:r>
      <w:r w:rsidR="000E59F5" w:rsidRPr="00C76FE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  <w:r w:rsidR="000E59F5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76FED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  <w:bookmarkStart w:id="1" w:name="Par46"/>
      <w:bookmarkEnd w:id="1"/>
      <w:r w:rsidR="000E59F5">
        <w:rPr>
          <w:rFonts w:ascii="Times New Roman" w:hAnsi="Times New Roman" w:cs="Times New Roman"/>
          <w:sz w:val="28"/>
          <w:szCs w:val="28"/>
        </w:rPr>
        <w:t>.</w:t>
      </w:r>
    </w:p>
    <w:p w:rsidR="00C76FED" w:rsidRPr="00EA3A3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2.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</w:t>
      </w:r>
      <w:r w:rsidR="000E59F5">
        <w:rPr>
          <w:rFonts w:ascii="Times New Roman" w:hAnsi="Times New Roman" w:cs="Times New Roman"/>
          <w:sz w:val="28"/>
          <w:szCs w:val="28"/>
        </w:rPr>
        <w:t>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460 </w:t>
      </w:r>
      <w:r w:rsidR="000E59F5">
        <w:rPr>
          <w:rFonts w:ascii="Times New Roman" w:hAnsi="Times New Roman" w:cs="Times New Roman"/>
          <w:sz w:val="28"/>
          <w:szCs w:val="28"/>
        </w:rPr>
        <w:t>«</w:t>
      </w:r>
      <w:r w:rsidRPr="00C76FED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0E59F5">
        <w:rPr>
          <w:rFonts w:ascii="Times New Roman" w:hAnsi="Times New Roman" w:cs="Times New Roman"/>
          <w:sz w:val="28"/>
          <w:szCs w:val="28"/>
        </w:rPr>
        <w:t>»</w:t>
      </w:r>
      <w:r w:rsidRPr="00C76FED">
        <w:rPr>
          <w:rFonts w:ascii="Times New Roman" w:hAnsi="Times New Roman" w:cs="Times New Roman"/>
          <w:sz w:val="28"/>
          <w:szCs w:val="28"/>
        </w:rPr>
        <w:t xml:space="preserve"> форме </w:t>
      </w:r>
      <w:hyperlink r:id="rId8" w:history="1">
        <w:r w:rsidRPr="00C76FE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ежегодно не позднее 30 апреля года, следующего за отчетным периодом </w:t>
      </w:r>
      <w:r w:rsidR="00EA3A3E" w:rsidRPr="000E59F5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2F1044">
        <w:rPr>
          <w:rFonts w:ascii="Times New Roman" w:hAnsi="Times New Roman" w:cs="Times New Roman"/>
          <w:sz w:val="28"/>
          <w:szCs w:val="28"/>
        </w:rPr>
        <w:t xml:space="preserve">администрации Сторожевского 2-го </w:t>
      </w:r>
      <w:r w:rsidR="000E59F5" w:rsidRPr="000E59F5">
        <w:rPr>
          <w:rFonts w:ascii="Times New Roman" w:hAnsi="Times New Roman" w:cs="Times New Roman"/>
          <w:sz w:val="28"/>
          <w:szCs w:val="28"/>
        </w:rPr>
        <w:t xml:space="preserve"> поселении Лискинского муниципального района</w:t>
      </w:r>
      <w:r w:rsidR="000E59F5">
        <w:rPr>
          <w:rFonts w:ascii="Times New Roman" w:hAnsi="Times New Roman" w:cs="Times New Roman"/>
          <w:sz w:val="28"/>
          <w:szCs w:val="28"/>
        </w:rPr>
        <w:t>,</w:t>
      </w:r>
      <w:r w:rsidR="00EA3A3E" w:rsidRPr="000E59F5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="000E59F5">
        <w:rPr>
          <w:rFonts w:ascii="Times New Roman" w:hAnsi="Times New Roman" w:cs="Times New Roman"/>
          <w:sz w:val="28"/>
          <w:szCs w:val="28"/>
        </w:rPr>
        <w:t>му</w:t>
      </w:r>
      <w:r w:rsidR="00EA3A3E" w:rsidRPr="000E59F5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 w:rsidR="000E59F5">
        <w:rPr>
          <w:rFonts w:ascii="Times New Roman" w:hAnsi="Times New Roman" w:cs="Times New Roman"/>
          <w:sz w:val="28"/>
          <w:szCs w:val="28"/>
        </w:rPr>
        <w:t>.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представляет ежегодно: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</w:t>
      </w:r>
      <w:r w:rsidR="000E59F5" w:rsidRPr="000E59F5">
        <w:rPr>
          <w:rFonts w:ascii="Times New Roman" w:hAnsi="Times New Roman" w:cs="Times New Roman"/>
          <w:sz w:val="28"/>
          <w:szCs w:val="28"/>
        </w:rPr>
        <w:t>специ</w:t>
      </w:r>
      <w:r w:rsidR="002F1044">
        <w:rPr>
          <w:rFonts w:ascii="Times New Roman" w:hAnsi="Times New Roman" w:cs="Times New Roman"/>
          <w:sz w:val="28"/>
          <w:szCs w:val="28"/>
        </w:rPr>
        <w:t>алисту администрации Сторожевского</w:t>
      </w:r>
      <w:r w:rsidR="008E09BB">
        <w:rPr>
          <w:rFonts w:ascii="Times New Roman" w:hAnsi="Times New Roman" w:cs="Times New Roman"/>
          <w:sz w:val="28"/>
          <w:szCs w:val="28"/>
        </w:rPr>
        <w:t xml:space="preserve"> 2-го поселения</w:t>
      </w:r>
      <w:r w:rsidR="000E59F5" w:rsidRPr="000E59F5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="000E59F5">
        <w:rPr>
          <w:rFonts w:ascii="Times New Roman" w:hAnsi="Times New Roman" w:cs="Times New Roman"/>
          <w:sz w:val="28"/>
          <w:szCs w:val="28"/>
        </w:rPr>
        <w:t>,</w:t>
      </w:r>
      <w:r w:rsidR="000E59F5" w:rsidRPr="000E59F5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="000E59F5">
        <w:rPr>
          <w:rFonts w:ascii="Times New Roman" w:hAnsi="Times New Roman" w:cs="Times New Roman"/>
          <w:sz w:val="28"/>
          <w:szCs w:val="28"/>
        </w:rPr>
        <w:t>му</w:t>
      </w:r>
      <w:r w:rsidR="000E59F5" w:rsidRPr="000E59F5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 w:rsidR="000E59F5">
        <w:rPr>
          <w:rFonts w:ascii="Times New Roman" w:hAnsi="Times New Roman" w:cs="Times New Roman"/>
          <w:sz w:val="28"/>
          <w:szCs w:val="28"/>
        </w:rPr>
        <w:t>,</w:t>
      </w:r>
      <w:r w:rsidRPr="00C76FED">
        <w:rPr>
          <w:rFonts w:ascii="Times New Roman" w:hAnsi="Times New Roman" w:cs="Times New Roman"/>
          <w:sz w:val="28"/>
          <w:szCs w:val="28"/>
        </w:rPr>
        <w:t xml:space="preserve"> в течение одного месяца после окончания срока, указанного в </w:t>
      </w:r>
      <w:hyperlink w:anchor="Par46" w:history="1">
        <w:r w:rsidRPr="00C76FE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bookmarkStart w:id="2" w:name="_GoBack"/>
      <w:bookmarkEnd w:id="2"/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</w:t>
      </w:r>
      <w:r w:rsidR="000E59F5">
        <w:rPr>
          <w:rFonts w:ascii="Times New Roman" w:hAnsi="Times New Roman" w:cs="Times New Roman"/>
          <w:sz w:val="28"/>
          <w:szCs w:val="28"/>
        </w:rPr>
        <w:t>тствующей комиссией, созданной в Сове</w:t>
      </w:r>
      <w:r w:rsidR="008E09BB">
        <w:rPr>
          <w:rFonts w:ascii="Times New Roman" w:hAnsi="Times New Roman" w:cs="Times New Roman"/>
          <w:sz w:val="28"/>
          <w:szCs w:val="28"/>
        </w:rPr>
        <w:t xml:space="preserve">те народных депутатов  Сторожевского 2-го </w:t>
      </w:r>
      <w:r w:rsidR="000E59F5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9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</w:t>
      </w:r>
      <w:r w:rsidR="000E59F5">
        <w:rPr>
          <w:rFonts w:ascii="Times New Roman" w:hAnsi="Times New Roman" w:cs="Times New Roman"/>
          <w:sz w:val="28"/>
          <w:szCs w:val="28"/>
        </w:rPr>
        <w:t>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230-ФЗ </w:t>
      </w:r>
      <w:r w:rsidR="000E59F5">
        <w:rPr>
          <w:rFonts w:ascii="Times New Roman" w:hAnsi="Times New Roman" w:cs="Times New Roman"/>
          <w:sz w:val="28"/>
          <w:szCs w:val="28"/>
        </w:rPr>
        <w:t>«</w:t>
      </w:r>
      <w:r w:rsidRPr="00C76FE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0E59F5">
        <w:rPr>
          <w:rFonts w:ascii="Times New Roman" w:hAnsi="Times New Roman" w:cs="Times New Roman"/>
          <w:sz w:val="28"/>
          <w:szCs w:val="28"/>
        </w:rPr>
        <w:t>»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7. Сведения о доходах, расходах, об имуществе и обязательствах имущественного характера размещаются на официальном сайте </w:t>
      </w:r>
      <w:r w:rsidR="008E09BB">
        <w:rPr>
          <w:rFonts w:ascii="Times New Roman" w:hAnsi="Times New Roman" w:cs="Times New Roman"/>
          <w:sz w:val="28"/>
          <w:szCs w:val="28"/>
        </w:rPr>
        <w:t xml:space="preserve">Сторожевского 2-го </w:t>
      </w:r>
      <w:r w:rsidR="000E59F5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 xml:space="preserve"> и предоставляются средствам массовой информации для опубликования по их запросам в порядке, определенном решением </w:t>
      </w:r>
      <w:r w:rsidR="000E59F5">
        <w:rPr>
          <w:rFonts w:ascii="Times New Roman" w:hAnsi="Times New Roman" w:cs="Times New Roman"/>
          <w:sz w:val="28"/>
          <w:szCs w:val="28"/>
        </w:rPr>
        <w:t>С</w:t>
      </w:r>
      <w:r w:rsidR="008E09BB">
        <w:rPr>
          <w:rFonts w:ascii="Times New Roman" w:hAnsi="Times New Roman" w:cs="Times New Roman"/>
          <w:sz w:val="28"/>
          <w:szCs w:val="28"/>
        </w:rPr>
        <w:t>овета народных депутатовСторожевского 2-го</w:t>
      </w:r>
      <w:r w:rsidR="000E59F5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8. </w:t>
      </w:r>
      <w:r w:rsidR="00ED6878">
        <w:rPr>
          <w:rFonts w:ascii="Times New Roman" w:hAnsi="Times New Roman" w:cs="Times New Roman"/>
          <w:sz w:val="28"/>
          <w:szCs w:val="28"/>
        </w:rPr>
        <w:t>Муниципальные с</w:t>
      </w:r>
      <w:r w:rsidRPr="00C76FED">
        <w:rPr>
          <w:rFonts w:ascii="Times New Roman" w:hAnsi="Times New Roman" w:cs="Times New Roman"/>
          <w:sz w:val="28"/>
          <w:szCs w:val="28"/>
        </w:rPr>
        <w:t xml:space="preserve">лужащие, в должностные обязанности которых входит работа со сведениями о доходах, расходах, об имуществе и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9. Сведения о доходах, расходах, об имуществе и обязательствах имущественного характера, представленные в соответствии с настоящим Положением, </w:t>
      </w:r>
      <w:r w:rsidR="001618F4">
        <w:rPr>
          <w:rFonts w:ascii="Times New Roman" w:hAnsi="Times New Roman" w:cs="Times New Roman"/>
          <w:sz w:val="28"/>
          <w:szCs w:val="28"/>
        </w:rPr>
        <w:t>подлежат хранению в Совете народных депу</w:t>
      </w:r>
      <w:r w:rsidR="008E09BB">
        <w:rPr>
          <w:rFonts w:ascii="Times New Roman" w:hAnsi="Times New Roman" w:cs="Times New Roman"/>
          <w:sz w:val="28"/>
          <w:szCs w:val="28"/>
        </w:rPr>
        <w:t xml:space="preserve">татов Сторожевского 2-го </w:t>
      </w:r>
      <w:r w:rsidR="001618F4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77D9A" w:rsidRPr="00C76FED" w:rsidRDefault="00A77D9A" w:rsidP="00C76FED">
      <w:pPr>
        <w:rPr>
          <w:rFonts w:ascii="Times New Roman" w:hAnsi="Times New Roman" w:cs="Times New Roman"/>
          <w:sz w:val="28"/>
          <w:szCs w:val="28"/>
        </w:rPr>
      </w:pPr>
    </w:p>
    <w:sectPr w:rsidR="00A77D9A" w:rsidRPr="00C76FED" w:rsidSect="00CA7F7A">
      <w:footerReference w:type="default" r:id="rId10"/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D1" w:rsidRDefault="004060D1" w:rsidP="00DE010B">
      <w:pPr>
        <w:spacing w:after="0" w:line="240" w:lineRule="auto"/>
      </w:pPr>
      <w:r>
        <w:separator/>
      </w:r>
    </w:p>
  </w:endnote>
  <w:endnote w:type="continuationSeparator" w:id="1">
    <w:p w:rsidR="004060D1" w:rsidRDefault="004060D1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1"/>
      <w:docPartObj>
        <w:docPartGallery w:val="Page Numbers (Bottom of Page)"/>
        <w:docPartUnique/>
      </w:docPartObj>
    </w:sdtPr>
    <w:sdtContent>
      <w:p w:rsidR="00DE010B" w:rsidRDefault="0092170A">
        <w:pPr>
          <w:pStyle w:val="a5"/>
          <w:jc w:val="right"/>
        </w:pPr>
        <w:fldSimple w:instr=" PAGE   \* MERGEFORMAT ">
          <w:r w:rsidR="007B2B21">
            <w:rPr>
              <w:noProof/>
            </w:rPr>
            <w:t>1</w:t>
          </w:r>
        </w:fldSimple>
      </w:p>
    </w:sdtContent>
  </w:sdt>
  <w:p w:rsidR="00DE010B" w:rsidRDefault="00DE01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D1" w:rsidRDefault="004060D1" w:rsidP="00DE010B">
      <w:pPr>
        <w:spacing w:after="0" w:line="240" w:lineRule="auto"/>
      </w:pPr>
      <w:r>
        <w:separator/>
      </w:r>
    </w:p>
  </w:footnote>
  <w:footnote w:type="continuationSeparator" w:id="1">
    <w:p w:rsidR="004060D1" w:rsidRDefault="004060D1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7AA"/>
    <w:rsid w:val="00061EA4"/>
    <w:rsid w:val="000825F7"/>
    <w:rsid w:val="000E59F5"/>
    <w:rsid w:val="001618F4"/>
    <w:rsid w:val="001C3D3B"/>
    <w:rsid w:val="002611AF"/>
    <w:rsid w:val="002F1044"/>
    <w:rsid w:val="00325CD2"/>
    <w:rsid w:val="003F2777"/>
    <w:rsid w:val="004060D1"/>
    <w:rsid w:val="0053404B"/>
    <w:rsid w:val="00655888"/>
    <w:rsid w:val="006605A1"/>
    <w:rsid w:val="00705901"/>
    <w:rsid w:val="007B2B21"/>
    <w:rsid w:val="007E739F"/>
    <w:rsid w:val="00877713"/>
    <w:rsid w:val="00885B53"/>
    <w:rsid w:val="008E09BB"/>
    <w:rsid w:val="00911E7E"/>
    <w:rsid w:val="0092170A"/>
    <w:rsid w:val="00A43D14"/>
    <w:rsid w:val="00A77D9A"/>
    <w:rsid w:val="00B53C93"/>
    <w:rsid w:val="00C76FED"/>
    <w:rsid w:val="00C947AA"/>
    <w:rsid w:val="00D026CA"/>
    <w:rsid w:val="00D2139D"/>
    <w:rsid w:val="00DE010B"/>
    <w:rsid w:val="00EA3A3E"/>
    <w:rsid w:val="00ED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3D2FA13174EF615F7C79812F16C2B66C288D2016A00DFWB28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B1F5B003CD87331F24008E647BB28F7D8DDEFC121B4EF615F7C79812F16C2B66C288D2016A00D9WB2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1F5B003CD87331F24008E647BB28F7D8CD2FF13194EF615F7C79812F16C2B66C288D4W020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B1F5B003CD87331F24008E647BB28F7D8DDEFC121B4EF615F7C79812WF2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Admin</cp:lastModifiedBy>
  <cp:revision>36</cp:revision>
  <dcterms:created xsi:type="dcterms:W3CDTF">2016-03-14T06:49:00Z</dcterms:created>
  <dcterms:modified xsi:type="dcterms:W3CDTF">2016-05-04T11:31:00Z</dcterms:modified>
</cp:coreProperties>
</file>