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77D5" w:rsidRDefault="004977D5" w:rsidP="009151B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4D2093" w:rsidRDefault="004D2093" w:rsidP="004D209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СОВЕТ НАРОДНЫХ ДЕПУТАТОВ</w:t>
      </w:r>
    </w:p>
    <w:p w:rsidR="004D2093" w:rsidRDefault="002516B9" w:rsidP="004D209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СТОРОЖЕВСКОГО 2-ГО </w:t>
      </w:r>
      <w:r w:rsidR="004D209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СЕЛЬСКОГО ПОСЕЛЕНИЯ  </w:t>
      </w:r>
    </w:p>
    <w:p w:rsidR="004D2093" w:rsidRDefault="004D2093" w:rsidP="004D209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ЛИСКИНСКОГО  МУНИЦИПАЛЬНОГО РАЙОНА</w:t>
      </w:r>
    </w:p>
    <w:p w:rsidR="004D2093" w:rsidRDefault="004D2093" w:rsidP="004D2093">
      <w:pPr>
        <w:pBdr>
          <w:bottom w:val="single" w:sz="6" w:space="2" w:color="auto"/>
        </w:pBd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ВОРОНЕЖСКОЙ ОБЛАСТИ</w:t>
      </w:r>
    </w:p>
    <w:p w:rsidR="004D2093" w:rsidRDefault="004D2093" w:rsidP="004D2093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4D2093" w:rsidRDefault="004D2093" w:rsidP="004D2093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   РЕШЕНИЕ          </w:t>
      </w:r>
    </w:p>
    <w:p w:rsidR="004D2093" w:rsidRDefault="004D2093" w:rsidP="004D20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D2093" w:rsidRDefault="00FB4E07" w:rsidP="004D20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«03» февраля </w:t>
      </w:r>
      <w:r w:rsidR="004D2093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14024A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9941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</w:t>
      </w:r>
      <w:r w:rsidR="004D20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791784">
        <w:rPr>
          <w:rFonts w:ascii="Times New Roman" w:eastAsia="Times New Roman" w:hAnsi="Times New Roman" w:cs="Times New Roman"/>
          <w:sz w:val="28"/>
          <w:szCs w:val="28"/>
          <w:lang w:eastAsia="ru-RU"/>
        </w:rPr>
        <w:t>28</w:t>
      </w:r>
    </w:p>
    <w:p w:rsidR="004D2093" w:rsidRDefault="004D2093" w:rsidP="004D20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02D5" w:rsidRDefault="00FD02D5" w:rsidP="00A25F1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02D5" w:rsidRDefault="00303A63" w:rsidP="00A25F1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3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 отчета об исполнении бюджета </w:t>
      </w:r>
    </w:p>
    <w:p w:rsidR="00303A63" w:rsidRPr="00303A63" w:rsidRDefault="009941E6" w:rsidP="00A25F1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Сторожевое 2-го </w:t>
      </w:r>
      <w:r w:rsidR="00303A63" w:rsidRPr="00303A63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 за 201</w:t>
      </w:r>
      <w:r w:rsidR="0014024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303A63" w:rsidRPr="00303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год. </w:t>
      </w:r>
    </w:p>
    <w:p w:rsidR="00303A63" w:rsidRDefault="00303A63" w:rsidP="00A25F1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A0886" w:rsidRDefault="00DA0886" w:rsidP="00A25F1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25F1F" w:rsidRDefault="00A25F1F" w:rsidP="00A25F1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A25F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Рассмотрев представленный администрацией  </w:t>
      </w:r>
      <w:proofErr w:type="spellStart"/>
      <w:r w:rsidR="002516B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Сторожевского</w:t>
      </w:r>
      <w:proofErr w:type="spellEnd"/>
      <w:r w:rsidR="009941E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2-го </w:t>
      </w:r>
      <w:r w:rsidRPr="00A25F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сельского поселения Лискинского муниципального района Воронежской области   отчет об исполнении бюджета </w:t>
      </w:r>
      <w:proofErr w:type="spellStart"/>
      <w:r w:rsidR="002516B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Сторожевского</w:t>
      </w:r>
      <w:proofErr w:type="spellEnd"/>
      <w:r w:rsidR="009941E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2-го </w:t>
      </w:r>
      <w:r w:rsidRPr="00A25F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сельского поселения Лискинского  муниципального района за 201</w:t>
      </w:r>
      <w:r w:rsidR="001402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Pr="00A25F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</w:t>
      </w:r>
      <w:r w:rsidR="00DA08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Pr="00A25F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руководствуясь Федеральным законом Российской Федерации от 06.10.2003 г. № 131-ФЗ «Об общих принципах организации местного самоуправления в Российской Федерации» и в соответстви</w:t>
      </w:r>
      <w:r w:rsidR="00DA08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Pr="00A25F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 Уставом </w:t>
      </w:r>
      <w:proofErr w:type="spellStart"/>
      <w:r w:rsidR="002516B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Сторожевского</w:t>
      </w:r>
      <w:proofErr w:type="spellEnd"/>
      <w:r w:rsidR="009941E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2-го </w:t>
      </w:r>
      <w:r w:rsidRPr="00A25F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сельского поселения Лискинского муниципального района Воронежской области</w:t>
      </w:r>
      <w:r w:rsidR="002516B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Совет народных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депутатов </w:t>
      </w:r>
      <w:proofErr w:type="spellStart"/>
      <w:r w:rsidR="002516B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Сторожевского</w:t>
      </w:r>
      <w:proofErr w:type="spellEnd"/>
      <w:r w:rsidR="002516B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2-го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сельского поселения </w:t>
      </w:r>
    </w:p>
    <w:p w:rsidR="00A25F1F" w:rsidRDefault="00A25F1F" w:rsidP="00A25F1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 Е Ш И Л:</w:t>
      </w:r>
    </w:p>
    <w:p w:rsidR="00A25F1F" w:rsidRPr="00A25F1F" w:rsidRDefault="00A25F1F" w:rsidP="00A25F1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D2093" w:rsidRDefault="004D2093" w:rsidP="004D20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Утвердить отчет об исполнении бюджета  </w:t>
      </w:r>
      <w:proofErr w:type="spellStart"/>
      <w:r w:rsidR="002516B9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Сторожевского</w:t>
      </w:r>
      <w:proofErr w:type="spellEnd"/>
      <w:r w:rsidR="009941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2-го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 за 201</w:t>
      </w:r>
      <w:r w:rsidR="0014024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год:</w:t>
      </w:r>
    </w:p>
    <w:p w:rsidR="008E4156" w:rsidRDefault="004D2093" w:rsidP="008E4156">
      <w:pPr>
        <w:pStyle w:val="p3"/>
        <w:spacing w:after="0" w:afterAutospacing="0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- по доходам на 1</w:t>
      </w:r>
      <w:r w:rsidR="00791784">
        <w:rPr>
          <w:rStyle w:val="s2"/>
          <w:sz w:val="28"/>
          <w:szCs w:val="28"/>
        </w:rPr>
        <w:t>01,7</w:t>
      </w:r>
      <w:r>
        <w:rPr>
          <w:rStyle w:val="s2"/>
          <w:sz w:val="28"/>
          <w:szCs w:val="28"/>
        </w:rPr>
        <w:t xml:space="preserve">% или в бюджет поселения поступило </w:t>
      </w:r>
      <w:r w:rsidR="00791784">
        <w:rPr>
          <w:rStyle w:val="s2"/>
          <w:sz w:val="28"/>
          <w:szCs w:val="28"/>
        </w:rPr>
        <w:t>4486,9</w:t>
      </w:r>
      <w:r>
        <w:rPr>
          <w:rStyle w:val="s2"/>
          <w:sz w:val="28"/>
          <w:szCs w:val="28"/>
        </w:rPr>
        <w:t xml:space="preserve"> тыс. рублей, при плане</w:t>
      </w:r>
      <w:r w:rsidR="00791784">
        <w:rPr>
          <w:rStyle w:val="s2"/>
          <w:sz w:val="28"/>
          <w:szCs w:val="28"/>
        </w:rPr>
        <w:t xml:space="preserve"> 4409,8</w:t>
      </w:r>
      <w:r>
        <w:rPr>
          <w:rStyle w:val="s2"/>
          <w:sz w:val="28"/>
          <w:szCs w:val="28"/>
        </w:rPr>
        <w:t>тыс. руб.</w:t>
      </w:r>
    </w:p>
    <w:p w:rsidR="004D2093" w:rsidRDefault="004D2093" w:rsidP="008E4156">
      <w:pPr>
        <w:pStyle w:val="p3"/>
        <w:spacing w:after="0" w:afterAutospacing="0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 xml:space="preserve"> Налоговых доходо</w:t>
      </w:r>
      <w:r w:rsidR="004977D5">
        <w:rPr>
          <w:rStyle w:val="s2"/>
          <w:sz w:val="28"/>
          <w:szCs w:val="28"/>
        </w:rPr>
        <w:t xml:space="preserve">в в </w:t>
      </w:r>
      <w:r w:rsidR="00791784">
        <w:rPr>
          <w:rStyle w:val="s2"/>
          <w:sz w:val="28"/>
          <w:szCs w:val="28"/>
        </w:rPr>
        <w:t>бюджет поселения поступило 1671,4</w:t>
      </w:r>
      <w:r>
        <w:rPr>
          <w:rStyle w:val="s2"/>
          <w:sz w:val="28"/>
          <w:szCs w:val="28"/>
        </w:rPr>
        <w:t>тыс.руб.</w:t>
      </w:r>
      <w:r w:rsidR="00791784">
        <w:rPr>
          <w:rStyle w:val="s2"/>
          <w:sz w:val="28"/>
          <w:szCs w:val="28"/>
        </w:rPr>
        <w:t>, что составляет 106,7</w:t>
      </w:r>
      <w:r w:rsidR="008E4156">
        <w:rPr>
          <w:rStyle w:val="s2"/>
          <w:sz w:val="28"/>
          <w:szCs w:val="28"/>
        </w:rPr>
        <w:t>% от плана на 201</w:t>
      </w:r>
      <w:r w:rsidR="00650635">
        <w:rPr>
          <w:rStyle w:val="s2"/>
          <w:sz w:val="28"/>
          <w:szCs w:val="28"/>
        </w:rPr>
        <w:t>5</w:t>
      </w:r>
      <w:r w:rsidR="008E4156">
        <w:rPr>
          <w:rStyle w:val="s2"/>
          <w:sz w:val="28"/>
          <w:szCs w:val="28"/>
        </w:rPr>
        <w:t xml:space="preserve"> год.</w:t>
      </w:r>
    </w:p>
    <w:p w:rsidR="008E4156" w:rsidRDefault="008E4156" w:rsidP="008E4156">
      <w:pPr>
        <w:pStyle w:val="p3"/>
        <w:spacing w:after="0" w:afterAutospacing="0"/>
        <w:rPr>
          <w:rStyle w:val="s2"/>
          <w:sz w:val="28"/>
          <w:szCs w:val="28"/>
        </w:rPr>
      </w:pPr>
      <w:proofErr w:type="gramStart"/>
      <w:r>
        <w:rPr>
          <w:rStyle w:val="s2"/>
          <w:sz w:val="28"/>
          <w:szCs w:val="28"/>
        </w:rPr>
        <w:t xml:space="preserve">Основными  налогами, поступившими в бюджет </w:t>
      </w:r>
      <w:proofErr w:type="spellStart"/>
      <w:r w:rsidR="002516B9">
        <w:rPr>
          <w:rStyle w:val="s2"/>
          <w:sz w:val="28"/>
          <w:szCs w:val="28"/>
        </w:rPr>
        <w:t>Сторожевского</w:t>
      </w:r>
      <w:proofErr w:type="spellEnd"/>
      <w:r w:rsidR="002516B9">
        <w:rPr>
          <w:rStyle w:val="s2"/>
          <w:sz w:val="28"/>
          <w:szCs w:val="28"/>
        </w:rPr>
        <w:t xml:space="preserve"> 2-го </w:t>
      </w:r>
      <w:r>
        <w:rPr>
          <w:rStyle w:val="s2"/>
          <w:sz w:val="28"/>
          <w:szCs w:val="28"/>
        </w:rPr>
        <w:t>сельского поселения являются</w:t>
      </w:r>
      <w:proofErr w:type="gramEnd"/>
      <w:r>
        <w:rPr>
          <w:rStyle w:val="s2"/>
          <w:sz w:val="28"/>
          <w:szCs w:val="28"/>
        </w:rPr>
        <w:t>:</w:t>
      </w:r>
    </w:p>
    <w:p w:rsidR="008E4156" w:rsidRDefault="008E4156" w:rsidP="008E4156">
      <w:pPr>
        <w:pStyle w:val="p3"/>
        <w:spacing w:after="0" w:afterAutospacing="0"/>
        <w:rPr>
          <w:sz w:val="28"/>
          <w:szCs w:val="28"/>
        </w:rPr>
      </w:pPr>
      <w:r>
        <w:rPr>
          <w:rStyle w:val="s2"/>
          <w:sz w:val="28"/>
          <w:szCs w:val="28"/>
        </w:rPr>
        <w:t xml:space="preserve">- земельный налог – </w:t>
      </w:r>
      <w:r w:rsidR="009151B2">
        <w:rPr>
          <w:rStyle w:val="s2"/>
          <w:sz w:val="28"/>
          <w:szCs w:val="28"/>
        </w:rPr>
        <w:t>107,6</w:t>
      </w:r>
      <w:r>
        <w:rPr>
          <w:rStyle w:val="s2"/>
          <w:sz w:val="28"/>
          <w:szCs w:val="28"/>
        </w:rPr>
        <w:t>% суммы собственных доходов.</w:t>
      </w:r>
    </w:p>
    <w:p w:rsidR="004D2093" w:rsidRDefault="004D2093" w:rsidP="008E4156">
      <w:pPr>
        <w:pStyle w:val="p2"/>
        <w:spacing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- по расходам в сумме  </w:t>
      </w:r>
      <w:r w:rsidR="009151B2">
        <w:rPr>
          <w:sz w:val="28"/>
          <w:szCs w:val="28"/>
        </w:rPr>
        <w:t>4415,8</w:t>
      </w:r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 xml:space="preserve">ублей при плане </w:t>
      </w:r>
      <w:r w:rsidR="009151B2">
        <w:rPr>
          <w:sz w:val="28"/>
          <w:szCs w:val="28"/>
        </w:rPr>
        <w:t>4415,8тыс.рублей или 99,2</w:t>
      </w:r>
      <w:r>
        <w:rPr>
          <w:sz w:val="28"/>
          <w:szCs w:val="28"/>
        </w:rPr>
        <w:t>% к плану отчетного периода</w:t>
      </w:r>
      <w:r w:rsidR="008E4156">
        <w:rPr>
          <w:sz w:val="28"/>
          <w:szCs w:val="28"/>
        </w:rPr>
        <w:t>.</w:t>
      </w:r>
    </w:p>
    <w:p w:rsidR="00684F65" w:rsidRDefault="00684F65" w:rsidP="004D2093">
      <w:pPr>
        <w:pStyle w:val="p2"/>
        <w:rPr>
          <w:sz w:val="28"/>
          <w:szCs w:val="28"/>
        </w:rPr>
      </w:pPr>
      <w:r>
        <w:rPr>
          <w:sz w:val="28"/>
          <w:szCs w:val="28"/>
        </w:rPr>
        <w:t>(Приложение № 1 прилагается).</w:t>
      </w:r>
    </w:p>
    <w:p w:rsidR="008E4156" w:rsidRDefault="004D2093" w:rsidP="004D2093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2. </w:t>
      </w:r>
      <w:r w:rsidRPr="004E03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Информацию об исполнении бюджета </w:t>
      </w:r>
      <w:r w:rsidR="002516B9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Сторожевского</w:t>
      </w:r>
      <w:r w:rsidR="009151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2-го </w:t>
      </w:r>
      <w:r w:rsidRPr="004E03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</w:p>
    <w:p w:rsidR="004D2093" w:rsidRPr="004E036B" w:rsidRDefault="004977D5" w:rsidP="004D2093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принять к </w:t>
      </w:r>
      <w:bookmarkStart w:id="0" w:name="_GoBack"/>
      <w:bookmarkEnd w:id="0"/>
      <w:r w:rsidR="004D2093" w:rsidRPr="004E036B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сведению.</w:t>
      </w:r>
    </w:p>
    <w:p w:rsidR="008E4156" w:rsidRDefault="004D2093" w:rsidP="004D20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3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Обратить внимание на строгое соблюдение бюджетной дисциплины, </w:t>
      </w:r>
    </w:p>
    <w:p w:rsidR="004D2093" w:rsidRPr="004E036B" w:rsidRDefault="004D2093" w:rsidP="004D20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36B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экономное освоение   бюджетных средств</w:t>
      </w:r>
    </w:p>
    <w:p w:rsidR="004D2093" w:rsidRPr="004E036B" w:rsidRDefault="004D2093" w:rsidP="004D20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2093" w:rsidRDefault="004D2093" w:rsidP="004D20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4F65" w:rsidRPr="004E036B" w:rsidRDefault="00684F65" w:rsidP="004D20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16B9" w:rsidRDefault="004D2093" w:rsidP="004D20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3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proofErr w:type="spellStart"/>
      <w:r w:rsidR="002516B9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Сторожевского</w:t>
      </w:r>
      <w:proofErr w:type="spellEnd"/>
      <w:r w:rsidR="002516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2-го</w:t>
      </w:r>
    </w:p>
    <w:p w:rsidR="00684F65" w:rsidRDefault="009941E6" w:rsidP="004D20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D2093" w:rsidRPr="004E03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                        </w:t>
      </w:r>
      <w:r w:rsidR="002516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</w:t>
      </w:r>
      <w:r w:rsidR="004D2093" w:rsidRPr="004E03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Н.П.Соколова</w:t>
      </w:r>
    </w:p>
    <w:p w:rsidR="00684F65" w:rsidRDefault="00684F65" w:rsidP="004D20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2093" w:rsidRDefault="004D2093" w:rsidP="004D20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2093" w:rsidRDefault="004D2093" w:rsidP="004D20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2093" w:rsidRDefault="004D2093" w:rsidP="004D2093">
      <w:pPr>
        <w:tabs>
          <w:tab w:val="left" w:pos="364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sectPr w:rsidR="004D2093" w:rsidSect="005918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C1A3F"/>
    <w:rsid w:val="00026A7C"/>
    <w:rsid w:val="0014024A"/>
    <w:rsid w:val="00150AC5"/>
    <w:rsid w:val="002516B9"/>
    <w:rsid w:val="00303A63"/>
    <w:rsid w:val="004977D5"/>
    <w:rsid w:val="004D2093"/>
    <w:rsid w:val="00591875"/>
    <w:rsid w:val="00591B94"/>
    <w:rsid w:val="005965CF"/>
    <w:rsid w:val="005C6E14"/>
    <w:rsid w:val="00650635"/>
    <w:rsid w:val="00684F65"/>
    <w:rsid w:val="00791784"/>
    <w:rsid w:val="007C331C"/>
    <w:rsid w:val="008E4156"/>
    <w:rsid w:val="009151B2"/>
    <w:rsid w:val="009941E6"/>
    <w:rsid w:val="00A25F1F"/>
    <w:rsid w:val="00A25F60"/>
    <w:rsid w:val="00A939CB"/>
    <w:rsid w:val="00B11C0D"/>
    <w:rsid w:val="00BF3B65"/>
    <w:rsid w:val="00CC1A3F"/>
    <w:rsid w:val="00D64F01"/>
    <w:rsid w:val="00DA0886"/>
    <w:rsid w:val="00E66C26"/>
    <w:rsid w:val="00FB4E07"/>
    <w:rsid w:val="00FD02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20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3">
    <w:name w:val="p3"/>
    <w:basedOn w:val="a"/>
    <w:rsid w:val="004D20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">
    <w:name w:val="p2"/>
    <w:basedOn w:val="a"/>
    <w:rsid w:val="004D20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2">
    <w:name w:val="s2"/>
    <w:basedOn w:val="a0"/>
    <w:rsid w:val="004D2093"/>
  </w:style>
  <w:style w:type="character" w:customStyle="1" w:styleId="b">
    <w:name w:val="Обычнbй Знак"/>
    <w:basedOn w:val="a0"/>
    <w:link w:val="b0"/>
    <w:locked/>
    <w:rsid w:val="00303A63"/>
    <w:rPr>
      <w:sz w:val="28"/>
      <w:lang w:val="en-US" w:bidi="en-US"/>
    </w:rPr>
  </w:style>
  <w:style w:type="paragraph" w:customStyle="1" w:styleId="b0">
    <w:name w:val="Обычнbй"/>
    <w:link w:val="b"/>
    <w:rsid w:val="00303A63"/>
    <w:pPr>
      <w:widowControl w:val="0"/>
      <w:snapToGrid w:val="0"/>
      <w:spacing w:after="0" w:line="240" w:lineRule="auto"/>
    </w:pPr>
    <w:rPr>
      <w:sz w:val="28"/>
      <w:lang w:val="en-US" w:bidi="en-US"/>
    </w:rPr>
  </w:style>
  <w:style w:type="paragraph" w:styleId="a3">
    <w:name w:val="List Paragraph"/>
    <w:basedOn w:val="a"/>
    <w:uiPriority w:val="34"/>
    <w:qFormat/>
    <w:rsid w:val="008E415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151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151B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266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10</cp:revision>
  <cp:lastPrinted>2016-03-02T12:26:00Z</cp:lastPrinted>
  <dcterms:created xsi:type="dcterms:W3CDTF">2016-02-25T13:20:00Z</dcterms:created>
  <dcterms:modified xsi:type="dcterms:W3CDTF">2016-03-02T12:39:00Z</dcterms:modified>
</cp:coreProperties>
</file>