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58" w:type="pct"/>
        <w:tblLook w:val="04A0" w:firstRow="1" w:lastRow="0" w:firstColumn="1" w:lastColumn="0" w:noHBand="0" w:noVBand="1"/>
      </w:tblPr>
      <w:tblGrid>
        <w:gridCol w:w="9873"/>
      </w:tblGrid>
      <w:tr w:rsidR="00DF4056" w:rsidTr="00DF4056">
        <w:trPr>
          <w:cantSplit/>
          <w:trHeight w:val="23"/>
        </w:trPr>
        <w:tc>
          <w:tcPr>
            <w:tcW w:w="2623" w:type="pct"/>
            <w:noWrap/>
            <w:vAlign w:val="bottom"/>
            <w:hideMark/>
          </w:tcPr>
          <w:p w:rsid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  <w:p w:rsid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F4056" w:rsidRPr="00DF4056" w:rsidRDefault="00BF51C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Приложение № 4</w:t>
            </w:r>
          </w:p>
        </w:tc>
      </w:tr>
      <w:tr w:rsidR="00DF4056" w:rsidTr="00DF4056">
        <w:trPr>
          <w:cantSplit/>
          <w:trHeight w:val="23"/>
        </w:trPr>
        <w:tc>
          <w:tcPr>
            <w:tcW w:w="2623" w:type="pct"/>
            <w:noWrap/>
            <w:vAlign w:val="bottom"/>
            <w:hideMark/>
          </w:tcPr>
          <w:p w:rsidR="00DF4056" w:rsidRPr="00DF4056" w:rsidRDefault="00DF4056" w:rsidP="00DF4056">
            <w:pPr>
              <w:framePr w:hSpace="180" w:wrap="around" w:hAnchor="margin" w:y="-5535"/>
              <w:spacing w:after="0"/>
              <w:ind w:left="-35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       к Решению Совета народных депутатов 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4056"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 w:rsidRPr="00DF4056">
              <w:rPr>
                <w:rFonts w:ascii="Times New Roman" w:hAnsi="Times New Roman"/>
                <w:sz w:val="24"/>
                <w:szCs w:val="24"/>
              </w:rPr>
              <w:t xml:space="preserve"> 2-го сельского поселения </w:t>
            </w:r>
            <w:proofErr w:type="spellStart"/>
            <w:r w:rsidRPr="00DF4056">
              <w:rPr>
                <w:rFonts w:ascii="Times New Roman" w:hAnsi="Times New Roman"/>
                <w:sz w:val="24"/>
                <w:szCs w:val="24"/>
              </w:rPr>
              <w:t>Лискинского</w:t>
            </w:r>
            <w:proofErr w:type="spellEnd"/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>№</w:t>
            </w:r>
            <w:r w:rsidR="006B19EB">
              <w:rPr>
                <w:rFonts w:ascii="Times New Roman" w:hAnsi="Times New Roman"/>
                <w:sz w:val="24"/>
                <w:szCs w:val="24"/>
              </w:rPr>
              <w:t>94 от 29 декабря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  <w:r w:rsidRPr="00DF4056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F4056" w:rsidRPr="00DF4056" w:rsidRDefault="00DF4056" w:rsidP="00DF4056">
            <w:pPr>
              <w:framePr w:hSpace="180" w:wrap="around" w:hAnchor="margin" w:y="-553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4056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</w:tr>
    </w:tbl>
    <w:p w:rsidR="00DF4056" w:rsidRDefault="00DF4056"/>
    <w:tbl>
      <w:tblPr>
        <w:tblW w:w="4874" w:type="pct"/>
        <w:tblLayout w:type="fixed"/>
        <w:tblLook w:val="00A0" w:firstRow="1" w:lastRow="0" w:firstColumn="1" w:lastColumn="0" w:noHBand="0" w:noVBand="0"/>
      </w:tblPr>
      <w:tblGrid>
        <w:gridCol w:w="3974"/>
        <w:gridCol w:w="236"/>
        <w:gridCol w:w="5120"/>
      </w:tblGrid>
      <w:tr w:rsidR="002005B3" w:rsidRPr="0027651F" w:rsidTr="00DF4056">
        <w:trPr>
          <w:cantSplit/>
          <w:trHeight w:val="23"/>
        </w:trPr>
        <w:tc>
          <w:tcPr>
            <w:tcW w:w="2130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C36A9C">
              <w:rPr>
                <w:rFonts w:ascii="Times New Roman" w:hAnsi="Times New Roman"/>
                <w:sz w:val="24"/>
                <w:szCs w:val="24"/>
              </w:rPr>
              <w:t xml:space="preserve">                   Приложение №10</w:t>
            </w:r>
          </w:p>
        </w:tc>
      </w:tr>
      <w:tr w:rsidR="002005B3" w:rsidRPr="0027651F" w:rsidTr="00DF4056">
        <w:trPr>
          <w:cantSplit/>
          <w:trHeight w:val="23"/>
        </w:trPr>
        <w:tc>
          <w:tcPr>
            <w:tcW w:w="2130" w:type="pct"/>
            <w:noWrap/>
            <w:vAlign w:val="bottom"/>
          </w:tcPr>
          <w:p w:rsidR="002005B3" w:rsidRDefault="002005B3" w:rsidP="00114558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</w:p>
          <w:p w:rsidR="00DF4056" w:rsidRPr="00ED1269" w:rsidRDefault="00DF4056" w:rsidP="00114558">
            <w:pPr>
              <w:spacing w:after="0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     к Решению Совета народных депутатов 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2-го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Лискинского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  <w:p w:rsidR="002005B3" w:rsidRPr="00ED1269" w:rsidRDefault="00C36A9C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«25» ноября 2016 г. №55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ED1269">
              <w:rPr>
                <w:rFonts w:ascii="Times New Roman" w:hAnsi="Times New Roman"/>
                <w:sz w:val="24"/>
                <w:szCs w:val="24"/>
              </w:rPr>
              <w:t>О  бюджете</w:t>
            </w:r>
            <w:proofErr w:type="gramEnd"/>
          </w:p>
        </w:tc>
      </w:tr>
      <w:tr w:rsidR="002005B3" w:rsidRPr="0027651F" w:rsidTr="00DF4056">
        <w:trPr>
          <w:cantSplit/>
          <w:trHeight w:val="1264"/>
        </w:trPr>
        <w:tc>
          <w:tcPr>
            <w:tcW w:w="2130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6" w:type="pct"/>
            <w:noWrap/>
            <w:vAlign w:val="bottom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44" w:type="pct"/>
            <w:noWrap/>
            <w:vAlign w:val="bottom"/>
          </w:tcPr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2-го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сельского     поселения  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Лискинского     муниципального    района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Воронежской области    на    2017  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плановый период 2018 и 2019 годов</w:t>
            </w: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05B3" w:rsidRPr="00ED1269" w:rsidRDefault="002005B3" w:rsidP="00DF405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разделам. подразделам,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целевым статьям (муниципальным программам поселения и непрограммным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направлениям деятельности), группам видов расходов бюджета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Сторожевского</w:t>
            </w:r>
            <w:proofErr w:type="spellEnd"/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2-го сельского поселения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2005B3" w:rsidRPr="00CA34E5" w:rsidRDefault="002005B3" w:rsidP="00114558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Лискинского муниципального района Воронежской области.                      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/>
                <w:bCs/>
                <w:sz w:val="28"/>
                <w:szCs w:val="28"/>
              </w:rPr>
              <w:t>на 2017 год</w:t>
            </w: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2005B3" w:rsidRPr="00CA34E5" w:rsidRDefault="002005B3" w:rsidP="0011455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A34E5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тыс. рублей</w:t>
            </w:r>
          </w:p>
        </w:tc>
      </w:tr>
    </w:tbl>
    <w:p w:rsidR="002005B3" w:rsidRPr="00ED1269" w:rsidRDefault="002005B3" w:rsidP="00DE79CC">
      <w:pPr>
        <w:spacing w:after="0" w:line="240" w:lineRule="auto"/>
        <w:rPr>
          <w:rFonts w:ascii="Times New Roman" w:hAnsi="Times New Roman"/>
          <w:sz w:val="2"/>
          <w:szCs w:val="20"/>
          <w:lang w:eastAsia="ru-RU"/>
        </w:rPr>
      </w:pPr>
    </w:p>
    <w:tbl>
      <w:tblPr>
        <w:tblW w:w="9776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762"/>
        <w:gridCol w:w="700"/>
        <w:gridCol w:w="772"/>
        <w:gridCol w:w="1700"/>
        <w:gridCol w:w="709"/>
        <w:gridCol w:w="1133"/>
      </w:tblGrid>
      <w:tr w:rsidR="002005B3" w:rsidRPr="0027651F" w:rsidTr="00114558">
        <w:trPr>
          <w:cantSplit/>
          <w:trHeight w:val="1048"/>
          <w:tblHeader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5B3" w:rsidRPr="00ED1269" w:rsidRDefault="002005B3" w:rsidP="00114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bCs/>
                <w:sz w:val="32"/>
                <w:szCs w:val="32"/>
              </w:rPr>
              <w:t>В С Е Г 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6B19EB" w:rsidP="00114558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9192,2</w:t>
            </w:r>
          </w:p>
        </w:tc>
      </w:tr>
      <w:tr w:rsidR="002005B3" w:rsidRPr="0027651F" w:rsidTr="00114558">
        <w:trPr>
          <w:cantSplit/>
          <w:trHeight w:val="60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6B19EB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1852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главы муниципального образования в рамках  подпрограммы  «Функционирование главы муниципального образования»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функций высших исполнительных органов местных администраций в рамках  подпрограммы  «Функционирование высшего должностного лица местной администрации»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</w:tr>
      <w:tr w:rsidR="002005B3" w:rsidRPr="0027651F" w:rsidTr="00114558">
        <w:trPr>
          <w:cantSplit/>
          <w:trHeight w:val="61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Функционирование местной администрации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1241</w:t>
            </w:r>
          </w:p>
        </w:tc>
      </w:tr>
      <w:tr w:rsidR="002005B3" w:rsidRPr="0027651F" w:rsidTr="00114558">
        <w:trPr>
          <w:cantSplit/>
          <w:trHeight w:val="178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местной администрации в рамках подпрограммы  «Управление в сфере функций  органов  местной администрации» муниципальной программы «Муниципальное управление и гражданское общество»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органов местной администрации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</w:tr>
      <w:tr w:rsidR="00401778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Выполнение других расходных обязательств в рамках подпрограммы «Обеспечение реализации муниципальной программы» муниципальной </w:t>
            </w:r>
            <w:proofErr w:type="gramStart"/>
            <w:r w:rsidRPr="00ED1269">
              <w:rPr>
                <w:rFonts w:ascii="Times New Roman" w:hAnsi="Times New Roman"/>
                <w:sz w:val="24"/>
                <w:szCs w:val="24"/>
              </w:rPr>
              <w:t>программы  «</w:t>
            </w:r>
            <w:proofErr w:type="gramEnd"/>
            <w:r w:rsidRPr="00ED1269">
              <w:rPr>
                <w:rFonts w:ascii="Times New Roman" w:hAnsi="Times New Roman"/>
                <w:sz w:val="24"/>
                <w:szCs w:val="24"/>
              </w:rPr>
              <w:t>Муниципальное управление и гражданское общество»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F62668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 xml:space="preserve">Расходы на осуществление части </w:t>
            </w:r>
            <w:proofErr w:type="gramStart"/>
            <w:r w:rsidRPr="0027651F">
              <w:rPr>
                <w:rFonts w:ascii="Times New Roman" w:hAnsi="Times New Roman"/>
                <w:sz w:val="24"/>
                <w:szCs w:val="24"/>
              </w:rPr>
              <w:t>полномочий</w:t>
            </w:r>
            <w:proofErr w:type="gramEnd"/>
            <w:r w:rsidRPr="0027651F">
              <w:rPr>
                <w:rFonts w:ascii="Times New Roman" w:hAnsi="Times New Roman"/>
                <w:sz w:val="24"/>
                <w:szCs w:val="24"/>
              </w:rPr>
              <w:t xml:space="preserve"> передаваемых в бюджет муниципального района в соответствии с заключенными соглашениями подпрограммы «Повышение устойчивости бюджета поселения»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CA34E5" w:rsidRDefault="002005B3" w:rsidP="00114558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A34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A34E5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Резервный фонд  местной администрации в рамках подпрограммы «»Повышение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854724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C36A9C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68,3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36A9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</w:t>
            </w:r>
            <w:r w:rsidR="001C44CA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Pr="00ED1269">
              <w:rPr>
                <w:rFonts w:ascii="Times New Roman" w:hAnsi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36A9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1C44CA" w:rsidP="001C44CA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16 7 </w:t>
            </w:r>
            <w:r w:rsidR="002005B3" w:rsidRPr="00ED1269">
              <w:rPr>
                <w:rFonts w:ascii="Times New Roman" w:hAnsi="Times New Roman"/>
                <w:sz w:val="24"/>
                <w:szCs w:val="24"/>
              </w:rPr>
              <w:t>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C36A9C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Национальная                 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  <w:r w:rsidRPr="005B5C4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сфере защиты населения от чрезвычайных ситуаций  в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12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в сфере защиты населения от пожаров в рамках подпрограммы «Защита населения и территории поселения от чрезвычайных ситуаций и обеспечение первичных мер пожарной безопасности» муниципальной 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4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6B19EB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61,4</w:t>
            </w:r>
          </w:p>
        </w:tc>
      </w:tr>
      <w:tr w:rsidR="002005B3" w:rsidRPr="0027651F" w:rsidTr="00114558">
        <w:trPr>
          <w:cantSplit/>
          <w:trHeight w:val="52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807,4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19 1 01 91290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807,4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6B19EB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благоустройство мест массового отдыха   подпрограммы «Благоустройство мест массового отдыха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19 6</w:t>
            </w:r>
            <w:r w:rsidR="001C44CA">
              <w:rPr>
                <w:rFonts w:ascii="Times New Roman" w:hAnsi="Times New Roman"/>
                <w:sz w:val="24"/>
                <w:szCs w:val="24"/>
              </w:rPr>
              <w:t xml:space="preserve"> 01</w:t>
            </w:r>
            <w:r w:rsidRPr="0027651F">
              <w:rPr>
                <w:rFonts w:ascii="Times New Roman" w:hAnsi="Times New Roman"/>
                <w:sz w:val="24"/>
                <w:szCs w:val="24"/>
              </w:rPr>
              <w:t xml:space="preserve">  9052</w:t>
            </w:r>
            <w:r w:rsidR="001C44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6B19EB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5054</w:t>
            </w:r>
          </w:p>
        </w:tc>
      </w:tr>
      <w:tr w:rsidR="002005B3" w:rsidRPr="0027651F" w:rsidTr="00114558">
        <w:trPr>
          <w:cantSplit/>
          <w:trHeight w:val="62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80" w:after="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6B19EB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613,5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по организации  уличного освещения  подпрограммы «Развитие сети уличного освещения»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 xml:space="preserve">Мероприятия по организации ритуальных </w:t>
            </w:r>
            <w:proofErr w:type="spellStart"/>
            <w:proofErr w:type="gramStart"/>
            <w:r w:rsidRPr="0027651F">
              <w:rPr>
                <w:rFonts w:ascii="Times New Roman" w:hAnsi="Times New Roman"/>
                <w:sz w:val="24"/>
                <w:szCs w:val="24"/>
              </w:rPr>
              <w:t>услуг,содержание</w:t>
            </w:r>
            <w:proofErr w:type="spellEnd"/>
            <w:proofErr w:type="gramEnd"/>
            <w:r w:rsidRPr="0027651F">
              <w:rPr>
                <w:rFonts w:ascii="Times New Roman" w:hAnsi="Times New Roman"/>
                <w:sz w:val="24"/>
                <w:szCs w:val="24"/>
              </w:rPr>
              <w:t xml:space="preserve"> мест захоронения подпрограммы «Содержание мест захоронения и ремонт военно-мемориальных объектов» муниципальной программы «Развитие территории поселения»(Закупка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19 4 02 90600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401778" w:rsidP="00401778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B19EB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80"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озеленению территории поселения подпрограммы « Озеленение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1C44CA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19 8</w:t>
            </w:r>
            <w:r w:rsidR="002005B3" w:rsidRPr="0027651F">
              <w:rPr>
                <w:rFonts w:ascii="Times New Roman" w:hAnsi="Times New Roman"/>
                <w:sz w:val="24"/>
                <w:szCs w:val="24"/>
              </w:rPr>
              <w:t xml:space="preserve"> 02  90700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401778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Мероприятия по повышению энергетической эффективности и сокращение энергетических издержек в учреждениях поселения подпрограммы «Повышения энергетической эффективности и сокращение энергетических издержек в учреждениях поселения» муниципальной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1C44CA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19 5</w:t>
            </w:r>
            <w:r w:rsidR="002005B3" w:rsidRPr="00ED1269">
              <w:rPr>
                <w:rFonts w:ascii="Times New Roman" w:hAnsi="Times New Roman"/>
                <w:sz w:val="24"/>
                <w:szCs w:val="24"/>
              </w:rPr>
              <w:t xml:space="preserve">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Культура и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6B19EB" w:rsidP="00114558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11 101  00590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</w:tr>
      <w:tr w:rsidR="00401778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других расходных обязательств в рамках подпрограммы «Обеспечение реализации муниципальной программы» муниципальной </w:t>
            </w:r>
            <w:proofErr w:type="gramStart"/>
            <w:r w:rsidRPr="00ED1269">
              <w:rPr>
                <w:rFonts w:ascii="Times New Roman" w:hAnsi="Times New Roman"/>
                <w:sz w:val="24"/>
                <w:szCs w:val="24"/>
              </w:rPr>
              <w:t>программы  «</w:t>
            </w:r>
            <w:proofErr w:type="gramEnd"/>
            <w:r w:rsidRPr="00ED1269">
              <w:rPr>
                <w:rFonts w:ascii="Times New Roman" w:hAnsi="Times New Roman"/>
                <w:sz w:val="24"/>
                <w:szCs w:val="24"/>
              </w:rPr>
              <w:t>Муниципальное управление и гражданское общество»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Pr="00ED1269" w:rsidRDefault="00401778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1778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учреждений культуры в рамках подпрограммы «Организация библиотечного обслуживания населения» </w:t>
            </w:r>
            <w:proofErr w:type="gramStart"/>
            <w:r w:rsidRPr="00ED1269">
              <w:rPr>
                <w:rFonts w:ascii="Times New Roman" w:hAnsi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ED1269">
              <w:rPr>
                <w:rFonts w:ascii="Times New Roman" w:hAnsi="Times New Roman"/>
                <w:sz w:val="24"/>
                <w:szCs w:val="24"/>
              </w:rPr>
              <w:t xml:space="preserve">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6B19EB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</w:tr>
      <w:tr w:rsidR="002005B3" w:rsidRPr="00854724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C52D94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C52D94">
              <w:rPr>
                <w:rFonts w:ascii="Times New Roman" w:hAnsi="Times New Roman"/>
                <w:b/>
                <w:sz w:val="32"/>
                <w:szCs w:val="32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52D9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C52D94" w:rsidRDefault="002005B3" w:rsidP="00114558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854724" w:rsidRDefault="002005B3" w:rsidP="00114558">
            <w:pPr>
              <w:spacing w:before="60" w:after="60"/>
              <w:jc w:val="right"/>
              <w:rPr>
                <w:b/>
                <w:sz w:val="32"/>
                <w:szCs w:val="32"/>
              </w:rPr>
            </w:pPr>
            <w:r w:rsidRPr="00854724">
              <w:rPr>
                <w:b/>
                <w:sz w:val="32"/>
                <w:szCs w:val="32"/>
              </w:rPr>
              <w:t>72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27651F" w:rsidRDefault="002005B3" w:rsidP="00114558">
            <w:pPr>
              <w:spacing w:before="60" w:after="6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 xml:space="preserve">Расходы на доплаты к пенсиям муниципальных служащих местной администрации в рамках подпрограммы «Социальная поддержка граждан» муниципальной программы «Муниципальное управление </w:t>
            </w:r>
            <w:proofErr w:type="spellStart"/>
            <w:r w:rsidRPr="0027651F">
              <w:rPr>
                <w:rFonts w:ascii="Times New Roman" w:hAnsi="Times New Roman"/>
                <w:sz w:val="24"/>
                <w:szCs w:val="24"/>
              </w:rPr>
              <w:t>игражданское</w:t>
            </w:r>
            <w:proofErr w:type="spellEnd"/>
            <w:r w:rsidRPr="0027651F">
              <w:rPr>
                <w:rFonts w:ascii="Times New Roman" w:hAnsi="Times New Roman"/>
                <w:sz w:val="24"/>
                <w:szCs w:val="24"/>
              </w:rPr>
              <w:t xml:space="preserve">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1C44CA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16 6</w:t>
            </w:r>
            <w:r w:rsidR="002005B3" w:rsidRPr="0027651F">
              <w:rPr>
                <w:rFonts w:ascii="Times New Roman" w:hAnsi="Times New Roman"/>
                <w:sz w:val="24"/>
                <w:szCs w:val="24"/>
              </w:rPr>
              <w:t xml:space="preserve">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27651F" w:rsidRDefault="002005B3" w:rsidP="00114558">
            <w:pPr>
              <w:spacing w:before="60" w:after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651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/>
                <w:b/>
                <w:sz w:val="32"/>
                <w:szCs w:val="32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5B5C4E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854724" w:rsidRDefault="002005B3" w:rsidP="00114558">
            <w:pPr>
              <w:spacing w:before="60" w:after="60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5B3" w:rsidRPr="0027651F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муниципальному долгу  в рамках подпрограммы «»Повышение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 xml:space="preserve">16 4 02 97880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ED126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5B3" w:rsidRPr="00ED1269" w:rsidRDefault="002005B3" w:rsidP="00114558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05B3" w:rsidRDefault="002005B3"/>
    <w:sectPr w:rsidR="002005B3" w:rsidSect="00EA3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6A2"/>
    <w:rsid w:val="00010F06"/>
    <w:rsid w:val="00105A94"/>
    <w:rsid w:val="00114558"/>
    <w:rsid w:val="001C44CA"/>
    <w:rsid w:val="002005B3"/>
    <w:rsid w:val="0027651F"/>
    <w:rsid w:val="00401778"/>
    <w:rsid w:val="004A327B"/>
    <w:rsid w:val="005A284B"/>
    <w:rsid w:val="005B5C4E"/>
    <w:rsid w:val="006856A2"/>
    <w:rsid w:val="006B19EB"/>
    <w:rsid w:val="006C3495"/>
    <w:rsid w:val="007C3AC8"/>
    <w:rsid w:val="00854724"/>
    <w:rsid w:val="008E33D2"/>
    <w:rsid w:val="009801CC"/>
    <w:rsid w:val="00A91E53"/>
    <w:rsid w:val="00A961DE"/>
    <w:rsid w:val="00BF51C6"/>
    <w:rsid w:val="00C36A9C"/>
    <w:rsid w:val="00C52D94"/>
    <w:rsid w:val="00C66319"/>
    <w:rsid w:val="00CA34E5"/>
    <w:rsid w:val="00DE79CC"/>
    <w:rsid w:val="00DF4056"/>
    <w:rsid w:val="00E50AE0"/>
    <w:rsid w:val="00E53501"/>
    <w:rsid w:val="00E7663D"/>
    <w:rsid w:val="00EA35DD"/>
    <w:rsid w:val="00ED1269"/>
    <w:rsid w:val="00EF1904"/>
    <w:rsid w:val="00F03048"/>
    <w:rsid w:val="00F6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7397EF-5655-41E5-9B96-A9E9E20F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9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3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A3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8A06C-3149-4407-A5AA-1F178374A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2018-01-15T09:50:00Z</cp:lastPrinted>
  <dcterms:created xsi:type="dcterms:W3CDTF">2016-11-08T12:07:00Z</dcterms:created>
  <dcterms:modified xsi:type="dcterms:W3CDTF">2018-01-15T09:52:00Z</dcterms:modified>
</cp:coreProperties>
</file>