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0DD" w:rsidRPr="006800DD" w:rsidRDefault="006800DD" w:rsidP="006800DD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00DD">
        <w:rPr>
          <w:rFonts w:ascii="Times New Roman" w:eastAsia="Times New Roman" w:hAnsi="Times New Roman" w:cs="Times New Roman"/>
          <w:b/>
          <w:sz w:val="28"/>
          <w:szCs w:val="28"/>
        </w:rPr>
        <w:t>СОВЕТ НАРОДНЫХ ДЕПУТАТОВ</w:t>
      </w:r>
    </w:p>
    <w:p w:rsidR="006800DD" w:rsidRPr="006800DD" w:rsidRDefault="006800DD" w:rsidP="006800DD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00DD">
        <w:rPr>
          <w:rFonts w:ascii="Times New Roman" w:eastAsia="Times New Roman" w:hAnsi="Times New Roman" w:cs="Times New Roman"/>
          <w:b/>
          <w:sz w:val="28"/>
          <w:szCs w:val="28"/>
        </w:rPr>
        <w:t>СТОРОЖЕВСКОГО 2-ГО СЕЛЬСКОГО ПОСЕЛЕНИЯ</w:t>
      </w:r>
    </w:p>
    <w:p w:rsidR="006800DD" w:rsidRPr="006800DD" w:rsidRDefault="006800DD" w:rsidP="00680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00DD">
        <w:rPr>
          <w:rFonts w:ascii="Times New Roman" w:eastAsia="Times New Roman" w:hAnsi="Times New Roman" w:cs="Times New Roman"/>
          <w:b/>
          <w:sz w:val="28"/>
          <w:szCs w:val="28"/>
        </w:rPr>
        <w:t>ЛИСКИНСКОГО  МУНИЦИПАЛЬНОГО РАЙОНА</w:t>
      </w:r>
    </w:p>
    <w:p w:rsidR="006800DD" w:rsidRPr="006800DD" w:rsidRDefault="006800DD" w:rsidP="006800DD">
      <w:pPr>
        <w:pBdr>
          <w:bottom w:val="single" w:sz="6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00DD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6800DD" w:rsidRPr="006800DD" w:rsidRDefault="006800DD" w:rsidP="00680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00DD" w:rsidRPr="006800DD" w:rsidRDefault="006800DD" w:rsidP="00680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00DD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6800DD" w:rsidRPr="006800DD" w:rsidRDefault="006800DD" w:rsidP="006800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800DD" w:rsidRPr="006800DD" w:rsidRDefault="006800DD" w:rsidP="006800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800D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от « 25» сентября 2020 года № 3</w:t>
      </w:r>
    </w:p>
    <w:p w:rsidR="006800DD" w:rsidRPr="006800DD" w:rsidRDefault="006800DD" w:rsidP="006800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00D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с. Сторожевое 2-е             </w:t>
      </w:r>
    </w:p>
    <w:p w:rsidR="006800DD" w:rsidRPr="006800DD" w:rsidRDefault="006800DD" w:rsidP="006800DD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00DD" w:rsidRPr="006800DD" w:rsidRDefault="006800DD" w:rsidP="00680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00DD" w:rsidRPr="006800DD" w:rsidRDefault="006800DD" w:rsidP="006800DD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00DD">
        <w:rPr>
          <w:rFonts w:ascii="Times New Roman" w:eastAsia="Times New Roman" w:hAnsi="Times New Roman" w:cs="Times New Roman"/>
          <w:b/>
          <w:sz w:val="28"/>
          <w:szCs w:val="28"/>
        </w:rPr>
        <w:t>Об избрании главы Сторожевского 2-го</w:t>
      </w:r>
    </w:p>
    <w:p w:rsidR="006800DD" w:rsidRPr="006800DD" w:rsidRDefault="006800DD" w:rsidP="006800DD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00DD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Лискинского</w:t>
      </w:r>
    </w:p>
    <w:p w:rsidR="006800DD" w:rsidRPr="006800DD" w:rsidRDefault="006800DD" w:rsidP="006800DD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00D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6800DD" w:rsidRPr="006800DD" w:rsidRDefault="006800DD" w:rsidP="006800DD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00DD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6800DD" w:rsidRPr="006800DD" w:rsidRDefault="006800DD" w:rsidP="006800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00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</w:p>
    <w:p w:rsidR="006800DD" w:rsidRPr="006800DD" w:rsidRDefault="006800DD" w:rsidP="00680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00DD" w:rsidRPr="006800DD" w:rsidRDefault="006800DD" w:rsidP="00680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00DD" w:rsidRPr="006800DD" w:rsidRDefault="006800DD" w:rsidP="006800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0DD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6800DD">
        <w:rPr>
          <w:rFonts w:ascii="Times New Roman" w:eastAsia="Times New Roman" w:hAnsi="Times New Roman" w:cs="Times New Roman"/>
          <w:sz w:val="28"/>
          <w:szCs w:val="28"/>
        </w:rPr>
        <w:t>В соответствии с частью 3 ст. 36 Федерального закона Российской Федерации «Об общих принципах организации местного самоуправления в Российской Федерации», п.2 ст.25, п.5.ст.26 Устава Сторожевского 2-го сельского поселения, Совет народных депутатов Сторожевского 2-го сельского поселения</w:t>
      </w:r>
      <w:proofErr w:type="gramEnd"/>
    </w:p>
    <w:p w:rsidR="006800DD" w:rsidRPr="006800DD" w:rsidRDefault="006800DD" w:rsidP="006800DD">
      <w:pPr>
        <w:tabs>
          <w:tab w:val="left" w:pos="34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0D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6800DD" w:rsidRPr="006800DD" w:rsidRDefault="006800DD" w:rsidP="006800DD">
      <w:pPr>
        <w:tabs>
          <w:tab w:val="left" w:pos="9214"/>
        </w:tabs>
        <w:spacing w:after="0"/>
        <w:ind w:right="141"/>
        <w:rPr>
          <w:rFonts w:ascii="Times New Roman" w:eastAsia="Times New Roman" w:hAnsi="Times New Roman" w:cs="Times New Roman"/>
          <w:sz w:val="28"/>
          <w:szCs w:val="28"/>
        </w:rPr>
      </w:pPr>
    </w:p>
    <w:p w:rsidR="006800DD" w:rsidRPr="006800DD" w:rsidRDefault="006800DD" w:rsidP="006800DD">
      <w:pPr>
        <w:tabs>
          <w:tab w:val="left" w:pos="3420"/>
        </w:tabs>
        <w:spacing w:after="24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0DD">
        <w:rPr>
          <w:rFonts w:ascii="Times New Roman" w:eastAsia="Times New Roman" w:hAnsi="Times New Roman" w:cs="Times New Roman"/>
          <w:sz w:val="28"/>
          <w:szCs w:val="28"/>
        </w:rPr>
        <w:t>1. Избрать главой Сторожевского 2-го сельского поселения Лискинского муниципального района Воронежской области сроком на пять лет Соколову Надежду Петровну.</w:t>
      </w:r>
    </w:p>
    <w:p w:rsidR="006800DD" w:rsidRPr="006800DD" w:rsidRDefault="006800DD" w:rsidP="006800DD">
      <w:pPr>
        <w:tabs>
          <w:tab w:val="left" w:pos="3420"/>
        </w:tabs>
        <w:spacing w:after="24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0DD">
        <w:rPr>
          <w:rFonts w:ascii="Times New Roman" w:eastAsia="Times New Roman" w:hAnsi="Times New Roman" w:cs="Times New Roman"/>
          <w:sz w:val="28"/>
          <w:szCs w:val="28"/>
        </w:rPr>
        <w:t xml:space="preserve">2. Соколова Надежда Петровна вступает в должность главы Сторожевского 2-го сельского поселения с 25 сентября 2020 года. </w:t>
      </w:r>
    </w:p>
    <w:p w:rsidR="006800DD" w:rsidRPr="006800DD" w:rsidRDefault="006800DD" w:rsidP="006800D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00DD" w:rsidRPr="006800DD" w:rsidRDefault="006800DD" w:rsidP="006800D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00DD" w:rsidRPr="006800DD" w:rsidRDefault="006800DD" w:rsidP="006800D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00DD" w:rsidRPr="006800DD" w:rsidRDefault="006800DD" w:rsidP="00680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00DD">
        <w:rPr>
          <w:rFonts w:ascii="Times New Roman" w:eastAsia="Times New Roman" w:hAnsi="Times New Roman" w:cs="Times New Roman"/>
          <w:sz w:val="28"/>
          <w:szCs w:val="28"/>
        </w:rPr>
        <w:t>Глава Сторожевского 2-го</w:t>
      </w:r>
    </w:p>
    <w:p w:rsidR="006800DD" w:rsidRPr="006800DD" w:rsidRDefault="006800DD" w:rsidP="006800D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6800DD">
        <w:rPr>
          <w:rFonts w:ascii="Times New Roman" w:eastAsia="Times New Roman" w:hAnsi="Times New Roman" w:cs="Times New Roman"/>
          <w:sz w:val="28"/>
          <w:szCs w:val="28"/>
        </w:rPr>
        <w:t>сельского поселения                                                      Н.П.Соколова</w:t>
      </w:r>
    </w:p>
    <w:p w:rsidR="007C463F" w:rsidRDefault="007C463F"/>
    <w:sectPr w:rsidR="007C4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00DD"/>
    <w:rsid w:val="006800DD"/>
    <w:rsid w:val="007C4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3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2020-12-09T05:48:00Z</dcterms:created>
  <dcterms:modified xsi:type="dcterms:W3CDTF">2020-12-09T05:49:00Z</dcterms:modified>
</cp:coreProperties>
</file>