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0B" w:rsidRDefault="00890E0B" w:rsidP="00890E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90E0B" w:rsidRDefault="00890E0B" w:rsidP="00890E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 СЕЛЬСКОГО ПОСЕЛЕНИЯ</w:t>
      </w:r>
    </w:p>
    <w:p w:rsidR="00890E0B" w:rsidRDefault="00890E0B" w:rsidP="00890E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890E0B" w:rsidRDefault="00890E0B" w:rsidP="00890E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90E0B" w:rsidRDefault="00890E0B" w:rsidP="00890E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890E0B" w:rsidRDefault="00890E0B" w:rsidP="00890E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E0B" w:rsidRDefault="00890E0B" w:rsidP="00890E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90E0B" w:rsidRDefault="00890E0B" w:rsidP="00890E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E0B" w:rsidRDefault="00890E0B" w:rsidP="00890E0B">
      <w:pPr>
        <w:pStyle w:val="a5"/>
        <w:rPr>
          <w:rFonts w:ascii="Times New Roman" w:hAnsi="Times New Roman"/>
        </w:rPr>
      </w:pPr>
    </w:p>
    <w:p w:rsidR="00890E0B" w:rsidRDefault="00890E0B" w:rsidP="00890E0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«19»  сентября   2017 г.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№ 14</w:t>
      </w:r>
    </w:p>
    <w:p w:rsidR="00890E0B" w:rsidRDefault="00890E0B" w:rsidP="00890E0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с. </w:t>
      </w:r>
      <w:proofErr w:type="spellStart"/>
      <w:r>
        <w:rPr>
          <w:rFonts w:ascii="Times New Roman" w:hAnsi="Times New Roman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2-го</w:t>
      </w:r>
    </w:p>
    <w:p w:rsidR="00890E0B" w:rsidRDefault="00890E0B" w:rsidP="00890E0B">
      <w:pPr>
        <w:pStyle w:val="a5"/>
        <w:rPr>
          <w:rFonts w:ascii="Times New Roman" w:hAnsi="Times New Roman"/>
          <w:b/>
          <w:sz w:val="20"/>
          <w:szCs w:val="20"/>
        </w:rPr>
      </w:pPr>
    </w:p>
    <w:p w:rsidR="00890E0B" w:rsidRPr="000C79D4" w:rsidRDefault="00890E0B" w:rsidP="00890E0B">
      <w:pPr>
        <w:pStyle w:val="a5"/>
        <w:rPr>
          <w:rFonts w:ascii="Times New Roman" w:hAnsi="Times New Roman"/>
          <w:b/>
          <w:sz w:val="20"/>
          <w:szCs w:val="20"/>
        </w:rPr>
      </w:pPr>
    </w:p>
    <w:p w:rsidR="00890E0B" w:rsidRDefault="00890E0B" w:rsidP="00890E0B">
      <w:pPr>
        <w:spacing w:after="0" w:line="240" w:lineRule="auto"/>
        <w:ind w:right="3854"/>
        <w:jc w:val="both"/>
        <w:rPr>
          <w:rFonts w:ascii="Times New Roman" w:hAnsi="Times New Roman"/>
          <w:b/>
          <w:sz w:val="28"/>
          <w:szCs w:val="28"/>
        </w:rPr>
      </w:pPr>
      <w:r w:rsidRPr="00BB6463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муниципальной услуги «</w:t>
      </w:r>
      <w:r w:rsidRPr="00BB6463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Предоставление информации об очередности предоставления муниципальных жилых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BB6463">
        <w:rPr>
          <w:rFonts w:ascii="Times New Roman" w:eastAsiaTheme="minorHAnsi" w:hAnsi="Times New Roman"/>
          <w:b/>
          <w:sz w:val="28"/>
          <w:szCs w:val="28"/>
          <w:lang w:eastAsia="en-US"/>
        </w:rPr>
        <w:t>помещений на условиях социального найма</w:t>
      </w:r>
      <w:r w:rsidRPr="000C79D4">
        <w:rPr>
          <w:rFonts w:ascii="Times New Roman" w:hAnsi="Times New Roman"/>
          <w:b/>
          <w:sz w:val="28"/>
          <w:szCs w:val="28"/>
        </w:rPr>
        <w:t>»</w:t>
      </w:r>
    </w:p>
    <w:p w:rsidR="00890E0B" w:rsidRPr="000C79D4" w:rsidRDefault="00890E0B" w:rsidP="00890E0B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890E0B" w:rsidRDefault="00890E0B" w:rsidP="00890E0B">
      <w:pPr>
        <w:pStyle w:val="a5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890E0B" w:rsidRDefault="00890E0B" w:rsidP="00890E0B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90E0B" w:rsidRDefault="00890E0B" w:rsidP="00890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E0B" w:rsidRPr="00BB6463" w:rsidRDefault="00890E0B" w:rsidP="00890E0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63"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муниципальной услуги  «</w:t>
      </w:r>
      <w:r w:rsidRPr="00BB6463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информации об очередности предоставления муниципальных жилых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B6463">
        <w:rPr>
          <w:rFonts w:ascii="Times New Roman" w:eastAsiaTheme="minorHAnsi" w:hAnsi="Times New Roman"/>
          <w:sz w:val="28"/>
          <w:szCs w:val="28"/>
          <w:lang w:eastAsia="en-US"/>
        </w:rPr>
        <w:t>помещений на условиях социального найма</w:t>
      </w:r>
      <w:r w:rsidRPr="00BB6463">
        <w:rPr>
          <w:rFonts w:ascii="Times New Roman" w:hAnsi="Times New Roman"/>
          <w:sz w:val="28"/>
          <w:szCs w:val="28"/>
        </w:rPr>
        <w:t>».</w:t>
      </w:r>
    </w:p>
    <w:p w:rsidR="00890E0B" w:rsidRDefault="00890E0B" w:rsidP="00890E0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890E0B" w:rsidRDefault="00890E0B" w:rsidP="00890E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0E0B" w:rsidRDefault="00890E0B" w:rsidP="00890E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0E0B" w:rsidRDefault="00890E0B" w:rsidP="00890E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0E0B" w:rsidRDefault="00890E0B" w:rsidP="00890E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</w:t>
      </w:r>
    </w:p>
    <w:p w:rsidR="00890E0B" w:rsidRDefault="00890E0B" w:rsidP="00890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890E0B" w:rsidRDefault="00890E0B" w:rsidP="00890E0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  <w:sectPr w:rsidR="00890E0B" w:rsidSect="00B65F13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890E0B" w:rsidRDefault="00890E0B" w:rsidP="00890E0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</w:t>
      </w:r>
    </w:p>
    <w:p w:rsidR="00890E0B" w:rsidRPr="00F84C9D" w:rsidRDefault="00890E0B" w:rsidP="00890E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</w:t>
      </w: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890E0B" w:rsidRPr="00F84C9D" w:rsidRDefault="00890E0B" w:rsidP="00890E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890E0B" w:rsidRPr="00F84C9D" w:rsidRDefault="00890E0B" w:rsidP="00890E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90E0B" w:rsidRPr="00F84C9D" w:rsidRDefault="00890E0B" w:rsidP="00890E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890E0B" w:rsidRPr="00F84C9D" w:rsidRDefault="00890E0B" w:rsidP="00890E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890E0B" w:rsidRPr="00F84C9D" w:rsidRDefault="00890E0B" w:rsidP="00890E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0E0B" w:rsidRPr="00F84C9D" w:rsidRDefault="00890E0B" w:rsidP="00890E0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«19</w:t>
      </w:r>
      <w:r w:rsidRPr="00F84C9D">
        <w:rPr>
          <w:rFonts w:ascii="Times New Roman" w:hAnsi="Times New Roman"/>
          <w:sz w:val="28"/>
          <w:szCs w:val="28"/>
          <w:u w:val="single"/>
        </w:rPr>
        <w:t>» сентября 2017 г. №</w:t>
      </w:r>
      <w:r>
        <w:rPr>
          <w:rFonts w:ascii="Times New Roman" w:hAnsi="Times New Roman"/>
          <w:sz w:val="28"/>
          <w:szCs w:val="28"/>
          <w:u w:val="single"/>
        </w:rPr>
        <w:t xml:space="preserve"> 14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90E0B" w:rsidRPr="00D1506E" w:rsidRDefault="00890E0B" w:rsidP="00890E0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890E0B" w:rsidRPr="00D1506E" w:rsidRDefault="00890E0B" w:rsidP="00890E0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890E0B" w:rsidRPr="00D1506E" w:rsidRDefault="00890E0B" w:rsidP="00890E0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890E0B" w:rsidRDefault="00890E0B" w:rsidP="00890E0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«Предоставление информации об очередности предоставления </w:t>
      </w:r>
      <w:proofErr w:type="gramStart"/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proofErr w:type="gramEnd"/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 xml:space="preserve"> жилых</w:t>
      </w:r>
    </w:p>
    <w:p w:rsidR="00890E0B" w:rsidRPr="00D1506E" w:rsidRDefault="00890E0B" w:rsidP="00890E0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помещений на условиях социального найма»</w:t>
      </w:r>
    </w:p>
    <w:p w:rsidR="00890E0B" w:rsidRDefault="00890E0B" w:rsidP="00890E0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890E0B" w:rsidRPr="00CE0FB7" w:rsidRDefault="00890E0B" w:rsidP="00890E0B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2-го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36401000100003765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8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P31"/>
            <w:bookmarkEnd w:id="0"/>
            <w:proofErr w:type="gramStart"/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постановлением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Сторожевского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2-го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Лискинского муниципального района Воронежской области 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.09.2015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39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утверждении административного  регламента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Сторожевского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2-го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«Предоставление информации об очередности предоставления муниципальных жилых помещений на условиях социального найма»</w:t>
            </w:r>
          </w:p>
        </w:tc>
      </w:tr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CE0FB7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CE0F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890E0B" w:rsidRPr="00CE0FB7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CE0FB7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- официальный сайт администрации; </w:t>
            </w:r>
          </w:p>
          <w:p w:rsidR="00890E0B" w:rsidRPr="00CE0FB7" w:rsidRDefault="00890E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портал государственных услуг</w:t>
            </w:r>
            <w:bookmarkEnd w:id="1"/>
          </w:p>
        </w:tc>
      </w:tr>
    </w:tbl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90E0B" w:rsidRPr="00CE0FB7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217"/>
        <w:gridCol w:w="1560"/>
        <w:gridCol w:w="1909"/>
        <w:gridCol w:w="1634"/>
        <w:gridCol w:w="1560"/>
        <w:gridCol w:w="708"/>
        <w:gridCol w:w="634"/>
        <w:gridCol w:w="850"/>
        <w:gridCol w:w="1068"/>
        <w:gridCol w:w="1701"/>
        <w:gridCol w:w="1701"/>
      </w:tblGrid>
      <w:tr w:rsidR="00890E0B" w:rsidRPr="00CE0FB7" w:rsidTr="00870159">
        <w:tc>
          <w:tcPr>
            <w:tcW w:w="458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gridSpan w:val="3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909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приеме документов</w:t>
            </w:r>
          </w:p>
        </w:tc>
        <w:tc>
          <w:tcPr>
            <w:tcW w:w="1634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90E0B" w:rsidRPr="00CE0FB7" w:rsidTr="00870159">
        <w:tc>
          <w:tcPr>
            <w:tcW w:w="458" w:type="dxa"/>
            <w:vMerge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(месту нахождения юр</w:t>
            </w:r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При подаче заявления не по месту жительства </w:t>
            </w: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( по месту обращения)</w:t>
            </w:r>
          </w:p>
        </w:tc>
        <w:tc>
          <w:tcPr>
            <w:tcW w:w="1909" w:type="dxa"/>
            <w:vMerge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68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E0B" w:rsidRPr="00CE0FB7" w:rsidTr="00870159">
        <w:tc>
          <w:tcPr>
            <w:tcW w:w="45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2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90E0B" w:rsidRPr="00CE0FB7" w:rsidTr="00870159">
        <w:tc>
          <w:tcPr>
            <w:tcW w:w="15134" w:type="dxa"/>
            <w:gridSpan w:val="13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90E0B" w:rsidRPr="00CE0FB7" w:rsidTr="00870159">
        <w:tc>
          <w:tcPr>
            <w:tcW w:w="458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890E0B" w:rsidRPr="00CE0FB7" w:rsidRDefault="00890E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 рабочих дней</w:t>
            </w:r>
          </w:p>
        </w:tc>
        <w:tc>
          <w:tcPr>
            <w:tcW w:w="1777" w:type="dxa"/>
            <w:gridSpan w:val="2"/>
          </w:tcPr>
          <w:p w:rsidR="00890E0B" w:rsidRPr="00CE0FB7" w:rsidRDefault="00890E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 рабочих дней</w:t>
            </w:r>
          </w:p>
        </w:tc>
        <w:tc>
          <w:tcPr>
            <w:tcW w:w="1909" w:type="dxa"/>
          </w:tcPr>
          <w:p w:rsidR="00890E0B" w:rsidRPr="00CE0FB7" w:rsidRDefault="00890E0B" w:rsidP="0087015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1) подача заявления лицом, не уполномоченным совершать такого рода действия;</w:t>
            </w:r>
          </w:p>
          <w:p w:rsidR="00890E0B" w:rsidRPr="00CE0FB7" w:rsidRDefault="00890E0B" w:rsidP="0087015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2)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634" w:type="dxa"/>
          </w:tcPr>
          <w:p w:rsidR="00890E0B" w:rsidRPr="00CE0FB7" w:rsidRDefault="00890E0B" w:rsidP="00870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орган на бумажном носителе; </w:t>
            </w:r>
          </w:p>
          <w:p w:rsidR="00890E0B" w:rsidRPr="00CE0FB7" w:rsidRDefault="00890E0B" w:rsidP="0087015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почтовой связи в орган;</w:t>
            </w:r>
          </w:p>
          <w:p w:rsidR="00890E0B" w:rsidRPr="00CE0FB7" w:rsidRDefault="00890E0B" w:rsidP="0087015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МФЦ на 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бумажном носителе; </w:t>
            </w:r>
          </w:p>
          <w:p w:rsidR="00890E0B" w:rsidRPr="00CE0FB7" w:rsidRDefault="00890E0B" w:rsidP="0087015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через Портал государственных и муниципальных услуг Воронежской области;</w:t>
            </w:r>
          </w:p>
          <w:p w:rsidR="00890E0B" w:rsidRPr="00CE0FB7" w:rsidRDefault="00890E0B" w:rsidP="0087015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 в виде бумажного документа непосредственно при личном обращении в 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администрацию или МФЦ;</w:t>
            </w:r>
          </w:p>
          <w:p w:rsidR="00890E0B" w:rsidRPr="00CE0FB7" w:rsidRDefault="00890E0B" w:rsidP="00870159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документа, посредством почтового отправления;</w:t>
            </w:r>
          </w:p>
          <w:p w:rsidR="00890E0B" w:rsidRPr="00CE0FB7" w:rsidRDefault="00890E0B" w:rsidP="00870159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890E0B" w:rsidRPr="00CE0FB7" w:rsidRDefault="00890E0B" w:rsidP="00870159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890E0B" w:rsidRPr="00CE0FB7" w:rsidRDefault="00890E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E0B" w:rsidRPr="00CE0FB7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CE0FB7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126"/>
        <w:gridCol w:w="2551"/>
        <w:gridCol w:w="1418"/>
        <w:gridCol w:w="1559"/>
        <w:gridCol w:w="1559"/>
        <w:gridCol w:w="2693"/>
      </w:tblGrid>
      <w:tr w:rsidR="00890E0B" w:rsidRPr="00CE0FB7" w:rsidTr="00870159">
        <w:trPr>
          <w:trHeight w:val="2287"/>
        </w:trPr>
        <w:tc>
          <w:tcPr>
            <w:tcW w:w="53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90E0B" w:rsidRPr="00CE0FB7" w:rsidTr="00870159">
        <w:trPr>
          <w:trHeight w:val="236"/>
        </w:trPr>
        <w:tc>
          <w:tcPr>
            <w:tcW w:w="53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0E0B" w:rsidRPr="00CE0FB7" w:rsidTr="00870159">
        <w:tc>
          <w:tcPr>
            <w:tcW w:w="15275" w:type="dxa"/>
            <w:gridSpan w:val="8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90E0B" w:rsidRPr="00CE0FB7" w:rsidTr="0087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890E0B" w:rsidRPr="00CE0FB7" w:rsidTr="0087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им самим. Доверенность может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подписана также иным лицом, действующим по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доверенности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890E0B" w:rsidRPr="00CE0FB7" w:rsidTr="0087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Иной документ, подтверждающий полномочия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890E0B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9" w:tblpY="-9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5"/>
      </w:tblGrid>
      <w:tr w:rsidR="00890E0B" w:rsidTr="00870159">
        <w:trPr>
          <w:trHeight w:val="15"/>
        </w:trPr>
        <w:tc>
          <w:tcPr>
            <w:tcW w:w="11025" w:type="dxa"/>
            <w:tcBorders>
              <w:top w:val="nil"/>
              <w:left w:val="nil"/>
              <w:right w:val="nil"/>
            </w:tcBorders>
          </w:tcPr>
          <w:p w:rsidR="00890E0B" w:rsidRDefault="00890E0B" w:rsidP="00870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0E0B" w:rsidRPr="00CE0FB7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4" w:tblpY="-8294"/>
        <w:tblW w:w="0" w:type="auto"/>
        <w:tblLook w:val="0000"/>
      </w:tblPr>
      <w:tblGrid>
        <w:gridCol w:w="11310"/>
      </w:tblGrid>
      <w:tr w:rsidR="00890E0B" w:rsidRPr="00CE0FB7" w:rsidTr="00870159">
        <w:trPr>
          <w:trHeight w:val="568"/>
        </w:trPr>
        <w:tc>
          <w:tcPr>
            <w:tcW w:w="11310" w:type="dxa"/>
          </w:tcPr>
          <w:p w:rsidR="00890E0B" w:rsidRPr="00CE0FB7" w:rsidRDefault="00890E0B" w:rsidP="00870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0E0B" w:rsidRPr="00CE0FB7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890E0B" w:rsidRPr="00CE0FB7" w:rsidTr="00870159">
        <w:trPr>
          <w:trHeight w:val="1865"/>
        </w:trPr>
        <w:tc>
          <w:tcPr>
            <w:tcW w:w="53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382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90E0B" w:rsidRPr="00CE0FB7" w:rsidTr="00870159">
        <w:tc>
          <w:tcPr>
            <w:tcW w:w="53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0E0B" w:rsidRPr="00CE0FB7" w:rsidTr="00870159">
        <w:tc>
          <w:tcPr>
            <w:tcW w:w="15276" w:type="dxa"/>
            <w:gridSpan w:val="8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90E0B" w:rsidRPr="00CE0FB7" w:rsidTr="00870159">
        <w:trPr>
          <w:trHeight w:val="675"/>
        </w:trPr>
        <w:tc>
          <w:tcPr>
            <w:tcW w:w="534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</w:t>
            </w: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90E0B" w:rsidRPr="00CE0FB7" w:rsidRDefault="00890E0B" w:rsidP="00870159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890E0B" w:rsidRPr="00CE0FB7" w:rsidRDefault="00890E0B" w:rsidP="00870159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127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В письменном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заявлении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 К заявлению в форме электронного документа прилагается копия документа, удостоверяющего личность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890E0B" w:rsidRPr="00CE0FB7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CE0FB7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CE0FB7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890E0B" w:rsidRPr="00CE0FB7" w:rsidTr="00870159">
        <w:trPr>
          <w:trHeight w:val="2287"/>
        </w:trPr>
        <w:tc>
          <w:tcPr>
            <w:tcW w:w="138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68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сервиса / наименование вида сведений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99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890E0B" w:rsidRPr="00CE0FB7" w:rsidTr="00870159">
        <w:trPr>
          <w:trHeight w:val="232"/>
        </w:trPr>
        <w:tc>
          <w:tcPr>
            <w:tcW w:w="138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0E0B" w:rsidRPr="00CE0FB7" w:rsidTr="00870159">
        <w:trPr>
          <w:trHeight w:val="232"/>
        </w:trPr>
        <w:tc>
          <w:tcPr>
            <w:tcW w:w="15275" w:type="dxa"/>
            <w:gridSpan w:val="9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90E0B" w:rsidRPr="00CE0FB7" w:rsidTr="00870159">
        <w:trPr>
          <w:trHeight w:val="232"/>
        </w:trPr>
        <w:tc>
          <w:tcPr>
            <w:tcW w:w="138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890E0B" w:rsidRPr="00CE0FB7" w:rsidRDefault="00890E0B" w:rsidP="00870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890E0B" w:rsidRPr="00CE0FB7" w:rsidRDefault="00890E0B" w:rsidP="00870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890E0B" w:rsidRPr="00CE0FB7" w:rsidRDefault="00890E0B" w:rsidP="00870159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275" w:type="dxa"/>
          </w:tcPr>
          <w:p w:rsidR="00890E0B" w:rsidRPr="00CE0FB7" w:rsidRDefault="00890E0B" w:rsidP="00870159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992" w:type="dxa"/>
          </w:tcPr>
          <w:p w:rsidR="00890E0B" w:rsidRPr="00CE0FB7" w:rsidRDefault="00890E0B" w:rsidP="00870159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890E0B" w:rsidRPr="00CE0FB7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CE0FB7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126"/>
        <w:gridCol w:w="1985"/>
        <w:gridCol w:w="1701"/>
        <w:gridCol w:w="1842"/>
        <w:gridCol w:w="2977"/>
        <w:gridCol w:w="992"/>
        <w:gridCol w:w="992"/>
      </w:tblGrid>
      <w:tr w:rsidR="00890E0B" w:rsidRPr="00CE0FB7" w:rsidTr="00870159">
        <w:trPr>
          <w:trHeight w:val="1559"/>
        </w:trPr>
        <w:tc>
          <w:tcPr>
            <w:tcW w:w="534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</w:t>
            </w:r>
            <w:proofErr w:type="spellStart"/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доку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ментам</w:t>
            </w:r>
            <w:proofErr w:type="spellEnd"/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,  являющимся результатом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положительный</w:t>
            </w:r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отрицатель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Форма документа/документов, являющихся результатом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890E0B" w:rsidRPr="00CE0FB7" w:rsidTr="00870159">
        <w:trPr>
          <w:trHeight w:val="377"/>
        </w:trPr>
        <w:tc>
          <w:tcPr>
            <w:tcW w:w="534" w:type="dxa"/>
            <w:vMerge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99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890E0B" w:rsidRPr="00CE0FB7" w:rsidTr="00870159">
        <w:tc>
          <w:tcPr>
            <w:tcW w:w="534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0E0B" w:rsidRPr="00CE0FB7" w:rsidTr="00870159">
        <w:tc>
          <w:tcPr>
            <w:tcW w:w="15275" w:type="dxa"/>
            <w:gridSpan w:val="9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90E0B" w:rsidRPr="00CE0FB7" w:rsidTr="00870159">
        <w:trPr>
          <w:trHeight w:val="840"/>
        </w:trPr>
        <w:tc>
          <w:tcPr>
            <w:tcW w:w="534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890E0B" w:rsidRPr="00CE0FB7" w:rsidRDefault="00890E0B" w:rsidP="00870159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84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77" w:type="dxa"/>
          </w:tcPr>
          <w:p w:rsidR="00890E0B" w:rsidRPr="00CE0FB7" w:rsidRDefault="00890E0B" w:rsidP="00870159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890E0B" w:rsidRPr="00CE0FB7" w:rsidRDefault="00890E0B" w:rsidP="00870159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документа, посредством почтового отправления;</w:t>
            </w:r>
          </w:p>
          <w:p w:rsidR="00890E0B" w:rsidRPr="00CE0FB7" w:rsidRDefault="00890E0B" w:rsidP="00870159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890E0B" w:rsidRPr="00CE0FB7" w:rsidRDefault="00890E0B" w:rsidP="00870159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890E0B" w:rsidRPr="00CE0FB7" w:rsidRDefault="00890E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890E0B" w:rsidRPr="00CE0FB7" w:rsidRDefault="00890E0B" w:rsidP="0087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890E0B" w:rsidRPr="00CE0FB7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CE0FB7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701"/>
        <w:gridCol w:w="1276"/>
        <w:gridCol w:w="1842"/>
      </w:tblGrid>
      <w:tr w:rsidR="00890E0B" w:rsidRPr="00CE0FB7" w:rsidTr="00870159">
        <w:tc>
          <w:tcPr>
            <w:tcW w:w="53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27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Ресурсы, </w:t>
            </w:r>
            <w:proofErr w:type="spellStart"/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мые</w:t>
            </w:r>
            <w:proofErr w:type="spellEnd"/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 для выполнения процедуры процесса</w:t>
            </w:r>
          </w:p>
        </w:tc>
        <w:tc>
          <w:tcPr>
            <w:tcW w:w="184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необходимых для выполнения процедуры процесса</w:t>
            </w:r>
          </w:p>
        </w:tc>
      </w:tr>
      <w:tr w:rsidR="00890E0B" w:rsidRPr="00CE0FB7" w:rsidTr="00870159">
        <w:tc>
          <w:tcPr>
            <w:tcW w:w="53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0E0B" w:rsidRPr="00CE0FB7" w:rsidTr="00870159">
        <w:tc>
          <w:tcPr>
            <w:tcW w:w="15417" w:type="dxa"/>
            <w:gridSpan w:val="7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90E0B" w:rsidRPr="00CE0FB7" w:rsidTr="00870159">
        <w:trPr>
          <w:trHeight w:val="420"/>
        </w:trPr>
        <w:tc>
          <w:tcPr>
            <w:tcW w:w="531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проверяются полномочия представителя заявителя;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проверяется соответствие заявления установленным требованиям;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регистрируется заявление.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обращения заявителя за предоставлением муниципальной услуги через МФЦ зарегистрированное заявление передается с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сопроводительным письмом в адрес администрации.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При наличии оснований уведомляет заявителя о наличии препятствий к принятию заявления, возвращает заявление,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принять меры по их устранению.</w:t>
            </w:r>
          </w:p>
        </w:tc>
        <w:tc>
          <w:tcPr>
            <w:tcW w:w="1559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1 рабочий  день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Специалист администрации, МФЦ</w:t>
            </w:r>
          </w:p>
        </w:tc>
        <w:tc>
          <w:tcPr>
            <w:tcW w:w="1276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 и технологическое обеспечение</w:t>
            </w:r>
          </w:p>
        </w:tc>
        <w:tc>
          <w:tcPr>
            <w:tcW w:w="1842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E0B" w:rsidRPr="00CE0FB7" w:rsidTr="00870159">
        <w:trPr>
          <w:trHeight w:val="1554"/>
        </w:trPr>
        <w:tc>
          <w:tcPr>
            <w:tcW w:w="531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- устанавливается </w:t>
            </w:r>
            <w:r w:rsidRPr="00CE0FB7">
              <w:rPr>
                <w:rFonts w:ascii="Times New Roman" w:eastAsia="Calibri" w:hAnsi="Times New Roman"/>
                <w:sz w:val="24"/>
                <w:szCs w:val="24"/>
              </w:rPr>
              <w:t xml:space="preserve">категорию граждан </w:t>
            </w:r>
            <w:proofErr w:type="gramStart"/>
            <w:r w:rsidRPr="00CE0FB7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CE0FB7">
              <w:rPr>
                <w:rFonts w:ascii="Times New Roman" w:eastAsia="Calibri" w:hAnsi="Times New Roman"/>
                <w:sz w:val="24"/>
                <w:szCs w:val="24"/>
              </w:rPr>
              <w:t xml:space="preserve">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 рабочих дней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E0B" w:rsidRPr="00CE0FB7" w:rsidRDefault="00890E0B" w:rsidP="0087015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 и технологическое обеспечение</w:t>
            </w: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E0B" w:rsidRPr="00CE0FB7" w:rsidRDefault="00890E0B" w:rsidP="00870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0B" w:rsidRPr="00CE0FB7" w:rsidTr="00870159">
        <w:trPr>
          <w:trHeight w:val="274"/>
        </w:trPr>
        <w:tc>
          <w:tcPr>
            <w:tcW w:w="531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После подписания уведомление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регистрируется в журнале исходящей корреспонденции и выдается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или направляется заявителю.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1701" w:type="dxa"/>
          </w:tcPr>
          <w:p w:rsidR="00890E0B" w:rsidRPr="00CE0FB7" w:rsidRDefault="00890E0B" w:rsidP="0087015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Специалист администрации, МФЦ</w:t>
            </w:r>
          </w:p>
        </w:tc>
        <w:tc>
          <w:tcPr>
            <w:tcW w:w="1276" w:type="dxa"/>
          </w:tcPr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  и технологическое обеспечение</w:t>
            </w:r>
          </w:p>
          <w:p w:rsidR="00890E0B" w:rsidRPr="00CE0FB7" w:rsidRDefault="00890E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E0B" w:rsidRPr="00CE0FB7" w:rsidRDefault="00890E0B" w:rsidP="00870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</w:tbl>
    <w:p w:rsidR="00890E0B" w:rsidRPr="00CE0FB7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CE0FB7" w:rsidRDefault="00890E0B" w:rsidP="00890E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76"/>
        <w:gridCol w:w="1966"/>
        <w:gridCol w:w="2269"/>
        <w:gridCol w:w="2068"/>
        <w:gridCol w:w="2225"/>
        <w:gridCol w:w="2247"/>
      </w:tblGrid>
      <w:tr w:rsidR="00890E0B" w:rsidRPr="00CE0FB7" w:rsidTr="00870159">
        <w:tc>
          <w:tcPr>
            <w:tcW w:w="223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 и иных документов, необходимых для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оплаты государственной пошлины за предоставление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2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4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90E0B" w:rsidRPr="00CE0FB7" w:rsidTr="00870159">
        <w:tc>
          <w:tcPr>
            <w:tcW w:w="223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0E0B" w:rsidRPr="00CE0FB7" w:rsidTr="00870159">
        <w:tc>
          <w:tcPr>
            <w:tcW w:w="14786" w:type="dxa"/>
            <w:gridSpan w:val="7"/>
          </w:tcPr>
          <w:p w:rsidR="00890E0B" w:rsidRPr="00CE0FB7" w:rsidRDefault="00890E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90E0B" w:rsidRPr="00CE0FB7" w:rsidTr="00870159">
        <w:tc>
          <w:tcPr>
            <w:tcW w:w="2235" w:type="dxa"/>
          </w:tcPr>
          <w:p w:rsidR="00890E0B" w:rsidRPr="00FF3433" w:rsidRDefault="00890E0B" w:rsidP="00870159">
            <w:pPr>
              <w:pStyle w:val="a5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 (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90E0B" w:rsidRPr="00FF3433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 (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90E0B" w:rsidRPr="00FF3433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selyavinskoe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890E0B" w:rsidRPr="00FF3433" w:rsidRDefault="00890E0B" w:rsidP="00870159">
            <w:pPr>
              <w:pStyle w:val="a5"/>
            </w:pPr>
            <w:r w:rsidRPr="00FF3433">
              <w:rPr>
                <w:rFonts w:ascii="Times New Roman" w:hAnsi="Times New Roman"/>
                <w:sz w:val="24"/>
                <w:szCs w:val="24"/>
              </w:rPr>
              <w:t xml:space="preserve">- официальный сайт </w:t>
            </w:r>
            <w:proofErr w:type="spellStart"/>
            <w:proofErr w:type="gramStart"/>
            <w:r w:rsidRPr="00FF3433">
              <w:rPr>
                <w:rFonts w:ascii="Times New Roman" w:hAnsi="Times New Roman"/>
                <w:sz w:val="24"/>
                <w:szCs w:val="24"/>
              </w:rPr>
              <w:t>многофункци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proofErr w:type="gramEnd"/>
            <w:r w:rsidRPr="00FF3433">
              <w:rPr>
                <w:rFonts w:ascii="Times New Roman" w:hAnsi="Times New Roman"/>
                <w:sz w:val="24"/>
                <w:szCs w:val="24"/>
              </w:rPr>
              <w:t xml:space="preserve"> центра (</w:t>
            </w:r>
            <w:proofErr w:type="spellStart"/>
            <w:r>
              <w:fldChar w:fldCharType="begin"/>
            </w:r>
            <w:r>
              <w:instrText>HYPERLINK "http://www.mfc.vrn.ru"</w:instrText>
            </w:r>
            <w:r>
              <w:fldChar w:fldCharType="separate"/>
            </w:r>
            <w:r w:rsidRPr="00FF3433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>mfc.vrn.ru</w:t>
            </w:r>
            <w:proofErr w:type="spellEnd"/>
            <w:r>
              <w:fldChar w:fldCharType="end"/>
            </w:r>
            <w:r w:rsidRPr="00FF3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890E0B" w:rsidRPr="00CE0FB7" w:rsidRDefault="00890E0B" w:rsidP="00870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890E0B" w:rsidRPr="00CE0FB7" w:rsidRDefault="00890E0B" w:rsidP="00870159">
            <w:pPr>
              <w:pStyle w:val="a5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</w:t>
            </w:r>
            <w:r w:rsidRPr="00CE0FB7">
              <w:rPr>
                <w:rFonts w:ascii="Times New Roman" w:eastAsia="SimSun" w:hAnsi="Times New Roman"/>
                <w:sz w:val="24"/>
                <w:szCs w:val="24"/>
              </w:rPr>
              <w:t>ерез экранную форму ЕПГУ</w:t>
            </w:r>
          </w:p>
        </w:tc>
        <w:tc>
          <w:tcPr>
            <w:tcW w:w="2269" w:type="dxa"/>
          </w:tcPr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="SimSu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т</w:t>
            </w:r>
            <w:r w:rsidRPr="00CE0FB7">
              <w:rPr>
                <w:rFonts w:ascii="Times New Roman" w:eastAsia="SimSun" w:hAnsi="Times New Roman"/>
                <w:sz w:val="24"/>
                <w:szCs w:val="24"/>
              </w:rPr>
              <w:t>ребуется предоставление заявителем документов на бумажном носителе</w:t>
            </w:r>
          </w:p>
        </w:tc>
        <w:tc>
          <w:tcPr>
            <w:tcW w:w="2068" w:type="dxa"/>
          </w:tcPr>
          <w:p w:rsidR="00890E0B" w:rsidRPr="00CE0FB7" w:rsidRDefault="00890E0B" w:rsidP="00870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225" w:type="dxa"/>
          </w:tcPr>
          <w:p w:rsidR="00890E0B" w:rsidRPr="00CE0FB7" w:rsidRDefault="00890E0B" w:rsidP="0087015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личный кабинет заявителя 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ортал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247" w:type="dxa"/>
          </w:tcPr>
          <w:p w:rsidR="00890E0B" w:rsidRPr="00CE0FB7" w:rsidRDefault="00890E0B" w:rsidP="0087015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890E0B" w:rsidRPr="00CE0FB7" w:rsidRDefault="00890E0B" w:rsidP="008701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-Портал государственных и муниципальных услуг Воронежской области</w:t>
            </w:r>
          </w:p>
        </w:tc>
      </w:tr>
    </w:tbl>
    <w:p w:rsidR="00890E0B" w:rsidRDefault="00890E0B" w:rsidP="00890E0B">
      <w:pPr>
        <w:spacing w:after="0" w:line="240" w:lineRule="auto"/>
        <w:rPr>
          <w:rFonts w:ascii="Times New Roman" w:hAnsi="Times New Roman"/>
        </w:rPr>
      </w:pPr>
      <w:r w:rsidRPr="00D1506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 xml:space="preserve"> (форма заявления)</w:t>
      </w:r>
    </w:p>
    <w:p w:rsidR="00890E0B" w:rsidRPr="00D1506E" w:rsidRDefault="00890E0B" w:rsidP="00890E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(уведомление об очередности предоставления муниципальных жилых помещений на условиях социального найма)</w:t>
      </w:r>
      <w:r w:rsidRPr="00D1506E">
        <w:rPr>
          <w:rFonts w:ascii="Times New Roman" w:hAnsi="Times New Roman"/>
        </w:rPr>
        <w:br w:type="page"/>
      </w:r>
    </w:p>
    <w:p w:rsidR="00890E0B" w:rsidRDefault="00890E0B" w:rsidP="00890E0B">
      <w:pPr>
        <w:spacing w:line="240" w:lineRule="auto"/>
        <w:rPr>
          <w:rFonts w:ascii="Times New Roman" w:hAnsi="Times New Roman"/>
          <w:b/>
        </w:rPr>
        <w:sectPr w:rsidR="00890E0B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1357" w:type="dxa"/>
        <w:tblLook w:val="04A0"/>
      </w:tblPr>
      <w:tblGrid>
        <w:gridCol w:w="1371"/>
        <w:gridCol w:w="6729"/>
      </w:tblGrid>
      <w:tr w:rsidR="00890E0B" w:rsidRPr="00D24752" w:rsidTr="00870159">
        <w:tc>
          <w:tcPr>
            <w:tcW w:w="1940" w:type="dxa"/>
            <w:shd w:val="clear" w:color="auto" w:fill="auto"/>
          </w:tcPr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В администрацию ________________________ 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______________________________поселения</w:t>
            </w:r>
            <w:proofErr w:type="spellEnd"/>
            <w:r w:rsidRPr="00D2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 (Ф.И.О. заявителя)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(по доверенности в интересах)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(адрес регистрации)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0E0B" w:rsidRPr="00D24752" w:rsidRDefault="00890E0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Заявление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    _______________________________________ «____» ____________ 20__ г.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D24752">
        <w:rPr>
          <w:rFonts w:ascii="Times New Roman" w:hAnsi="Times New Roman"/>
          <w:sz w:val="16"/>
          <w:szCs w:val="16"/>
        </w:rPr>
        <w:t xml:space="preserve">     (Ф.И.О. заявителя, подпись, дата)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0E0B" w:rsidRPr="00D24752" w:rsidRDefault="00890E0B" w:rsidP="00890E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Форма уведомления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Кому _________________________________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(фамилия, имя, отчество)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Куда _________________________________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24752">
        <w:rPr>
          <w:rFonts w:ascii="Times New Roman" w:hAnsi="Times New Roman"/>
          <w:sz w:val="24"/>
          <w:szCs w:val="24"/>
        </w:rPr>
        <w:t>(почтовый индекс и адрес</w:t>
      </w:r>
      <w:proofErr w:type="gramEnd"/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заявителя согласно заявлению)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505"/>
      <w:bookmarkEnd w:id="2"/>
      <w:r w:rsidRPr="00D24752">
        <w:rPr>
          <w:rFonts w:ascii="Times New Roman" w:hAnsi="Times New Roman"/>
          <w:sz w:val="24"/>
          <w:szCs w:val="24"/>
        </w:rPr>
        <w:t>УВЕДОМЛЕНИЕ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об очередности предоставления </w:t>
      </w:r>
      <w:proofErr w:type="gramStart"/>
      <w:r w:rsidRPr="00D24752">
        <w:rPr>
          <w:rFonts w:ascii="Times New Roman" w:hAnsi="Times New Roman"/>
          <w:sz w:val="24"/>
          <w:szCs w:val="24"/>
        </w:rPr>
        <w:t>муниципальных</w:t>
      </w:r>
      <w:proofErr w:type="gramEnd"/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жилых помещений на условиях социального найма</w:t>
      </w:r>
    </w:p>
    <w:p w:rsidR="00890E0B" w:rsidRPr="00D24752" w:rsidRDefault="00890E0B" w:rsidP="00890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    Администрация </w:t>
      </w:r>
      <w:proofErr w:type="spellStart"/>
      <w:r w:rsidRPr="00D24752">
        <w:rPr>
          <w:rFonts w:ascii="Times New Roman" w:hAnsi="Times New Roman"/>
          <w:sz w:val="24"/>
          <w:szCs w:val="24"/>
        </w:rPr>
        <w:t>_____________________________сельского</w:t>
      </w:r>
      <w:proofErr w:type="spellEnd"/>
      <w:r w:rsidRPr="00D24752">
        <w:rPr>
          <w:rFonts w:ascii="Times New Roman" w:hAnsi="Times New Roman"/>
          <w:sz w:val="24"/>
          <w:szCs w:val="24"/>
        </w:rPr>
        <w:t xml:space="preserve"> поселения,  рассмотрев   заявление, информирует о том, что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D24752">
        <w:rPr>
          <w:rFonts w:ascii="Times New Roman" w:hAnsi="Times New Roman"/>
          <w:sz w:val="16"/>
          <w:szCs w:val="16"/>
        </w:rPr>
        <w:t xml:space="preserve">    (фамилия, имя, отчество заявителя)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состоит (не состоит) на учете  граждан  в  качестве  </w:t>
      </w:r>
      <w:proofErr w:type="gramStart"/>
      <w:r w:rsidRPr="00D24752">
        <w:rPr>
          <w:rFonts w:ascii="Times New Roman" w:hAnsi="Times New Roman"/>
          <w:sz w:val="24"/>
          <w:szCs w:val="24"/>
        </w:rPr>
        <w:t>нуждающегося</w:t>
      </w:r>
      <w:proofErr w:type="gramEnd"/>
      <w:r w:rsidRPr="00D24752">
        <w:rPr>
          <w:rFonts w:ascii="Times New Roman" w:hAnsi="Times New Roman"/>
          <w:sz w:val="24"/>
          <w:szCs w:val="24"/>
        </w:rPr>
        <w:t xml:space="preserve">  в  жилом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4752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D24752">
        <w:rPr>
          <w:rFonts w:ascii="Times New Roman" w:hAnsi="Times New Roman"/>
          <w:sz w:val="24"/>
          <w:szCs w:val="24"/>
        </w:rPr>
        <w:t>, предоставляемом по договору социального найма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_________________________ по общей очереди </w:t>
      </w:r>
      <w:proofErr w:type="gramStart"/>
      <w:r w:rsidRPr="00D24752">
        <w:rPr>
          <w:rFonts w:ascii="Times New Roman" w:hAnsi="Times New Roman"/>
          <w:sz w:val="24"/>
          <w:szCs w:val="24"/>
        </w:rPr>
        <w:t>с</w:t>
      </w:r>
      <w:proofErr w:type="gramEnd"/>
      <w:r w:rsidRPr="00D24752">
        <w:rPr>
          <w:rFonts w:ascii="Times New Roman" w:hAnsi="Times New Roman"/>
          <w:sz w:val="24"/>
          <w:szCs w:val="24"/>
        </w:rPr>
        <w:t xml:space="preserve"> _______________________________,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24752">
        <w:rPr>
          <w:rFonts w:ascii="Times New Roman" w:hAnsi="Times New Roman"/>
          <w:sz w:val="16"/>
          <w:szCs w:val="16"/>
        </w:rPr>
        <w:t xml:space="preserve">   (составом семьи)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D24752">
        <w:rPr>
          <w:rFonts w:ascii="Times New Roman" w:hAnsi="Times New Roman"/>
          <w:sz w:val="16"/>
          <w:szCs w:val="16"/>
        </w:rPr>
        <w:t xml:space="preserve">  (дата постановки на учет)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по льготной очереди _____________________________ </w:t>
      </w:r>
      <w:proofErr w:type="gramStart"/>
      <w:r w:rsidRPr="00D24752">
        <w:rPr>
          <w:rFonts w:ascii="Times New Roman" w:hAnsi="Times New Roman"/>
          <w:sz w:val="24"/>
          <w:szCs w:val="24"/>
        </w:rPr>
        <w:t>с</w:t>
      </w:r>
      <w:proofErr w:type="gramEnd"/>
      <w:r w:rsidRPr="00D24752">
        <w:rPr>
          <w:rFonts w:ascii="Times New Roman" w:hAnsi="Times New Roman"/>
          <w:sz w:val="24"/>
          <w:szCs w:val="24"/>
        </w:rPr>
        <w:t xml:space="preserve"> ________________________,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24752">
        <w:rPr>
          <w:rFonts w:ascii="Times New Roman" w:hAnsi="Times New Roman"/>
          <w:sz w:val="16"/>
          <w:szCs w:val="16"/>
        </w:rPr>
        <w:t>(категория учета)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на дату _____________________ номер очереди _________________.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Глава поселения           __________________            ____________________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«_____» ______________ 20___ г.</w:t>
      </w:r>
    </w:p>
    <w:p w:rsidR="00890E0B" w:rsidRPr="00D24752" w:rsidRDefault="00890E0B" w:rsidP="0089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М.П.</w:t>
      </w:r>
    </w:p>
    <w:p w:rsidR="001560E1" w:rsidRDefault="001560E1"/>
    <w:sectPr w:rsidR="001560E1" w:rsidSect="00D24752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E0B"/>
    <w:rsid w:val="001560E1"/>
    <w:rsid w:val="0089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890E0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0E0B"/>
    <w:rPr>
      <w:color w:val="0000FF"/>
      <w:u w:val="single"/>
    </w:rPr>
  </w:style>
  <w:style w:type="paragraph" w:customStyle="1" w:styleId="ConsPlusTitle">
    <w:name w:val="ConsPlusTitle"/>
    <w:rsid w:val="00890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890E0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90E0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2923</Words>
  <Characters>16666</Characters>
  <Application>Microsoft Office Word</Application>
  <DocSecurity>0</DocSecurity>
  <Lines>138</Lines>
  <Paragraphs>39</Paragraphs>
  <ScaleCrop>false</ScaleCrop>
  <Company/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2017-10-19T12:47:00Z</dcterms:created>
  <dcterms:modified xsi:type="dcterms:W3CDTF">2017-10-19T12:52:00Z</dcterms:modified>
</cp:coreProperties>
</file>