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21" w:rsidRPr="007D4676" w:rsidRDefault="00CB7D21" w:rsidP="007D46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67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CB7D21" w:rsidRPr="007D4676" w:rsidRDefault="00CB7D21" w:rsidP="007D46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676">
        <w:rPr>
          <w:rFonts w:ascii="Times New Roman" w:eastAsia="Times New Roman" w:hAnsi="Times New Roman" w:cs="Times New Roman"/>
          <w:b/>
          <w:sz w:val="28"/>
          <w:szCs w:val="28"/>
        </w:rPr>
        <w:t>СТОРОЖЕВСКОГО 2-ГО СЕЛЬСКОГО ПОСЕЛЕНИЯ</w:t>
      </w:r>
    </w:p>
    <w:p w:rsidR="00CB7D21" w:rsidRPr="007D4676" w:rsidRDefault="00CB7D21" w:rsidP="007D46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676">
        <w:rPr>
          <w:rFonts w:ascii="Times New Roman" w:eastAsia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CB7D21" w:rsidRPr="007D4676" w:rsidRDefault="00CB7D21" w:rsidP="007D467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676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CB7D21" w:rsidRPr="009C33B1" w:rsidRDefault="00CB7D21" w:rsidP="00CB7D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CB7D21" w:rsidRPr="007D4676" w:rsidRDefault="00CB7D21" w:rsidP="00CB7D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D467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D467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B7D21" w:rsidRPr="00CC1B0F" w:rsidRDefault="00793F44" w:rsidP="00402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1B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C71B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08</w:t>
      </w:r>
      <w:r w:rsidR="00B330E1" w:rsidRPr="00CC1B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="00243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15F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апре</w:t>
      </w:r>
      <w:r w:rsidR="00243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ля</w:t>
      </w:r>
      <w:r w:rsidR="009C11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243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615F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B330E1" w:rsidRPr="00CC1B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 </w:t>
      </w:r>
      <w:r w:rsidR="00CB7D21" w:rsidRPr="00CC1B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№ </w:t>
      </w:r>
      <w:bookmarkStart w:id="0" w:name="_GoBack"/>
      <w:bookmarkEnd w:id="0"/>
      <w:r w:rsidR="00615F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C71B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</w:p>
    <w:p w:rsidR="006E5057" w:rsidRDefault="00402222" w:rsidP="00CB7D21">
      <w:pPr>
        <w:pStyle w:val="a5"/>
        <w:ind w:right="399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Pr="00402222">
        <w:rPr>
          <w:rFonts w:ascii="Times New Roman" w:eastAsia="Times New Roman" w:hAnsi="Times New Roman"/>
          <w:b/>
          <w:sz w:val="24"/>
          <w:szCs w:val="24"/>
          <w:lang w:eastAsia="ru-RU"/>
        </w:rPr>
        <w:t>с. Сторожевое 2-е</w:t>
      </w:r>
      <w:r w:rsidRPr="0040222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402222" w:rsidRPr="00402222" w:rsidRDefault="00402222" w:rsidP="00CB7D21">
      <w:pPr>
        <w:pStyle w:val="a5"/>
        <w:ind w:right="399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7D21" w:rsidRPr="004B0878" w:rsidRDefault="009C110D" w:rsidP="00CB7D21">
      <w:pPr>
        <w:pStyle w:val="a5"/>
        <w:ind w:right="39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отчета о реализации </w:t>
      </w:r>
      <w:r w:rsidR="00CB7D21" w:rsidRPr="004B0878">
        <w:rPr>
          <w:rFonts w:ascii="Times New Roman" w:hAnsi="Times New Roman"/>
          <w:b/>
          <w:sz w:val="26"/>
          <w:szCs w:val="26"/>
        </w:rPr>
        <w:t>плана основных мероприятий по противодействию экстремист</w:t>
      </w:r>
      <w:r w:rsidR="001324FE">
        <w:rPr>
          <w:rFonts w:ascii="Times New Roman" w:hAnsi="Times New Roman"/>
          <w:b/>
          <w:sz w:val="26"/>
          <w:szCs w:val="26"/>
        </w:rPr>
        <w:t>с</w:t>
      </w:r>
      <w:r w:rsidR="00CB7D21" w:rsidRPr="004B0878">
        <w:rPr>
          <w:rFonts w:ascii="Times New Roman" w:hAnsi="Times New Roman"/>
          <w:b/>
          <w:sz w:val="26"/>
          <w:szCs w:val="26"/>
        </w:rPr>
        <w:t>кой деятельности на территории Сторожевского 2-го сельского поселения Лискинского муниципального ра</w:t>
      </w:r>
      <w:r w:rsidR="009B5866" w:rsidRPr="004B0878">
        <w:rPr>
          <w:rFonts w:ascii="Times New Roman" w:hAnsi="Times New Roman"/>
          <w:b/>
          <w:sz w:val="26"/>
          <w:szCs w:val="26"/>
        </w:rPr>
        <w:t xml:space="preserve">йона </w:t>
      </w:r>
      <w:r>
        <w:rPr>
          <w:rFonts w:ascii="Times New Roman" w:hAnsi="Times New Roman"/>
          <w:b/>
          <w:sz w:val="26"/>
          <w:szCs w:val="26"/>
        </w:rPr>
        <w:t>за</w:t>
      </w:r>
      <w:r w:rsidR="007722BA">
        <w:rPr>
          <w:rFonts w:ascii="Times New Roman" w:hAnsi="Times New Roman"/>
          <w:b/>
          <w:sz w:val="26"/>
          <w:szCs w:val="26"/>
        </w:rPr>
        <w:t xml:space="preserve"> 202</w:t>
      </w:r>
      <w:r w:rsidR="00615F37">
        <w:rPr>
          <w:rFonts w:ascii="Times New Roman" w:hAnsi="Times New Roman"/>
          <w:b/>
          <w:sz w:val="26"/>
          <w:szCs w:val="26"/>
        </w:rPr>
        <w:t>3</w:t>
      </w:r>
      <w:r w:rsidR="00CB7D21" w:rsidRPr="004B087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CB7D21" w:rsidRPr="009C33B1" w:rsidRDefault="00CB7D21" w:rsidP="00CB7D21">
      <w:pPr>
        <w:rPr>
          <w:rFonts w:ascii="Times New Roman" w:hAnsi="Times New Roman" w:cs="Times New Roman"/>
          <w:sz w:val="28"/>
          <w:szCs w:val="28"/>
        </w:rPr>
      </w:pPr>
    </w:p>
    <w:p w:rsidR="00CB7D21" w:rsidRPr="00CC1B0F" w:rsidRDefault="00CB7D21" w:rsidP="009C1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Pr="00CC1B0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C1B0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C1B0F">
        <w:rPr>
          <w:rFonts w:ascii="Times New Roman" w:hAnsi="Times New Roman" w:cs="Times New Roman"/>
          <w:sz w:val="28"/>
          <w:szCs w:val="28"/>
        </w:rPr>
        <w:t xml:space="preserve">  с Федеральным законом от 25.07.2002г  № 114-ФЗ «О противодействии экстремисткой деятельности»,  Закона Воронежской области от 10.11.2014г № 148-ОЗ «О закреплении отдельных вопросов местного значения  за сельскими поселениями Воронежской области», руководствуясь Уставом Сторожевского 2-го сельского поселения Лискинского муниципального района Воронежской области, в целях осуществления профилактических мер, в том числе воспитательных и пропагандистских, направленных на предупреждение  межнациональных (межэтнических) конфликтов и экстремистских проявлений, администрация Сторожевского 2-го сельского поселения Лискинского муниципального района Воронежской области  </w:t>
      </w:r>
    </w:p>
    <w:p w:rsidR="00CB7D21" w:rsidRPr="00B330E1" w:rsidRDefault="00CB7D21" w:rsidP="009C110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30E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330E1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CB7D21" w:rsidRPr="004B0878" w:rsidRDefault="00CB7D21" w:rsidP="009C110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87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9C110D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Pr="004B0878">
        <w:rPr>
          <w:rFonts w:ascii="Times New Roman" w:hAnsi="Times New Roman" w:cs="Times New Roman"/>
          <w:sz w:val="28"/>
          <w:szCs w:val="28"/>
        </w:rPr>
        <w:t>план</w:t>
      </w:r>
      <w:r w:rsidR="009C110D">
        <w:rPr>
          <w:rFonts w:ascii="Times New Roman" w:hAnsi="Times New Roman" w:cs="Times New Roman"/>
          <w:sz w:val="28"/>
          <w:szCs w:val="28"/>
        </w:rPr>
        <w:t>а</w:t>
      </w:r>
      <w:r w:rsidRPr="004B0878">
        <w:rPr>
          <w:rFonts w:ascii="Times New Roman" w:hAnsi="Times New Roman" w:cs="Times New Roman"/>
          <w:sz w:val="28"/>
          <w:szCs w:val="28"/>
        </w:rPr>
        <w:t xml:space="preserve"> основных мероприятий по противодействию экстремисткой деятельности на территории  Сторожевского 2-го сельского поселения Лискинского муниципального рай</w:t>
      </w:r>
      <w:r w:rsidR="00B330E1">
        <w:rPr>
          <w:rFonts w:ascii="Times New Roman" w:hAnsi="Times New Roman" w:cs="Times New Roman"/>
          <w:sz w:val="28"/>
          <w:szCs w:val="28"/>
        </w:rPr>
        <w:t xml:space="preserve">она </w:t>
      </w:r>
      <w:r w:rsidR="009C110D">
        <w:rPr>
          <w:rFonts w:ascii="Times New Roman" w:hAnsi="Times New Roman" w:cs="Times New Roman"/>
          <w:sz w:val="28"/>
          <w:szCs w:val="28"/>
        </w:rPr>
        <w:t>з</w:t>
      </w:r>
      <w:r w:rsidR="007722BA">
        <w:rPr>
          <w:rFonts w:ascii="Times New Roman" w:hAnsi="Times New Roman" w:cs="Times New Roman"/>
          <w:sz w:val="28"/>
          <w:szCs w:val="28"/>
        </w:rPr>
        <w:t>а 202</w:t>
      </w:r>
      <w:r w:rsidR="00615F37">
        <w:rPr>
          <w:rFonts w:ascii="Times New Roman" w:hAnsi="Times New Roman" w:cs="Times New Roman"/>
          <w:sz w:val="28"/>
          <w:szCs w:val="28"/>
        </w:rPr>
        <w:t>3</w:t>
      </w:r>
      <w:r w:rsidRPr="004B087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7D21" w:rsidRPr="004B0878" w:rsidRDefault="00CB7D21" w:rsidP="009C110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8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087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CB7D21" w:rsidRPr="004B0878" w:rsidRDefault="00CB7D21" w:rsidP="009C110D">
      <w:pPr>
        <w:jc w:val="both"/>
        <w:rPr>
          <w:rFonts w:ascii="Times New Roman" w:hAnsi="Times New Roman" w:cs="Times New Roman"/>
          <w:sz w:val="28"/>
          <w:szCs w:val="28"/>
        </w:rPr>
      </w:pPr>
      <w:r w:rsidRPr="004B0878">
        <w:rPr>
          <w:rFonts w:ascii="Times New Roman" w:hAnsi="Times New Roman" w:cs="Times New Roman"/>
          <w:sz w:val="28"/>
          <w:szCs w:val="28"/>
        </w:rPr>
        <w:tab/>
      </w:r>
    </w:p>
    <w:p w:rsidR="00660511" w:rsidRPr="004B0878" w:rsidRDefault="00CB7D21" w:rsidP="009C110D">
      <w:pPr>
        <w:pStyle w:val="a3"/>
        <w:spacing w:line="276" w:lineRule="auto"/>
        <w:rPr>
          <w:bCs/>
          <w:szCs w:val="28"/>
        </w:rPr>
      </w:pPr>
      <w:r w:rsidRPr="004B0878">
        <w:rPr>
          <w:bCs/>
          <w:szCs w:val="28"/>
        </w:rPr>
        <w:t xml:space="preserve">Глава Сторожевского 2-го </w:t>
      </w:r>
    </w:p>
    <w:p w:rsidR="00CB7D21" w:rsidRDefault="00CB7D21" w:rsidP="009C110D">
      <w:pPr>
        <w:pStyle w:val="a3"/>
        <w:spacing w:line="276" w:lineRule="auto"/>
        <w:rPr>
          <w:bCs/>
          <w:szCs w:val="28"/>
        </w:rPr>
      </w:pPr>
      <w:r w:rsidRPr="004B0878">
        <w:rPr>
          <w:bCs/>
          <w:szCs w:val="28"/>
        </w:rPr>
        <w:t xml:space="preserve">сельского поселения                           </w:t>
      </w:r>
      <w:r w:rsidR="00660511" w:rsidRPr="004B0878">
        <w:rPr>
          <w:bCs/>
          <w:szCs w:val="28"/>
        </w:rPr>
        <w:t xml:space="preserve">                                              </w:t>
      </w:r>
      <w:r w:rsidRPr="004B0878">
        <w:rPr>
          <w:bCs/>
          <w:szCs w:val="28"/>
        </w:rPr>
        <w:t>Н.П.Соколова</w:t>
      </w:r>
    </w:p>
    <w:p w:rsidR="007722BA" w:rsidRPr="004B0878" w:rsidRDefault="007722BA" w:rsidP="009C110D">
      <w:pPr>
        <w:pStyle w:val="a3"/>
        <w:spacing w:line="276" w:lineRule="auto"/>
        <w:rPr>
          <w:bCs/>
          <w:szCs w:val="28"/>
        </w:rPr>
      </w:pPr>
    </w:p>
    <w:p w:rsidR="00CB7D21" w:rsidRPr="009C33B1" w:rsidRDefault="00CB7D21" w:rsidP="007D4676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C33B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Приложение </w:t>
      </w:r>
    </w:p>
    <w:p w:rsidR="00CB7D21" w:rsidRPr="009C33B1" w:rsidRDefault="00CB7D21" w:rsidP="007D4676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C33B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к постановлению  администрации </w:t>
      </w:r>
    </w:p>
    <w:p w:rsidR="00CB7D21" w:rsidRPr="009C33B1" w:rsidRDefault="00CB7D21" w:rsidP="007D4676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Сторожевского 2-го</w:t>
      </w:r>
      <w:r w:rsidRPr="009C33B1">
        <w:rPr>
          <w:rFonts w:ascii="Times New Roman" w:hAnsi="Times New Roman" w:cs="Times New Roman"/>
          <w:bCs/>
          <w:iCs/>
          <w:sz w:val="24"/>
          <w:szCs w:val="24"/>
        </w:rPr>
        <w:t xml:space="preserve">  сельского поселения </w:t>
      </w:r>
    </w:p>
    <w:p w:rsidR="00CB7D21" w:rsidRPr="009C33B1" w:rsidRDefault="00CB7D21" w:rsidP="007D4676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C33B1">
        <w:rPr>
          <w:rFonts w:ascii="Times New Roman" w:hAnsi="Times New Roman" w:cs="Times New Roman"/>
          <w:bCs/>
          <w:iCs/>
          <w:sz w:val="24"/>
          <w:szCs w:val="24"/>
        </w:rPr>
        <w:t>Лискинского муниципального района</w:t>
      </w:r>
    </w:p>
    <w:p w:rsidR="00CB7D21" w:rsidRPr="009C33B1" w:rsidRDefault="00CB7D21" w:rsidP="007D4676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C33B1">
        <w:rPr>
          <w:rFonts w:ascii="Times New Roman" w:hAnsi="Times New Roman" w:cs="Times New Roman"/>
          <w:bCs/>
          <w:iCs/>
          <w:sz w:val="24"/>
          <w:szCs w:val="24"/>
        </w:rPr>
        <w:t xml:space="preserve"> Воронежской области </w:t>
      </w:r>
    </w:p>
    <w:p w:rsidR="00CB7D21" w:rsidRPr="009C33B1" w:rsidRDefault="00167F18" w:rsidP="00243E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EA3339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793F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5F37">
        <w:rPr>
          <w:rFonts w:ascii="Times New Roman" w:hAnsi="Times New Roman" w:cs="Times New Roman"/>
          <w:bCs/>
          <w:iCs/>
          <w:sz w:val="24"/>
          <w:szCs w:val="24"/>
        </w:rPr>
        <w:t>01</w:t>
      </w:r>
      <w:r w:rsidR="001324FE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615F37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1324FE">
        <w:rPr>
          <w:rFonts w:ascii="Times New Roman" w:hAnsi="Times New Roman" w:cs="Times New Roman"/>
          <w:bCs/>
          <w:iCs/>
          <w:sz w:val="24"/>
          <w:szCs w:val="24"/>
        </w:rPr>
        <w:t>.202</w:t>
      </w:r>
      <w:r w:rsidR="00615F37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EA3339">
        <w:rPr>
          <w:rFonts w:ascii="Times New Roman" w:hAnsi="Times New Roman" w:cs="Times New Roman"/>
          <w:bCs/>
          <w:iCs/>
          <w:sz w:val="24"/>
          <w:szCs w:val="24"/>
        </w:rPr>
        <w:t xml:space="preserve">  № </w:t>
      </w:r>
      <w:r w:rsidR="00615F37">
        <w:rPr>
          <w:rFonts w:ascii="Times New Roman" w:hAnsi="Times New Roman" w:cs="Times New Roman"/>
          <w:bCs/>
          <w:iCs/>
          <w:sz w:val="24"/>
          <w:szCs w:val="24"/>
        </w:rPr>
        <w:t>15</w:t>
      </w:r>
    </w:p>
    <w:p w:rsidR="00CB7D21" w:rsidRPr="004B0878" w:rsidRDefault="009C110D" w:rsidP="00CB7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7D21" w:rsidRPr="004B0878" w:rsidRDefault="009C110D" w:rsidP="009C1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плана </w:t>
      </w:r>
      <w:r w:rsidR="00CB7D21" w:rsidRPr="004B0878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по противодействию экстремисткой деятельности на территории Сторожевского 2-го  сельского поселения Лискинского муниципального района </w:t>
      </w:r>
      <w:r w:rsidR="001324FE">
        <w:rPr>
          <w:rFonts w:ascii="Times New Roman" w:hAnsi="Times New Roman" w:cs="Times New Roman"/>
          <w:b/>
          <w:sz w:val="28"/>
          <w:szCs w:val="28"/>
        </w:rPr>
        <w:t>за 202</w:t>
      </w:r>
      <w:r w:rsidR="00615F3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7D21" w:rsidRPr="007D4676" w:rsidRDefault="00CB7D21" w:rsidP="00CB7D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1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2835"/>
        <w:gridCol w:w="2553"/>
      </w:tblGrid>
      <w:tr w:rsidR="00CB7D21" w:rsidRPr="009C33B1" w:rsidTr="004F1D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CB7D21" w:rsidP="00F42F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3B1">
              <w:rPr>
                <w:rFonts w:ascii="Times New Roman" w:hAnsi="Times New Roman" w:cs="Times New Roman"/>
                <w:bCs/>
                <w:sz w:val="24"/>
                <w:szCs w:val="24"/>
              </w:rPr>
              <w:t>№№</w:t>
            </w:r>
          </w:p>
          <w:p w:rsidR="00CB7D21" w:rsidRPr="009C33B1" w:rsidRDefault="00CB7D21" w:rsidP="00F42F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C33B1">
              <w:rPr>
                <w:rFonts w:ascii="Times New Roman" w:hAnsi="Times New Roman" w:cs="Times New Roman"/>
                <w:bCs/>
                <w:sz w:val="24"/>
                <w:szCs w:val="24"/>
              </w:rPr>
              <w:t>п\</w:t>
            </w:r>
            <w:proofErr w:type="gramStart"/>
            <w:r w:rsidRPr="009C33B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CB7D21" w:rsidP="00F42F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C33B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9C110D" w:rsidP="00F42F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 результат выполнения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9C110D" w:rsidP="00F42F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</w:p>
        </w:tc>
      </w:tr>
      <w:tr w:rsidR="00CB7D21" w:rsidRPr="009C33B1" w:rsidTr="004F1D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CB7D21" w:rsidP="00F42F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C33B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8" w:rsidRDefault="00CB7D21" w:rsidP="00F42FF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C33B1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обращения граждан о фактах нарушения принципа равноправия граждан о получении образования независимо от расы, этнической принадлежности, религиозных убеждений</w:t>
            </w:r>
          </w:p>
          <w:p w:rsidR="00CB7D21" w:rsidRPr="00A97E08" w:rsidRDefault="00A97E08" w:rsidP="00A97E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FA1C09" w:rsidP="00A97E0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C110D" w:rsidRPr="009C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свещение на основе действующего законодательства любых проявлений дискриминации, насилия, расизма и экстремизма </w:t>
            </w:r>
            <w:proofErr w:type="gramStart"/>
            <w:r w:rsidR="009C110D" w:rsidRPr="009C110D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="009C110D" w:rsidRPr="009C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национальной и конфессиональной почв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4F1DCE" w:rsidP="004F1D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F1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нарушения на территории поселения </w:t>
            </w:r>
            <w:r w:rsidRPr="004F1DCE">
              <w:rPr>
                <w:rFonts w:ascii="Times New Roman" w:hAnsi="Times New Roman" w:cs="Times New Roman"/>
                <w:bCs/>
                <w:sz w:val="24"/>
                <w:szCs w:val="24"/>
              </w:rPr>
              <w:t>не выявлено</w:t>
            </w:r>
          </w:p>
        </w:tc>
      </w:tr>
      <w:tr w:rsidR="00CB7D21" w:rsidRPr="009C33B1" w:rsidTr="004F1D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CB7D21" w:rsidP="00F42F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C33B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CB7D21" w:rsidP="00F42FF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C33B1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обращения граждан о фактах нарушения принципа равноправия граждан независимо от расы,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 w:rsidRPr="009C33B1">
              <w:rPr>
                <w:rFonts w:ascii="Times New Roman" w:hAnsi="Times New Roman" w:cs="Times New Roman"/>
                <w:bCs/>
                <w:sz w:val="24"/>
                <w:szCs w:val="24"/>
              </w:rPr>
              <w:t>ств пр</w:t>
            </w:r>
            <w:proofErr w:type="gramEnd"/>
            <w:r w:rsidRPr="009C33B1">
              <w:rPr>
                <w:rFonts w:ascii="Times New Roman" w:hAnsi="Times New Roman" w:cs="Times New Roman"/>
                <w:bCs/>
                <w:sz w:val="24"/>
                <w:szCs w:val="24"/>
              </w:rPr>
              <w:t>и приеме на работу, замещении должностей муниципальной службы, формировании кадрового резерва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FA1C09" w:rsidP="00F42F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свещение на основе действующего законодательства любых проявлений дискриминации, насилия, расизма и экстремизма </w:t>
            </w:r>
            <w:proofErr w:type="gramStart"/>
            <w:r w:rsidRPr="009C110D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9C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национальной и конфессиональной почв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9" w:rsidRPr="009C33B1" w:rsidRDefault="004F1DCE" w:rsidP="004F1D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F1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 на территории поселения</w:t>
            </w:r>
            <w:r w:rsidRPr="004F1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выявлено</w:t>
            </w:r>
          </w:p>
        </w:tc>
      </w:tr>
      <w:tr w:rsidR="00CB7D21" w:rsidRPr="009C33B1" w:rsidTr="004F1D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CB7D21" w:rsidP="00F42F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Default="00CB7D21" w:rsidP="00F42FFD">
            <w:pPr>
              <w:spacing w:after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бесед с населением по недопущению проявлений  экстремисткой направленности и межнациональных конфликтов</w:t>
            </w:r>
          </w:p>
          <w:p w:rsidR="00A97E08" w:rsidRDefault="00A97E08" w:rsidP="00F42FFD">
            <w:pPr>
              <w:spacing w:after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8" w:rsidRDefault="00A97E08" w:rsidP="00F42FFD">
            <w:pPr>
              <w:spacing w:after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8" w:rsidRPr="009C33B1" w:rsidRDefault="00A97E08" w:rsidP="00F42FFD">
            <w:pPr>
              <w:spacing w:after="0"/>
              <w:ind w:right="-11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A97E08" w:rsidP="00A97E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7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разъяснению сущности терроризма и его общественной опасности, формированию стойкого неприятия обществом, прежде всего молодежью, идеологии </w:t>
            </w:r>
            <w:r w:rsidRPr="00A97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терроризма в различных ее проявлениях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09" w:rsidRPr="00FA1C09" w:rsidRDefault="00FA1C09" w:rsidP="00FA1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мероприятий, направленных на профилактику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опасного поведения </w:t>
            </w:r>
            <w:r w:rsidRPr="00FA1C09">
              <w:rPr>
                <w:rFonts w:ascii="Times New Roman" w:hAnsi="Times New Roman" w:cs="Times New Roman"/>
                <w:sz w:val="24"/>
                <w:szCs w:val="24"/>
              </w:rPr>
              <w:t xml:space="preserve">молодежи, вовлечения их в экстремистскую </w:t>
            </w:r>
            <w:r w:rsidRPr="00F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всего,</w:t>
            </w:r>
            <w:r w:rsidR="001324FE">
              <w:rPr>
                <w:rFonts w:ascii="Times New Roman" w:hAnsi="Times New Roman" w:cs="Times New Roman"/>
                <w:sz w:val="24"/>
                <w:szCs w:val="24"/>
              </w:rPr>
              <w:t xml:space="preserve"> ед. - </w:t>
            </w:r>
            <w:r w:rsidR="001A4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1C0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FA1C09" w:rsidRPr="00FA1C09" w:rsidRDefault="00FA1C09" w:rsidP="00FA1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09">
              <w:rPr>
                <w:rFonts w:ascii="Times New Roman" w:hAnsi="Times New Roman" w:cs="Times New Roman"/>
                <w:sz w:val="24"/>
                <w:szCs w:val="24"/>
              </w:rPr>
              <w:t>-     рейдов (проверок) мест массового ско</w:t>
            </w:r>
            <w:r w:rsidR="00243EAA">
              <w:rPr>
                <w:rFonts w:ascii="Times New Roman" w:hAnsi="Times New Roman" w:cs="Times New Roman"/>
                <w:sz w:val="24"/>
                <w:szCs w:val="24"/>
              </w:rPr>
              <w:t xml:space="preserve">пления подростков и молодежи - </w:t>
            </w:r>
            <w:r w:rsidR="00615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1C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7D21" w:rsidRPr="00FA1C09" w:rsidRDefault="00FA1C09" w:rsidP="00615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конкурсов -</w:t>
            </w:r>
            <w:r w:rsidR="00615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CB7D21" w:rsidRPr="009C33B1" w:rsidTr="004F1DCE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CB7D21" w:rsidP="00F42F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CB7D21" w:rsidP="00F42FFD">
            <w:pPr>
              <w:spacing w:after="0"/>
              <w:ind w:right="-2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тематических уроков (занятий), направленных на гармонизацию межэтнических и межкультурных отношений, профилактику проявлений ксенофобии и укрепление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A97E08" w:rsidP="00F42F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7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Воспитание чувства патриотизма и гражданского долга, ответственности за своё поведение, формирование способности противостоять любым попыткам вовлечения в экстремистские организации, реакционные религиозные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4F1DCE" w:rsidP="004F1D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1DCE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разработаны планы воспитательной работы, в соответствии с которыми проводятся культурно</w:t>
            </w:r>
            <w:r w:rsidR="00243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DCE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и воспитательные мероприятия по привитию </w:t>
            </w:r>
            <w:proofErr w:type="gramStart"/>
            <w:r w:rsidRPr="004F1DC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F1DCE">
              <w:rPr>
                <w:rFonts w:ascii="Times New Roman" w:hAnsi="Times New Roman" w:cs="Times New Roman"/>
                <w:sz w:val="24"/>
                <w:szCs w:val="24"/>
              </w:rPr>
              <w:t xml:space="preserve"> идей межнациональной и межрелигиозной толерантности.</w:t>
            </w:r>
          </w:p>
        </w:tc>
      </w:tr>
      <w:tr w:rsidR="00CB7D21" w:rsidRPr="009C33B1" w:rsidTr="004F1D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615F37" w:rsidP="00F42F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D21" w:rsidRPr="009C3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CB7D21" w:rsidP="00F42F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Проведение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рки книжного фонда Сторожевской 2-ой</w:t>
            </w: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 на предмет наличия экстремистских материалов.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FA1C09" w:rsidP="00F42F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экстримистской литературы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FA1C09" w:rsidP="00F42F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Комиссией ежемесячно проводится проверка.</w:t>
            </w:r>
          </w:p>
        </w:tc>
      </w:tr>
      <w:tr w:rsidR="00CB7D21" w:rsidRPr="009C33B1" w:rsidTr="004F1D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615F37" w:rsidP="00F42F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D21" w:rsidRPr="009C3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CB7D21" w:rsidP="00F42F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A97E08" w:rsidP="00F42F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7E08">
              <w:rPr>
                <w:rFonts w:ascii="Times New Roman" w:hAnsi="Times New Roman" w:cs="Times New Roman"/>
                <w:sz w:val="24"/>
                <w:szCs w:val="24"/>
              </w:rPr>
              <w:t>Уважение прав и свобод человека, стремление к межэтническому миру и согласию, готовность к диалог</w:t>
            </w:r>
            <w:r w:rsidR="00FA1C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1" w:rsidRPr="009C33B1" w:rsidRDefault="00F81F15" w:rsidP="001324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A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EA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615F37">
              <w:rPr>
                <w:rFonts w:ascii="Times New Roman" w:hAnsi="Times New Roman" w:cs="Times New Roman"/>
                <w:sz w:val="24"/>
                <w:szCs w:val="24"/>
              </w:rPr>
              <w:t>углых столов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участников)</w:t>
            </w:r>
          </w:p>
        </w:tc>
      </w:tr>
    </w:tbl>
    <w:p w:rsidR="00B330E1" w:rsidRDefault="00B330E1" w:rsidP="007722BA">
      <w:pPr>
        <w:rPr>
          <w:rFonts w:ascii="Times New Roman" w:hAnsi="Times New Roman" w:cs="Times New Roman"/>
          <w:sz w:val="24"/>
          <w:szCs w:val="24"/>
        </w:rPr>
      </w:pPr>
    </w:p>
    <w:sectPr w:rsidR="00B330E1" w:rsidSect="00E7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A5EC6"/>
    <w:multiLevelType w:val="multilevel"/>
    <w:tmpl w:val="02EA0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D21"/>
    <w:rsid w:val="001324FE"/>
    <w:rsid w:val="00167F18"/>
    <w:rsid w:val="001A4280"/>
    <w:rsid w:val="00243EAA"/>
    <w:rsid w:val="002649AA"/>
    <w:rsid w:val="00264FA8"/>
    <w:rsid w:val="002E78CA"/>
    <w:rsid w:val="003A1F12"/>
    <w:rsid w:val="003C00D6"/>
    <w:rsid w:val="00402222"/>
    <w:rsid w:val="004B0878"/>
    <w:rsid w:val="004F1DCE"/>
    <w:rsid w:val="00575825"/>
    <w:rsid w:val="005F3F4B"/>
    <w:rsid w:val="00615F37"/>
    <w:rsid w:val="00632D0F"/>
    <w:rsid w:val="00660511"/>
    <w:rsid w:val="006E5057"/>
    <w:rsid w:val="006F1A06"/>
    <w:rsid w:val="007722BA"/>
    <w:rsid w:val="00793F44"/>
    <w:rsid w:val="007B487D"/>
    <w:rsid w:val="007D4676"/>
    <w:rsid w:val="00854D1C"/>
    <w:rsid w:val="0089338F"/>
    <w:rsid w:val="008A72B8"/>
    <w:rsid w:val="00905828"/>
    <w:rsid w:val="0094017C"/>
    <w:rsid w:val="00977D94"/>
    <w:rsid w:val="009B5866"/>
    <w:rsid w:val="009C110D"/>
    <w:rsid w:val="00A02D09"/>
    <w:rsid w:val="00A87540"/>
    <w:rsid w:val="00A97E08"/>
    <w:rsid w:val="00B106C4"/>
    <w:rsid w:val="00B330E1"/>
    <w:rsid w:val="00B40B37"/>
    <w:rsid w:val="00BF5DA0"/>
    <w:rsid w:val="00BF6C21"/>
    <w:rsid w:val="00C71B6A"/>
    <w:rsid w:val="00CB4338"/>
    <w:rsid w:val="00CB7D21"/>
    <w:rsid w:val="00CC1B0F"/>
    <w:rsid w:val="00CD2065"/>
    <w:rsid w:val="00DD76EE"/>
    <w:rsid w:val="00E70179"/>
    <w:rsid w:val="00EA3339"/>
    <w:rsid w:val="00F81F15"/>
    <w:rsid w:val="00FA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B7D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B7D2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CB7D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CB7D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">
    <w:name w:val="ConsPlusNormal Знак"/>
    <w:link w:val="ConsPlusNormal0"/>
    <w:locked/>
    <w:rsid w:val="00CB7D21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CB7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2022-03-01T06:13:00Z</cp:lastPrinted>
  <dcterms:created xsi:type="dcterms:W3CDTF">2017-03-20T06:48:00Z</dcterms:created>
  <dcterms:modified xsi:type="dcterms:W3CDTF">2024-04-02T08:05:00Z</dcterms:modified>
</cp:coreProperties>
</file>