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О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С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Т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0D3825" w:rsidRPr="000D3825" w:rsidRDefault="000D3825" w:rsidP="000D3825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 w:rsidRPr="000D3825">
        <w:rPr>
          <w:rFonts w:ascii="Segoe UI" w:hAnsi="Segoe UI" w:cs="Segoe UI"/>
          <w:sz w:val="32"/>
          <w:szCs w:val="32"/>
        </w:rPr>
        <w:t>Кадастровая палата подвела итоги горячей линии</w:t>
      </w:r>
    </w:p>
    <w:p w:rsidR="000D3825" w:rsidRPr="000D3825" w:rsidRDefault="000D3825" w:rsidP="000D3825">
      <w:pPr>
        <w:spacing w:after="0" w:line="240" w:lineRule="auto"/>
        <w:ind w:firstLine="708"/>
        <w:jc w:val="both"/>
        <w:rPr>
          <w:rFonts w:ascii="Segoe UI" w:hAnsi="Segoe UI" w:cs="Segoe UI"/>
          <w:sz w:val="18"/>
          <w:szCs w:val="18"/>
        </w:rPr>
      </w:pPr>
    </w:p>
    <w:p w:rsidR="000D3825" w:rsidRDefault="008E744D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октября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2018 года </w:t>
      </w:r>
      <w:r w:rsidR="000D3825" w:rsidRPr="002143A2">
        <w:rPr>
          <w:rFonts w:ascii="Segoe UI" w:hAnsi="Segoe UI" w:cs="Segoe UI"/>
          <w:sz w:val="24"/>
          <w:szCs w:val="24"/>
        </w:rPr>
        <w:t xml:space="preserve">Кадастровая палата по </w:t>
      </w:r>
      <w:r w:rsidR="000D3825">
        <w:rPr>
          <w:rFonts w:ascii="Segoe UI" w:hAnsi="Segoe UI" w:cs="Segoe UI"/>
          <w:sz w:val="24"/>
          <w:szCs w:val="24"/>
        </w:rPr>
        <w:t xml:space="preserve">Воронежской области </w:t>
      </w:r>
      <w:r w:rsidR="000D3825" w:rsidRPr="002143A2">
        <w:rPr>
          <w:rFonts w:ascii="Segoe UI" w:hAnsi="Segoe UI" w:cs="Segoe UI"/>
          <w:sz w:val="24"/>
          <w:szCs w:val="24"/>
        </w:rPr>
        <w:t>провела горячую линию, посвященную вопросам оказания услуг Удостоверя</w:t>
      </w:r>
      <w:r w:rsidR="000D3825">
        <w:rPr>
          <w:rFonts w:ascii="Segoe UI" w:hAnsi="Segoe UI" w:cs="Segoe UI"/>
          <w:sz w:val="24"/>
          <w:szCs w:val="24"/>
        </w:rPr>
        <w:t>ющего центра Кадастровой палаты</w:t>
      </w:r>
      <w:r w:rsidR="000D3825" w:rsidRPr="002143A2">
        <w:rPr>
          <w:rFonts w:ascii="Segoe UI" w:hAnsi="Segoe UI" w:cs="Segoe UI"/>
          <w:sz w:val="24"/>
          <w:szCs w:val="24"/>
        </w:rPr>
        <w:t>.</w:t>
      </w:r>
    </w:p>
    <w:p w:rsidR="000D3825" w:rsidRPr="000D3825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143A2">
        <w:rPr>
          <w:rFonts w:ascii="Segoe UI" w:hAnsi="Segoe UI" w:cs="Segoe UI"/>
          <w:sz w:val="24"/>
          <w:szCs w:val="24"/>
        </w:rPr>
        <w:t>В ходе проведения горячей линии специалистами отдела</w:t>
      </w:r>
      <w:r>
        <w:rPr>
          <w:rFonts w:ascii="Segoe UI" w:hAnsi="Segoe UI" w:cs="Segoe UI"/>
          <w:sz w:val="24"/>
          <w:szCs w:val="24"/>
        </w:rPr>
        <w:t xml:space="preserve"> информационных технологий</w:t>
      </w:r>
      <w:r w:rsidRPr="002143A2">
        <w:rPr>
          <w:rFonts w:ascii="Segoe UI" w:hAnsi="Segoe UI" w:cs="Segoe UI"/>
          <w:sz w:val="24"/>
          <w:szCs w:val="24"/>
        </w:rPr>
        <w:t xml:space="preserve"> приняты звонки от граждан, обратившихся с вопросами </w:t>
      </w:r>
      <w:r>
        <w:rPr>
          <w:rFonts w:ascii="Segoe UI" w:hAnsi="Segoe UI" w:cs="Segoe UI"/>
          <w:sz w:val="24"/>
          <w:szCs w:val="24"/>
        </w:rPr>
        <w:t xml:space="preserve">о получении </w:t>
      </w:r>
      <w:r w:rsidRPr="002143A2">
        <w:rPr>
          <w:rFonts w:ascii="Segoe UI" w:hAnsi="Segoe UI" w:cs="Segoe UI"/>
          <w:sz w:val="24"/>
          <w:szCs w:val="24"/>
        </w:rPr>
        <w:t>квалифициро</w:t>
      </w:r>
      <w:r>
        <w:rPr>
          <w:rFonts w:ascii="Segoe UI" w:hAnsi="Segoe UI" w:cs="Segoe UI"/>
          <w:sz w:val="24"/>
          <w:szCs w:val="24"/>
        </w:rPr>
        <w:t>ванного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сертификата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электронной подписи</w:t>
      </w:r>
      <w:r w:rsidRPr="002143A2">
        <w:rPr>
          <w:rFonts w:ascii="Segoe UI" w:hAnsi="Segoe UI" w:cs="Segoe UI"/>
          <w:sz w:val="24"/>
          <w:szCs w:val="24"/>
        </w:rPr>
        <w:t>. Приведем наиболее актуальные вопросы воронежцев и жителей области.</w:t>
      </w:r>
    </w:p>
    <w:p w:rsidR="000D3825" w:rsidRPr="007B2088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143A2">
        <w:rPr>
          <w:rFonts w:ascii="Segoe UI" w:hAnsi="Segoe UI" w:cs="Segoe UI"/>
          <w:sz w:val="24"/>
          <w:szCs w:val="24"/>
        </w:rPr>
        <w:t xml:space="preserve">- </w:t>
      </w:r>
      <w:r w:rsidRPr="007B2088">
        <w:rPr>
          <w:rFonts w:ascii="Segoe UI" w:eastAsia="Times New Roman" w:hAnsi="Segoe UI" w:cs="Segoe UI"/>
          <w:sz w:val="24"/>
          <w:szCs w:val="24"/>
          <w:lang w:eastAsia="ru-RU"/>
        </w:rPr>
        <w:t>Куда обращаться для подачи заявления на выпуск электронной подписи</w:t>
      </w:r>
      <w:r w:rsidRPr="007B2088">
        <w:rPr>
          <w:rFonts w:ascii="Segoe UI" w:hAnsi="Segoe UI" w:cs="Segoe UI"/>
          <w:sz w:val="24"/>
          <w:szCs w:val="24"/>
        </w:rPr>
        <w:t>?</w:t>
      </w:r>
    </w:p>
    <w:p w:rsidR="000D3825" w:rsidRPr="00F2190D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 xml:space="preserve">Получить электронную подпись </w:t>
      </w:r>
      <w:r>
        <w:rPr>
          <w:rFonts w:ascii="Segoe UI" w:hAnsi="Segoe UI" w:cs="Segoe UI"/>
          <w:sz w:val="24"/>
          <w:szCs w:val="24"/>
        </w:rPr>
        <w:t>Вы можете</w:t>
      </w:r>
      <w:r w:rsidRPr="00F2190D">
        <w:rPr>
          <w:rFonts w:ascii="Segoe UI" w:hAnsi="Segoe UI" w:cs="Segoe UI"/>
          <w:sz w:val="24"/>
          <w:szCs w:val="24"/>
        </w:rPr>
        <w:t xml:space="preserve"> через Официальный сайт удостоверяющего центра ФГБУ «ФКП Росреестра» – </w:t>
      </w:r>
      <w:proofErr w:type="spellStart"/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uc</w:t>
      </w:r>
      <w:proofErr w:type="spellEnd"/>
      <w:r w:rsidRPr="00F2190D">
        <w:rPr>
          <w:rFonts w:ascii="Segoe UI" w:hAnsi="Segoe UI" w:cs="Segoe UI"/>
          <w:b/>
          <w:sz w:val="24"/>
          <w:szCs w:val="24"/>
          <w:u w:val="single"/>
        </w:rPr>
        <w:t>.</w:t>
      </w:r>
      <w:proofErr w:type="spellStart"/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kadastr</w:t>
      </w:r>
      <w:proofErr w:type="spellEnd"/>
      <w:r w:rsidRPr="00F2190D">
        <w:rPr>
          <w:rFonts w:ascii="Segoe UI" w:hAnsi="Segoe UI" w:cs="Segoe UI"/>
          <w:b/>
          <w:sz w:val="24"/>
          <w:szCs w:val="24"/>
          <w:u w:val="single"/>
        </w:rPr>
        <w:t>.</w:t>
      </w:r>
      <w:proofErr w:type="spellStart"/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ru</w:t>
      </w:r>
      <w:proofErr w:type="spellEnd"/>
      <w:r w:rsidRPr="008E744D">
        <w:rPr>
          <w:rFonts w:ascii="Segoe UI" w:hAnsi="Segoe UI" w:cs="Segoe UI"/>
          <w:b/>
          <w:sz w:val="24"/>
          <w:szCs w:val="24"/>
        </w:rPr>
        <w:t xml:space="preserve">, </w:t>
      </w:r>
      <w:r w:rsidRPr="00F2190D">
        <w:rPr>
          <w:rFonts w:ascii="Segoe UI" w:hAnsi="Segoe UI" w:cs="Segoe UI"/>
          <w:sz w:val="24"/>
          <w:szCs w:val="24"/>
        </w:rPr>
        <w:t>или обрати</w:t>
      </w:r>
      <w:r>
        <w:rPr>
          <w:rFonts w:ascii="Segoe UI" w:hAnsi="Segoe UI" w:cs="Segoe UI"/>
          <w:sz w:val="24"/>
          <w:szCs w:val="24"/>
        </w:rPr>
        <w:t>ться в У</w:t>
      </w:r>
      <w:r w:rsidRPr="00F2190D">
        <w:rPr>
          <w:rFonts w:ascii="Segoe UI" w:hAnsi="Segoe UI" w:cs="Segoe UI"/>
          <w:sz w:val="24"/>
          <w:szCs w:val="24"/>
        </w:rPr>
        <w:t>достоверяющий центр</w:t>
      </w:r>
      <w:r>
        <w:rPr>
          <w:rFonts w:ascii="Segoe UI" w:hAnsi="Segoe UI" w:cs="Segoe UI"/>
          <w:sz w:val="24"/>
          <w:szCs w:val="24"/>
        </w:rPr>
        <w:t xml:space="preserve"> филиала</w:t>
      </w:r>
      <w:r w:rsidRPr="00F2190D">
        <w:rPr>
          <w:rFonts w:ascii="Segoe UI" w:hAnsi="Segoe UI" w:cs="Segoe UI"/>
          <w:sz w:val="24"/>
          <w:szCs w:val="24"/>
        </w:rPr>
        <w:t xml:space="preserve"> ФГБУ «ФКП Росреестра» по Воронежской о</w:t>
      </w:r>
      <w:r w:rsidR="0080425C">
        <w:rPr>
          <w:rFonts w:ascii="Segoe UI" w:hAnsi="Segoe UI" w:cs="Segoe UI"/>
          <w:sz w:val="24"/>
          <w:szCs w:val="24"/>
        </w:rPr>
        <w:t>бласти расположенный по адресу:</w:t>
      </w:r>
      <w:r w:rsidRPr="00F2190D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F2190D">
        <w:rPr>
          <w:rFonts w:ascii="Segoe UI" w:hAnsi="Segoe UI" w:cs="Segoe UI"/>
          <w:sz w:val="24"/>
          <w:szCs w:val="24"/>
        </w:rPr>
        <w:t>г</w:t>
      </w:r>
      <w:proofErr w:type="gramEnd"/>
      <w:r w:rsidRPr="00F2190D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2190D">
        <w:rPr>
          <w:rFonts w:ascii="Segoe UI" w:hAnsi="Segoe UI" w:cs="Segoe UI"/>
          <w:sz w:val="24"/>
          <w:szCs w:val="24"/>
        </w:rPr>
        <w:t>Воронеж, ул.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2190D">
        <w:rPr>
          <w:rFonts w:ascii="Segoe UI" w:hAnsi="Segoe UI" w:cs="Segoe UI"/>
          <w:sz w:val="24"/>
          <w:szCs w:val="24"/>
        </w:rPr>
        <w:t>Солнечная, д. 12б.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Подскажите, какова стоимость </w:t>
      </w:r>
      <w:r w:rsidR="0080425C">
        <w:rPr>
          <w:rFonts w:ascii="Segoe UI" w:hAnsi="Segoe UI" w:cs="Segoe UI"/>
          <w:sz w:val="24"/>
          <w:szCs w:val="24"/>
        </w:rPr>
        <w:t>электронной подписи</w:t>
      </w:r>
      <w:r w:rsidR="008E744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и </w:t>
      </w:r>
      <w:r w:rsidRPr="00F2190D">
        <w:rPr>
          <w:rFonts w:ascii="Segoe UI" w:hAnsi="Segoe UI" w:cs="Segoe UI"/>
          <w:sz w:val="24"/>
          <w:szCs w:val="24"/>
        </w:rPr>
        <w:t xml:space="preserve">срок </w:t>
      </w:r>
      <w:r>
        <w:rPr>
          <w:rFonts w:ascii="Segoe UI" w:hAnsi="Segoe UI" w:cs="Segoe UI"/>
          <w:sz w:val="24"/>
          <w:szCs w:val="24"/>
        </w:rPr>
        <w:t xml:space="preserve">ее </w:t>
      </w:r>
      <w:r w:rsidRPr="00F2190D">
        <w:rPr>
          <w:rFonts w:ascii="Segoe UI" w:hAnsi="Segoe UI" w:cs="Segoe UI"/>
          <w:sz w:val="24"/>
          <w:szCs w:val="24"/>
        </w:rPr>
        <w:t>действия?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>Вы можете получить в офисе Кад</w:t>
      </w:r>
      <w:r>
        <w:rPr>
          <w:rFonts w:ascii="Segoe UI" w:hAnsi="Segoe UI" w:cs="Segoe UI"/>
          <w:sz w:val="24"/>
          <w:szCs w:val="24"/>
        </w:rPr>
        <w:t>а</w:t>
      </w:r>
      <w:r w:rsidRPr="00F2190D">
        <w:rPr>
          <w:rFonts w:ascii="Segoe UI" w:hAnsi="Segoe UI" w:cs="Segoe UI"/>
          <w:sz w:val="24"/>
          <w:szCs w:val="24"/>
        </w:rPr>
        <w:t>стровой палаты сертификат, записанный на специальное устройство (</w:t>
      </w:r>
      <w:proofErr w:type="spellStart"/>
      <w:r w:rsidRPr="00F2190D">
        <w:rPr>
          <w:rFonts w:ascii="Segoe UI" w:hAnsi="Segoe UI" w:cs="Segoe UI"/>
          <w:sz w:val="24"/>
          <w:szCs w:val="24"/>
        </w:rPr>
        <w:t>токен</w:t>
      </w:r>
      <w:proofErr w:type="spellEnd"/>
      <w:r w:rsidRPr="00F2190D">
        <w:rPr>
          <w:rFonts w:ascii="Segoe UI" w:hAnsi="Segoe UI" w:cs="Segoe UI"/>
          <w:sz w:val="24"/>
          <w:szCs w:val="24"/>
        </w:rPr>
        <w:t>), его стоимость составит 2150 рублей</w:t>
      </w:r>
      <w:r>
        <w:rPr>
          <w:rFonts w:ascii="Segoe UI" w:hAnsi="Segoe UI" w:cs="Segoe UI"/>
          <w:sz w:val="24"/>
          <w:szCs w:val="24"/>
        </w:rPr>
        <w:t>,</w:t>
      </w:r>
      <w:r w:rsidRPr="00F2190D">
        <w:rPr>
          <w:rFonts w:ascii="Segoe UI" w:hAnsi="Segoe UI" w:cs="Segoe UI"/>
          <w:sz w:val="24"/>
          <w:szCs w:val="24"/>
        </w:rPr>
        <w:t xml:space="preserve"> либо получить сертификат в электронном виде за 700 рублей посредством сайта Удостоверяющего центра. Срок действия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80425C">
        <w:rPr>
          <w:rFonts w:ascii="Segoe UI" w:hAnsi="Segoe UI" w:cs="Segoe UI"/>
          <w:sz w:val="24"/>
          <w:szCs w:val="24"/>
        </w:rPr>
        <w:t>электронной подписи</w:t>
      </w:r>
      <w:r w:rsidRPr="00F2190D">
        <w:rPr>
          <w:rFonts w:ascii="Segoe UI" w:hAnsi="Segoe UI" w:cs="Segoe UI"/>
          <w:sz w:val="24"/>
          <w:szCs w:val="24"/>
        </w:rPr>
        <w:t xml:space="preserve"> 15 месяцев</w:t>
      </w:r>
      <w:r>
        <w:rPr>
          <w:rFonts w:ascii="Segoe UI" w:hAnsi="Segoe UI" w:cs="Segoe UI"/>
          <w:sz w:val="24"/>
          <w:szCs w:val="24"/>
        </w:rPr>
        <w:t>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Можно ли заказать </w:t>
      </w:r>
      <w:r w:rsidRPr="00F2190D">
        <w:rPr>
          <w:rFonts w:ascii="Segoe UI" w:hAnsi="Segoe UI" w:cs="Segoe UI"/>
          <w:sz w:val="24"/>
          <w:szCs w:val="24"/>
        </w:rPr>
        <w:t>электронную подпись</w:t>
      </w:r>
      <w:r>
        <w:rPr>
          <w:rFonts w:ascii="Segoe UI" w:hAnsi="Segoe UI" w:cs="Segoe UI"/>
          <w:sz w:val="24"/>
          <w:szCs w:val="24"/>
        </w:rPr>
        <w:t xml:space="preserve"> на дом?</w:t>
      </w:r>
    </w:p>
    <w:p w:rsidR="000D3825" w:rsidRDefault="0080425C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Д</w:t>
      </w:r>
      <w:r w:rsidR="000D3825">
        <w:rPr>
          <w:rFonts w:ascii="Segoe UI" w:hAnsi="Segoe UI" w:cs="Segoe UI"/>
          <w:sz w:val="24"/>
        </w:rPr>
        <w:t xml:space="preserve">ля этого </w:t>
      </w:r>
      <w:r w:rsidR="000D3825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0D3825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0D3825" w:rsidRPr="00CD6F4E">
        <w:rPr>
          <w:rFonts w:ascii="Segoe UI" w:hAnsi="Segoe UI" w:cs="Segoe UI"/>
          <w:sz w:val="24"/>
          <w:szCs w:val="24"/>
        </w:rPr>
        <w:t>обслуживании</w:t>
      </w:r>
      <w:r w:rsidR="000D3825">
        <w:rPr>
          <w:rFonts w:ascii="Segoe UI" w:hAnsi="Segoe UI" w:cs="Segoe UI"/>
          <w:sz w:val="24"/>
          <w:szCs w:val="24"/>
        </w:rPr>
        <w:t xml:space="preserve">, обратившись по </w:t>
      </w:r>
      <w:r w:rsidR="000D3825" w:rsidRPr="00020DE6">
        <w:rPr>
          <w:rFonts w:ascii="Segoe UI" w:hAnsi="Segoe UI" w:cs="Segoe UI"/>
          <w:sz w:val="24"/>
          <w:szCs w:val="24"/>
        </w:rPr>
        <w:t>телефон</w:t>
      </w:r>
      <w:r w:rsidR="000D3825">
        <w:rPr>
          <w:rFonts w:ascii="Segoe UI" w:hAnsi="Segoe UI" w:cs="Segoe UI"/>
          <w:sz w:val="24"/>
          <w:szCs w:val="24"/>
        </w:rPr>
        <w:t xml:space="preserve">у: 8(473)262-01-66 для вызова специалистов Кадастровой палаты по Воронежской области. </w:t>
      </w:r>
      <w:r w:rsidR="000D3825" w:rsidRPr="00A647C9">
        <w:rPr>
          <w:rFonts w:ascii="Segoe UI" w:hAnsi="Segoe UI" w:cs="Segoe UI"/>
          <w:sz w:val="24"/>
        </w:rPr>
        <w:t>При выездном обслуживании процедура подтверждения личности проводится по адресу, указанному заказчиком.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80425C">
        <w:rPr>
          <w:rFonts w:ascii="Segoe UI" w:hAnsi="Segoe UI" w:cs="Segoe UI"/>
          <w:sz w:val="24"/>
          <w:szCs w:val="24"/>
        </w:rPr>
        <w:t>Какова область применения электронной подписи</w:t>
      </w:r>
      <w:r>
        <w:rPr>
          <w:rFonts w:ascii="Segoe UI" w:hAnsi="Segoe UI" w:cs="Segoe UI"/>
          <w:sz w:val="24"/>
        </w:rPr>
        <w:t>?</w:t>
      </w:r>
    </w:p>
    <w:p w:rsidR="000D3825" w:rsidRDefault="0080425C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О</w:t>
      </w:r>
      <w:r w:rsidR="000D3825" w:rsidRPr="00A647C9">
        <w:rPr>
          <w:rFonts w:ascii="Segoe UI" w:hAnsi="Segoe UI" w:cs="Segoe UI"/>
          <w:sz w:val="24"/>
        </w:rPr>
        <w:t xml:space="preserve">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 получить сведения из </w:t>
      </w:r>
      <w:r w:rsidR="000D3825">
        <w:rPr>
          <w:rFonts w:ascii="Segoe UI" w:hAnsi="Segoe UI" w:cs="Segoe UI"/>
          <w:sz w:val="24"/>
        </w:rPr>
        <w:t>Реестра недвижимости</w:t>
      </w:r>
      <w:r w:rsidR="000D3825" w:rsidRPr="00A647C9">
        <w:rPr>
          <w:rFonts w:ascii="Segoe UI" w:hAnsi="Segoe UI" w:cs="Segoe UI"/>
          <w:sz w:val="24"/>
        </w:rPr>
        <w:t>. А также подать статистическую отчетность в Федеральную службу госуда</w:t>
      </w:r>
      <w:r w:rsidR="000D3825">
        <w:rPr>
          <w:rFonts w:ascii="Segoe UI" w:hAnsi="Segoe UI" w:cs="Segoe UI"/>
          <w:sz w:val="24"/>
        </w:rPr>
        <w:t>рственной статистики (Росстат),</w:t>
      </w:r>
      <w:r>
        <w:rPr>
          <w:rFonts w:ascii="Segoe UI" w:hAnsi="Segoe UI" w:cs="Segoe UI"/>
          <w:sz w:val="24"/>
        </w:rPr>
        <w:t xml:space="preserve"> </w:t>
      </w:r>
      <w:r w:rsidR="000D3825" w:rsidRPr="00A647C9">
        <w:rPr>
          <w:rFonts w:ascii="Segoe UI" w:hAnsi="Segoe UI" w:cs="Segoe UI"/>
          <w:sz w:val="24"/>
        </w:rPr>
        <w:t>зарегистрировать контрольно-кассовую технику,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</w:t>
      </w:r>
      <w:r w:rsidR="000D3825">
        <w:rPr>
          <w:rFonts w:ascii="Segoe UI" w:hAnsi="Segoe UI" w:cs="Segoe UI"/>
          <w:sz w:val="24"/>
        </w:rPr>
        <w:t>.</w:t>
      </w:r>
    </w:p>
    <w:p w:rsidR="000D3825" w:rsidRPr="008E744D" w:rsidRDefault="000D3825" w:rsidP="000D3825">
      <w:pPr>
        <w:spacing w:after="0"/>
        <w:ind w:firstLine="709"/>
        <w:rPr>
          <w:rFonts w:ascii="Segoe UI" w:hAnsi="Segoe UI" w:cs="Segoe UI"/>
          <w:sz w:val="16"/>
          <w:szCs w:val="16"/>
        </w:rPr>
      </w:pPr>
    </w:p>
    <w:p w:rsidR="00D115FF" w:rsidRPr="000D3825" w:rsidRDefault="000D3825" w:rsidP="000D3825">
      <w:pPr>
        <w:rPr>
          <w:rFonts w:ascii="Segoe UI" w:hAnsi="Segoe UI" w:cs="Segoe UI"/>
          <w:sz w:val="18"/>
          <w:szCs w:val="18"/>
        </w:rPr>
      </w:pPr>
      <w:r w:rsidRPr="000D3825">
        <w:rPr>
          <w:rFonts w:ascii="Segoe UI" w:hAnsi="Segoe UI" w:cs="Segoe UI"/>
          <w:sz w:val="18"/>
          <w:szCs w:val="18"/>
        </w:rPr>
        <w:t>Контакты для СМИ</w:t>
      </w:r>
      <w:r w:rsidRPr="000D3825">
        <w:rPr>
          <w:rFonts w:ascii="Segoe UI" w:hAnsi="Segoe UI" w:cs="Segoe UI"/>
          <w:sz w:val="18"/>
          <w:szCs w:val="18"/>
        </w:rPr>
        <w:br/>
        <w:t>Виноградова Ирина Викторовна</w:t>
      </w:r>
      <w:r w:rsidRPr="000D3825">
        <w:rPr>
          <w:rFonts w:ascii="Segoe UI" w:hAnsi="Segoe UI" w:cs="Segoe UI"/>
          <w:sz w:val="18"/>
          <w:szCs w:val="18"/>
        </w:rPr>
        <w:br/>
        <w:t xml:space="preserve">инженер I категории отдела контроля и </w:t>
      </w:r>
      <w:r w:rsidRPr="000D3825">
        <w:rPr>
          <w:rFonts w:ascii="Segoe UI" w:hAnsi="Segoe UI" w:cs="Segoe UI"/>
          <w:sz w:val="18"/>
          <w:szCs w:val="18"/>
        </w:rPr>
        <w:br/>
        <w:t>анализа деятельности Кадастровой палаты</w:t>
      </w:r>
      <w:r w:rsidRPr="000D3825">
        <w:rPr>
          <w:rFonts w:ascii="Segoe UI" w:hAnsi="Segoe UI" w:cs="Segoe UI"/>
          <w:sz w:val="18"/>
          <w:szCs w:val="18"/>
        </w:rPr>
        <w:br/>
        <w:t>по Воронежской области</w:t>
      </w:r>
      <w:r w:rsidRPr="000D3825">
        <w:rPr>
          <w:rFonts w:ascii="Segoe UI" w:hAnsi="Segoe UI" w:cs="Segoe UI"/>
          <w:sz w:val="18"/>
          <w:szCs w:val="18"/>
        </w:rPr>
        <w:br/>
        <w:t xml:space="preserve">тел. 8 (473) 266-28-20 </w:t>
      </w:r>
      <w:r w:rsidRPr="000D3825">
        <w:rPr>
          <w:rFonts w:ascii="Segoe UI" w:hAnsi="Segoe UI" w:cs="Segoe UI"/>
          <w:sz w:val="18"/>
          <w:szCs w:val="18"/>
        </w:rPr>
        <w:br/>
      </w:r>
      <w:proofErr w:type="spellStart"/>
      <w:r w:rsidRPr="000D3825">
        <w:rPr>
          <w:rFonts w:ascii="Segoe UI" w:hAnsi="Segoe UI" w:cs="Segoe UI"/>
          <w:sz w:val="18"/>
          <w:szCs w:val="18"/>
        </w:rPr>
        <w:t>E-mail</w:t>
      </w:r>
      <w:proofErr w:type="spellEnd"/>
      <w:r w:rsidRPr="000D3825">
        <w:rPr>
          <w:rFonts w:ascii="Segoe UI" w:hAnsi="Segoe UI" w:cs="Segoe UI"/>
          <w:sz w:val="18"/>
          <w:szCs w:val="18"/>
        </w:rPr>
        <w:t xml:space="preserve">: </w:t>
      </w:r>
      <w:hyperlink r:id="rId4" w:history="1">
        <w:r w:rsidRPr="000D3825">
          <w:rPr>
            <w:rStyle w:val="a4"/>
            <w:rFonts w:ascii="Segoe UI" w:hAnsi="Segoe UI" w:cs="Segoe UI"/>
            <w:sz w:val="18"/>
            <w:szCs w:val="18"/>
          </w:rPr>
          <w:t>press@36.kadastr.ru</w:t>
        </w:r>
      </w:hyperlink>
      <w:r w:rsidRPr="000D3825">
        <w:rPr>
          <w:rFonts w:ascii="Segoe UI" w:hAnsi="Segoe UI" w:cs="Segoe UI"/>
          <w:sz w:val="18"/>
          <w:szCs w:val="18"/>
        </w:rPr>
        <w:t xml:space="preserve"> </w:t>
      </w:r>
      <w:r w:rsidRPr="000D3825">
        <w:rPr>
          <w:rFonts w:ascii="Segoe UI" w:hAnsi="Segoe UI" w:cs="Segoe UI"/>
          <w:sz w:val="18"/>
          <w:szCs w:val="18"/>
        </w:rPr>
        <w:br/>
      </w:r>
      <w:hyperlink r:id="rId5" w:history="1">
        <w:r w:rsidRPr="000D3825">
          <w:rPr>
            <w:rStyle w:val="a4"/>
            <w:rFonts w:ascii="Segoe UI" w:hAnsi="Segoe UI" w:cs="Segoe UI"/>
            <w:sz w:val="18"/>
            <w:szCs w:val="18"/>
          </w:rPr>
          <w:t>https://vk.com/fkp_36</w:t>
        </w:r>
      </w:hyperlink>
    </w:p>
    <w:sectPr w:rsidR="00D115FF" w:rsidRPr="000D3825" w:rsidSect="008E744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95A9B"/>
    <w:rsid w:val="000A4040"/>
    <w:rsid w:val="000C23A9"/>
    <w:rsid w:val="000D3825"/>
    <w:rsid w:val="000E0B87"/>
    <w:rsid w:val="00117768"/>
    <w:rsid w:val="001D2B11"/>
    <w:rsid w:val="001D3EF0"/>
    <w:rsid w:val="0022617F"/>
    <w:rsid w:val="00244116"/>
    <w:rsid w:val="002A43FD"/>
    <w:rsid w:val="004D61C5"/>
    <w:rsid w:val="004E3D63"/>
    <w:rsid w:val="00514539"/>
    <w:rsid w:val="00526F92"/>
    <w:rsid w:val="00560856"/>
    <w:rsid w:val="005A2E1F"/>
    <w:rsid w:val="00766BA7"/>
    <w:rsid w:val="00791C96"/>
    <w:rsid w:val="0080425C"/>
    <w:rsid w:val="008677C8"/>
    <w:rsid w:val="00890EE0"/>
    <w:rsid w:val="008E744D"/>
    <w:rsid w:val="009240A3"/>
    <w:rsid w:val="00A13DB6"/>
    <w:rsid w:val="00AD3502"/>
    <w:rsid w:val="00B61A60"/>
    <w:rsid w:val="00B62C22"/>
    <w:rsid w:val="00B767B0"/>
    <w:rsid w:val="00C13D39"/>
    <w:rsid w:val="00C31CC9"/>
    <w:rsid w:val="00E93F35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iPriority w:val="99"/>
    <w:semiHidden/>
    <w:unhideWhenUsed/>
    <w:rsid w:val="000D3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2018-10-16T13:20:00Z</cp:lastPrinted>
  <dcterms:created xsi:type="dcterms:W3CDTF">2018-10-16T11:10:00Z</dcterms:created>
  <dcterms:modified xsi:type="dcterms:W3CDTF">2018-10-16T13:22:00Z</dcterms:modified>
</cp:coreProperties>
</file>