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E3" w:rsidRDefault="005E19E3" w:rsidP="00173E0A">
      <w:pPr>
        <w:spacing w:after="0"/>
        <w:jc w:val="center"/>
        <w:outlineLvl w:val="2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767C63" w:rsidRPr="005E19E3" w:rsidRDefault="00767C63" w:rsidP="00173E0A">
      <w:pPr>
        <w:spacing w:after="0"/>
        <w:jc w:val="center"/>
        <w:outlineLvl w:val="2"/>
        <w:rPr>
          <w:rFonts w:ascii="Segoe UI" w:eastAsia="Times New Roman" w:hAnsi="Segoe UI" w:cs="Segoe UI"/>
          <w:bCs/>
          <w:sz w:val="32"/>
          <w:szCs w:val="32"/>
          <w:lang w:eastAsia="ru-RU"/>
        </w:rPr>
      </w:pPr>
      <w:r w:rsidRPr="005E19E3">
        <w:rPr>
          <w:rFonts w:ascii="Segoe UI" w:eastAsia="Times New Roman" w:hAnsi="Segoe UI" w:cs="Segoe UI"/>
          <w:bCs/>
          <w:sz w:val="32"/>
          <w:szCs w:val="32"/>
          <w:lang w:eastAsia="ru-RU"/>
        </w:rPr>
        <w:t>Земельные участки дачников могут быть только садовыми или огородными</w:t>
      </w:r>
    </w:p>
    <w:p w:rsidR="00767C63" w:rsidRPr="00173E0A" w:rsidRDefault="00767C63" w:rsidP="00173E0A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73E0A">
        <w:rPr>
          <w:rFonts w:ascii="Segoe UI" w:eastAsia="Times New Roman" w:hAnsi="Segoe UI" w:cs="Segoe UI"/>
          <w:sz w:val="24"/>
          <w:szCs w:val="24"/>
          <w:lang w:eastAsia="ru-RU"/>
        </w:rPr>
        <w:t xml:space="preserve">Вступил в силу новый Федеральный закон о ведении гражданами садоводства и огородничества для собственных нужд. </w:t>
      </w:r>
      <w:r w:rsidR="00173E0A">
        <w:rPr>
          <w:rFonts w:ascii="Segoe UI" w:eastAsia="Times New Roman" w:hAnsi="Segoe UI" w:cs="Segoe UI"/>
          <w:sz w:val="24"/>
          <w:szCs w:val="24"/>
          <w:lang w:eastAsia="ru-RU"/>
        </w:rPr>
        <w:t>К</w:t>
      </w:r>
      <w:r w:rsidRPr="00173E0A">
        <w:rPr>
          <w:rFonts w:ascii="Segoe UI" w:eastAsia="Times New Roman" w:hAnsi="Segoe UI" w:cs="Segoe UI"/>
          <w:sz w:val="24"/>
          <w:szCs w:val="24"/>
          <w:lang w:eastAsia="ru-RU"/>
        </w:rPr>
        <w:t>адастров</w:t>
      </w:r>
      <w:r w:rsidR="00173E0A">
        <w:rPr>
          <w:rFonts w:ascii="Segoe UI" w:eastAsia="Times New Roman" w:hAnsi="Segoe UI" w:cs="Segoe UI"/>
          <w:sz w:val="24"/>
          <w:szCs w:val="24"/>
          <w:lang w:eastAsia="ru-RU"/>
        </w:rPr>
        <w:t>ая</w:t>
      </w:r>
      <w:r w:rsidRPr="00173E0A">
        <w:rPr>
          <w:rFonts w:ascii="Segoe UI" w:eastAsia="Times New Roman" w:hAnsi="Segoe UI" w:cs="Segoe UI"/>
          <w:sz w:val="24"/>
          <w:szCs w:val="24"/>
          <w:lang w:eastAsia="ru-RU"/>
        </w:rPr>
        <w:t xml:space="preserve"> палат</w:t>
      </w:r>
      <w:r w:rsidR="00173E0A">
        <w:rPr>
          <w:rFonts w:ascii="Segoe UI" w:eastAsia="Times New Roman" w:hAnsi="Segoe UI" w:cs="Segoe UI"/>
          <w:sz w:val="24"/>
          <w:szCs w:val="24"/>
          <w:lang w:eastAsia="ru-RU"/>
        </w:rPr>
        <w:t xml:space="preserve">а </w:t>
      </w:r>
      <w:r w:rsidRPr="00173E0A">
        <w:rPr>
          <w:rFonts w:ascii="Segoe UI" w:eastAsia="Times New Roman" w:hAnsi="Segoe UI" w:cs="Segoe UI"/>
          <w:sz w:val="24"/>
          <w:szCs w:val="24"/>
          <w:lang w:eastAsia="ru-RU"/>
        </w:rPr>
        <w:t xml:space="preserve">по </w:t>
      </w:r>
      <w:r w:rsidR="00173E0A">
        <w:rPr>
          <w:rFonts w:ascii="Segoe UI" w:eastAsia="Times New Roman" w:hAnsi="Segoe UI" w:cs="Segoe UI"/>
          <w:sz w:val="24"/>
          <w:szCs w:val="24"/>
          <w:lang w:eastAsia="ru-RU"/>
        </w:rPr>
        <w:t>Воронежской</w:t>
      </w:r>
      <w:r w:rsidRPr="00173E0A">
        <w:rPr>
          <w:rFonts w:ascii="Segoe UI" w:eastAsia="Times New Roman" w:hAnsi="Segoe UI" w:cs="Segoe UI"/>
          <w:sz w:val="24"/>
          <w:szCs w:val="24"/>
          <w:lang w:eastAsia="ru-RU"/>
        </w:rPr>
        <w:t xml:space="preserve"> области </w:t>
      </w:r>
      <w:r w:rsidR="00173E0A" w:rsidRPr="00173E0A">
        <w:rPr>
          <w:rFonts w:ascii="Segoe UI" w:eastAsia="Times New Roman" w:hAnsi="Segoe UI" w:cs="Segoe UI"/>
          <w:sz w:val="24"/>
          <w:szCs w:val="24"/>
          <w:lang w:eastAsia="ru-RU"/>
        </w:rPr>
        <w:t>поясн</w:t>
      </w:r>
      <w:r w:rsidR="00173E0A">
        <w:rPr>
          <w:rFonts w:ascii="Segoe UI" w:eastAsia="Times New Roman" w:hAnsi="Segoe UI" w:cs="Segoe UI"/>
          <w:sz w:val="24"/>
          <w:szCs w:val="24"/>
          <w:lang w:eastAsia="ru-RU"/>
        </w:rPr>
        <w:t>я</w:t>
      </w:r>
      <w:r w:rsidR="00173E0A" w:rsidRPr="00173E0A">
        <w:rPr>
          <w:rFonts w:ascii="Segoe UI" w:eastAsia="Times New Roman" w:hAnsi="Segoe UI" w:cs="Segoe UI"/>
          <w:sz w:val="24"/>
          <w:szCs w:val="24"/>
          <w:lang w:eastAsia="ru-RU"/>
        </w:rPr>
        <w:t>ет</w:t>
      </w:r>
      <w:r w:rsidRPr="00173E0A">
        <w:rPr>
          <w:rFonts w:ascii="Segoe UI" w:eastAsia="Times New Roman" w:hAnsi="Segoe UI" w:cs="Segoe UI"/>
          <w:sz w:val="24"/>
          <w:szCs w:val="24"/>
          <w:lang w:eastAsia="ru-RU"/>
        </w:rPr>
        <w:t>, что, нов</w:t>
      </w:r>
      <w:r w:rsidR="00173E0A">
        <w:rPr>
          <w:rFonts w:ascii="Segoe UI" w:eastAsia="Times New Roman" w:hAnsi="Segoe UI" w:cs="Segoe UI"/>
          <w:sz w:val="24"/>
          <w:szCs w:val="24"/>
          <w:lang w:eastAsia="ru-RU"/>
        </w:rPr>
        <w:t>ый закон</w:t>
      </w:r>
      <w:r w:rsidR="00173E0A" w:rsidRPr="00173E0A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предусматривает только две формы организации объединений граждан: садоводческие некоммерческие товарищества и огороднические некоммерческие товарищества</w:t>
      </w:r>
      <w:proofErr w:type="gramStart"/>
      <w:r w:rsidR="00173E0A"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proofErr w:type="gramEnd"/>
      <w:r w:rsidR="00173E0A">
        <w:rPr>
          <w:rFonts w:ascii="Segoe UI" w:eastAsia="Times New Roman" w:hAnsi="Segoe UI" w:cs="Segoe UI"/>
          <w:sz w:val="24"/>
          <w:szCs w:val="24"/>
          <w:lang w:eastAsia="ru-RU"/>
        </w:rPr>
        <w:t xml:space="preserve"> Также закон </w:t>
      </w:r>
      <w:r w:rsidRPr="00173E0A">
        <w:rPr>
          <w:rFonts w:ascii="Segoe UI" w:eastAsia="Times New Roman" w:hAnsi="Segoe UI" w:cs="Segoe UI"/>
          <w:sz w:val="24"/>
          <w:szCs w:val="24"/>
          <w:lang w:eastAsia="ru-RU"/>
        </w:rPr>
        <w:t>сохран</w:t>
      </w:r>
      <w:r w:rsidR="00173E0A">
        <w:rPr>
          <w:rFonts w:ascii="Segoe UI" w:eastAsia="Times New Roman" w:hAnsi="Segoe UI" w:cs="Segoe UI"/>
          <w:sz w:val="24"/>
          <w:szCs w:val="24"/>
          <w:lang w:eastAsia="ru-RU"/>
        </w:rPr>
        <w:t>ил</w:t>
      </w:r>
      <w:r w:rsidRPr="00173E0A">
        <w:rPr>
          <w:rFonts w:ascii="Segoe UI" w:eastAsia="Times New Roman" w:hAnsi="Segoe UI" w:cs="Segoe UI"/>
          <w:sz w:val="24"/>
          <w:szCs w:val="24"/>
          <w:lang w:eastAsia="ru-RU"/>
        </w:rPr>
        <w:t xml:space="preserve"> только два вида земельных участков – «садовый земельный участок» и «огородный земельный участок». Понятие «дачный земельный участок» в документе отсутствует. </w:t>
      </w:r>
    </w:p>
    <w:p w:rsidR="00173E0A" w:rsidRDefault="00767C63" w:rsidP="00173E0A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73E0A">
        <w:rPr>
          <w:rFonts w:ascii="Segoe UI" w:eastAsia="Times New Roman" w:hAnsi="Segoe UI" w:cs="Segoe UI"/>
          <w:sz w:val="24"/>
          <w:szCs w:val="24"/>
          <w:lang w:eastAsia="ru-RU"/>
        </w:rPr>
        <w:t xml:space="preserve">С этого года на садовом земельном участке разрешается размещение садовых и жилых домов, хозяйственных построек и гаражей. При этом, количество надземных этажей в жилых и садовых домах не должно быть больше трех, а высота построек не превышать двадцати метров. </w:t>
      </w:r>
    </w:p>
    <w:p w:rsidR="00173E0A" w:rsidRDefault="00767C63" w:rsidP="00173E0A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73E0A">
        <w:rPr>
          <w:rFonts w:ascii="Segoe UI" w:eastAsia="Times New Roman" w:hAnsi="Segoe UI" w:cs="Segoe UI"/>
          <w:sz w:val="24"/>
          <w:szCs w:val="24"/>
          <w:lang w:eastAsia="ru-RU"/>
        </w:rPr>
        <w:t>Различие в том, что жилой дом предназначен для проживания граждан в здании, а садовый д</w:t>
      </w:r>
      <w:r w:rsidR="00173E0A">
        <w:rPr>
          <w:rFonts w:ascii="Segoe UI" w:eastAsia="Times New Roman" w:hAnsi="Segoe UI" w:cs="Segoe UI"/>
          <w:sz w:val="24"/>
          <w:szCs w:val="24"/>
          <w:lang w:eastAsia="ru-RU"/>
        </w:rPr>
        <w:t xml:space="preserve">ом – для временного пребывания. </w:t>
      </w:r>
    </w:p>
    <w:p w:rsidR="00173E0A" w:rsidRDefault="00767C63" w:rsidP="00173E0A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73E0A">
        <w:rPr>
          <w:rFonts w:ascii="Segoe UI" w:eastAsia="Times New Roman" w:hAnsi="Segoe UI" w:cs="Segoe UI"/>
          <w:sz w:val="24"/>
          <w:szCs w:val="24"/>
          <w:lang w:eastAsia="ru-RU"/>
        </w:rPr>
        <w:t>Для строительства таких объектов выдача разрешения на строительство не требуется. Но перед началом строительства жилого или садового дома нужно подать в соответствующий орган уведомлен</w:t>
      </w:r>
      <w:r w:rsidR="00173E0A">
        <w:rPr>
          <w:rFonts w:ascii="Segoe UI" w:eastAsia="Times New Roman" w:hAnsi="Segoe UI" w:cs="Segoe UI"/>
          <w:sz w:val="24"/>
          <w:szCs w:val="24"/>
          <w:lang w:eastAsia="ru-RU"/>
        </w:rPr>
        <w:t>ие о планируемом строительстве.</w:t>
      </w:r>
    </w:p>
    <w:p w:rsidR="00767C63" w:rsidRPr="00173E0A" w:rsidRDefault="00767C63" w:rsidP="00173E0A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73E0A">
        <w:rPr>
          <w:rFonts w:ascii="Segoe UI" w:eastAsia="Times New Roman" w:hAnsi="Segoe UI" w:cs="Segoe UI"/>
          <w:sz w:val="24"/>
          <w:szCs w:val="24"/>
          <w:lang w:eastAsia="ru-RU"/>
        </w:rPr>
        <w:t xml:space="preserve">Что касается объектов, уже построенных на садовых земельных участках и права на которые зарегистрированы, то такие здания признаются жилыми или садовыми домами. При этом замена документов или внесение в них изменений не обязательны. </w:t>
      </w:r>
    </w:p>
    <w:p w:rsidR="00767C63" w:rsidRDefault="00173E0A" w:rsidP="00173E0A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На</w:t>
      </w:r>
      <w:r w:rsidR="00767C63" w:rsidRPr="00173E0A">
        <w:rPr>
          <w:rFonts w:ascii="Segoe UI" w:eastAsia="Times New Roman" w:hAnsi="Segoe UI" w:cs="Segoe UI"/>
          <w:sz w:val="24"/>
          <w:szCs w:val="24"/>
          <w:lang w:eastAsia="ru-RU"/>
        </w:rPr>
        <w:t xml:space="preserve"> огородных участк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ах</w:t>
      </w:r>
      <w:r w:rsidR="00767C63" w:rsidRPr="00173E0A">
        <w:rPr>
          <w:rFonts w:ascii="Segoe UI" w:eastAsia="Times New Roman" w:hAnsi="Segoe UI" w:cs="Segoe UI"/>
          <w:sz w:val="24"/>
          <w:szCs w:val="24"/>
          <w:lang w:eastAsia="ru-RU"/>
        </w:rPr>
        <w:t xml:space="preserve"> с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1 </w:t>
      </w:r>
      <w:r w:rsidR="00767C63" w:rsidRPr="00173E0A">
        <w:rPr>
          <w:rFonts w:ascii="Segoe UI" w:eastAsia="Times New Roman" w:hAnsi="Segoe UI" w:cs="Segoe UI"/>
          <w:sz w:val="24"/>
          <w:szCs w:val="24"/>
          <w:lang w:eastAsia="ru-RU"/>
        </w:rPr>
        <w:t xml:space="preserve">января 2019 года можно будет размещать только хозяйственные постройки, не являющиеся объектами недвижимости, и предназначенные для хранения инвентаря и урожая с грядок (сараи, бани, теплицы, навесы, погреба, колодцы и т.п.). </w:t>
      </w:r>
    </w:p>
    <w:p w:rsidR="005E19E3" w:rsidRPr="00173E0A" w:rsidRDefault="005E19E3" w:rsidP="00173E0A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5E19E3" w:rsidRPr="00905649" w:rsidRDefault="005E19E3" w:rsidP="005E19E3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E19E3" w:rsidRPr="00905649" w:rsidRDefault="005E19E3" w:rsidP="005E19E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5E19E3" w:rsidRPr="00905649" w:rsidRDefault="005E19E3" w:rsidP="005E19E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5E19E3" w:rsidRPr="00905649" w:rsidRDefault="005E19E3" w:rsidP="005E19E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E19E3" w:rsidRPr="00905649" w:rsidRDefault="005E19E3" w:rsidP="005E19E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E19E3" w:rsidRPr="00252978" w:rsidRDefault="005E19E3" w:rsidP="005E19E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5E19E3" w:rsidRPr="005E19E3" w:rsidRDefault="005E19E3" w:rsidP="005E19E3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5E19E3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5E19E3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5E19E3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5E19E3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5E19E3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5E19E3" w:rsidRPr="005E19E3" w:rsidRDefault="005E19E3" w:rsidP="005E19E3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5E19E3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5E19E3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5E19E3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5E19E3">
        <w:rPr>
          <w:rFonts w:ascii="Segoe UI" w:hAnsi="Segoe UI" w:cs="Segoe UI"/>
          <w:sz w:val="18"/>
          <w:szCs w:val="18"/>
          <w:lang w:val="en-US"/>
        </w:rPr>
        <w:t>_36</w:t>
      </w:r>
    </w:p>
    <w:p w:rsidR="006E175C" w:rsidRPr="005E19E3" w:rsidRDefault="005E19E3" w:rsidP="00173E0A">
      <w:pPr>
        <w:spacing w:after="0"/>
        <w:jc w:val="both"/>
        <w:rPr>
          <w:rFonts w:ascii="Segoe UI" w:hAnsi="Segoe UI" w:cs="Segoe UI"/>
          <w:sz w:val="24"/>
          <w:szCs w:val="24"/>
          <w:lang w:val="en-US"/>
        </w:rPr>
      </w:pPr>
    </w:p>
    <w:sectPr w:rsidR="006E175C" w:rsidRPr="005E19E3" w:rsidSect="00173E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C63"/>
    <w:rsid w:val="00173E0A"/>
    <w:rsid w:val="001E3BEC"/>
    <w:rsid w:val="0030420C"/>
    <w:rsid w:val="005E19E3"/>
    <w:rsid w:val="00614544"/>
    <w:rsid w:val="00767C63"/>
    <w:rsid w:val="008039C9"/>
    <w:rsid w:val="008A2C07"/>
    <w:rsid w:val="00CD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3">
    <w:name w:val="heading 3"/>
    <w:basedOn w:val="a"/>
    <w:link w:val="30"/>
    <w:uiPriority w:val="9"/>
    <w:qFormat/>
    <w:rsid w:val="00767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7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2019-02-11T12:12:00Z</cp:lastPrinted>
  <dcterms:created xsi:type="dcterms:W3CDTF">2019-01-15T06:17:00Z</dcterms:created>
  <dcterms:modified xsi:type="dcterms:W3CDTF">2019-02-11T12:12:00Z</dcterms:modified>
</cp:coreProperties>
</file>